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D9" w:rsidRPr="002F4EEA" w:rsidRDefault="00FB4E7C">
      <w:pPr>
        <w:rPr>
          <w:rFonts w:ascii="Garamond" w:hAnsi="Garamond"/>
          <w:b/>
          <w:sz w:val="24"/>
          <w:szCs w:val="24"/>
        </w:rPr>
      </w:pPr>
      <w:r w:rsidRPr="002F4EEA">
        <w:rPr>
          <w:rFonts w:ascii="Garamond" w:hAnsi="Garamond"/>
          <w:b/>
          <w:sz w:val="24"/>
          <w:szCs w:val="24"/>
        </w:rPr>
        <w:t xml:space="preserve">FSAG </w:t>
      </w:r>
      <w:r w:rsidR="00FE6331">
        <w:rPr>
          <w:rFonts w:ascii="Garamond" w:hAnsi="Garamond"/>
          <w:b/>
          <w:sz w:val="24"/>
          <w:szCs w:val="24"/>
        </w:rPr>
        <w:t>Meeting Minutes—10/17/2011</w:t>
      </w:r>
    </w:p>
    <w:p w:rsidR="00454CD9" w:rsidRPr="002F4EEA" w:rsidRDefault="00FB4E7C">
      <w:pPr>
        <w:rPr>
          <w:rFonts w:ascii="Garamond" w:hAnsi="Garamond"/>
          <w:sz w:val="24"/>
          <w:szCs w:val="24"/>
        </w:rPr>
      </w:pPr>
      <w:r w:rsidRPr="002F4EEA">
        <w:rPr>
          <w:rFonts w:ascii="Garamond" w:hAnsi="Garamond"/>
          <w:sz w:val="24"/>
          <w:szCs w:val="24"/>
        </w:rPr>
        <w:t xml:space="preserve">At this meeting, </w:t>
      </w:r>
      <w:r w:rsidR="00454CD9" w:rsidRPr="002F4EEA">
        <w:rPr>
          <w:rFonts w:ascii="Garamond" w:hAnsi="Garamond"/>
          <w:sz w:val="24"/>
          <w:szCs w:val="24"/>
        </w:rPr>
        <w:t>the following items were discussed and/or addressed:</w:t>
      </w:r>
    </w:p>
    <w:p w:rsidR="002F4EEA" w:rsidRPr="002F4EEA" w:rsidRDefault="00454CD9">
      <w:pPr>
        <w:rPr>
          <w:rFonts w:ascii="Garamond" w:hAnsi="Garamond"/>
          <w:sz w:val="24"/>
          <w:szCs w:val="24"/>
        </w:rPr>
      </w:pPr>
      <w:r w:rsidRPr="0061610D">
        <w:rPr>
          <w:rFonts w:ascii="Garamond" w:hAnsi="Garamond"/>
          <w:b/>
          <w:sz w:val="24"/>
          <w:szCs w:val="24"/>
          <w:u w:val="single"/>
        </w:rPr>
        <w:t>FSAG Food Safety Classes:</w:t>
      </w:r>
      <w:r w:rsidRPr="002F4EEA">
        <w:rPr>
          <w:rFonts w:ascii="Garamond" w:hAnsi="Garamond"/>
          <w:sz w:val="24"/>
          <w:szCs w:val="24"/>
        </w:rPr>
        <w:t xml:space="preserve"> A discussion was held on </w:t>
      </w:r>
      <w:r w:rsidR="00593E63" w:rsidRPr="002F4EEA">
        <w:rPr>
          <w:rFonts w:ascii="Garamond" w:hAnsi="Garamond"/>
          <w:sz w:val="24"/>
          <w:szCs w:val="24"/>
        </w:rPr>
        <w:t>continuing</w:t>
      </w:r>
      <w:r w:rsidRPr="002F4EEA">
        <w:rPr>
          <w:rFonts w:ascii="Garamond" w:hAnsi="Garamond"/>
          <w:sz w:val="24"/>
          <w:szCs w:val="24"/>
        </w:rPr>
        <w:t xml:space="preserve"> the classes and scheduling of the classes. It was decided to keep the classes going and to offer both evening and daytime classes again for the coming year.  (Class schedule dates to be determined.)   A discussion was also held of ways to get the </w:t>
      </w:r>
      <w:r w:rsidR="002F4EEA" w:rsidRPr="002F4EEA">
        <w:rPr>
          <w:rFonts w:ascii="Garamond" w:hAnsi="Garamond"/>
          <w:sz w:val="24"/>
          <w:szCs w:val="24"/>
        </w:rPr>
        <w:t>word out more effectively.  Proc</w:t>
      </w:r>
      <w:r w:rsidRPr="002F4EEA">
        <w:rPr>
          <w:rFonts w:ascii="Garamond" w:hAnsi="Garamond"/>
          <w:sz w:val="24"/>
          <w:szCs w:val="24"/>
        </w:rPr>
        <w:t>edures in place already include</w:t>
      </w:r>
      <w:r w:rsidR="002F4EEA" w:rsidRPr="002F4EEA">
        <w:rPr>
          <w:rFonts w:ascii="Garamond" w:hAnsi="Garamond"/>
          <w:sz w:val="24"/>
          <w:szCs w:val="24"/>
        </w:rPr>
        <w:t>:</w:t>
      </w:r>
    </w:p>
    <w:p w:rsidR="002F4EEA" w:rsidRPr="002F4EEA" w:rsidRDefault="002F4EEA" w:rsidP="002F4EEA">
      <w:pPr>
        <w:pStyle w:val="ListParagraph"/>
        <w:numPr>
          <w:ilvl w:val="0"/>
          <w:numId w:val="3"/>
        </w:numPr>
        <w:rPr>
          <w:rFonts w:ascii="Garamond" w:hAnsi="Garamond"/>
          <w:sz w:val="24"/>
          <w:szCs w:val="24"/>
        </w:rPr>
      </w:pPr>
      <w:r w:rsidRPr="002F4EEA">
        <w:rPr>
          <w:rFonts w:ascii="Garamond" w:hAnsi="Garamond"/>
          <w:sz w:val="24"/>
          <w:szCs w:val="24"/>
        </w:rPr>
        <w:t>Flyers distributed by sanitarians during inspections.</w:t>
      </w:r>
    </w:p>
    <w:p w:rsidR="002F4EEA" w:rsidRPr="002F4EEA" w:rsidRDefault="002F4EEA" w:rsidP="002F4EEA">
      <w:pPr>
        <w:pStyle w:val="ListParagraph"/>
        <w:numPr>
          <w:ilvl w:val="0"/>
          <w:numId w:val="3"/>
        </w:numPr>
        <w:rPr>
          <w:rFonts w:ascii="Garamond" w:hAnsi="Garamond"/>
          <w:sz w:val="24"/>
          <w:szCs w:val="24"/>
        </w:rPr>
      </w:pPr>
      <w:r w:rsidRPr="002F4EEA">
        <w:rPr>
          <w:rFonts w:ascii="Garamond" w:hAnsi="Garamond"/>
          <w:sz w:val="24"/>
          <w:szCs w:val="24"/>
        </w:rPr>
        <w:t xml:space="preserve">E-mail reminders of upcoming classes to FSAG members and </w:t>
      </w:r>
      <w:r w:rsidR="00593E63" w:rsidRPr="002F4EEA">
        <w:rPr>
          <w:rFonts w:ascii="Garamond" w:hAnsi="Garamond"/>
          <w:sz w:val="24"/>
          <w:szCs w:val="24"/>
        </w:rPr>
        <w:t>Chefs &amp;</w:t>
      </w:r>
      <w:r w:rsidRPr="002F4EEA">
        <w:rPr>
          <w:rFonts w:ascii="Garamond" w:hAnsi="Garamond"/>
          <w:sz w:val="24"/>
          <w:szCs w:val="24"/>
        </w:rPr>
        <w:t xml:space="preserve"> Cooks organization.</w:t>
      </w:r>
    </w:p>
    <w:p w:rsidR="002F4EEA" w:rsidRPr="002F4EEA" w:rsidRDefault="002F4EEA" w:rsidP="002F4EEA">
      <w:pPr>
        <w:pStyle w:val="ListParagraph"/>
        <w:numPr>
          <w:ilvl w:val="0"/>
          <w:numId w:val="3"/>
        </w:numPr>
        <w:rPr>
          <w:rFonts w:ascii="Garamond" w:hAnsi="Garamond"/>
          <w:sz w:val="24"/>
          <w:szCs w:val="24"/>
        </w:rPr>
      </w:pPr>
      <w:r w:rsidRPr="002F4EEA">
        <w:rPr>
          <w:rFonts w:ascii="Garamond" w:hAnsi="Garamond"/>
          <w:sz w:val="24"/>
          <w:szCs w:val="24"/>
        </w:rPr>
        <w:t>Inclusion of class summary and schedule in EHS annual newsletter; mailed out with annual license renewals.</w:t>
      </w:r>
    </w:p>
    <w:p w:rsidR="002F4EEA" w:rsidRPr="002F4EEA" w:rsidRDefault="002F4EEA" w:rsidP="002F4EEA">
      <w:pPr>
        <w:rPr>
          <w:rFonts w:ascii="Garamond" w:hAnsi="Garamond"/>
          <w:sz w:val="24"/>
          <w:szCs w:val="24"/>
        </w:rPr>
      </w:pPr>
    </w:p>
    <w:p w:rsidR="002F4EEA" w:rsidRPr="005E3A25" w:rsidRDefault="002F4EEA" w:rsidP="002F4EEA">
      <w:pPr>
        <w:rPr>
          <w:rFonts w:ascii="Garamond" w:hAnsi="Garamond"/>
          <w:sz w:val="24"/>
          <w:szCs w:val="24"/>
          <w:u w:val="single"/>
        </w:rPr>
      </w:pPr>
      <w:r w:rsidRPr="005E3A25">
        <w:rPr>
          <w:rFonts w:ascii="Garamond" w:hAnsi="Garamond"/>
          <w:sz w:val="24"/>
          <w:szCs w:val="24"/>
          <w:u w:val="single"/>
        </w:rPr>
        <w:t>Additional recommended procedures:</w:t>
      </w:r>
    </w:p>
    <w:p w:rsidR="002F4EEA" w:rsidRDefault="002F4EEA" w:rsidP="002F4EEA">
      <w:pPr>
        <w:pStyle w:val="ListParagraph"/>
        <w:numPr>
          <w:ilvl w:val="0"/>
          <w:numId w:val="4"/>
        </w:numPr>
        <w:rPr>
          <w:rFonts w:ascii="Garamond" w:hAnsi="Garamond"/>
          <w:sz w:val="24"/>
          <w:szCs w:val="24"/>
        </w:rPr>
      </w:pPr>
      <w:r w:rsidRPr="006A51E6">
        <w:rPr>
          <w:rFonts w:ascii="Garamond" w:hAnsi="Garamond"/>
          <w:sz w:val="24"/>
          <w:szCs w:val="24"/>
        </w:rPr>
        <w:t>Add FSAG classes to RiverStone Health Website</w:t>
      </w:r>
      <w:r w:rsidRPr="002F4EEA">
        <w:rPr>
          <w:rFonts w:ascii="Garamond" w:hAnsi="Garamond"/>
          <w:b/>
          <w:sz w:val="24"/>
          <w:szCs w:val="24"/>
        </w:rPr>
        <w:t>—</w:t>
      </w:r>
      <w:r w:rsidRPr="002F4EEA">
        <w:rPr>
          <w:rFonts w:ascii="Garamond" w:hAnsi="Garamond"/>
          <w:sz w:val="24"/>
          <w:szCs w:val="24"/>
        </w:rPr>
        <w:t xml:space="preserve">include under both </w:t>
      </w:r>
      <w:r w:rsidR="005E3A25">
        <w:rPr>
          <w:rFonts w:ascii="Garamond" w:hAnsi="Garamond"/>
          <w:sz w:val="24"/>
          <w:szCs w:val="24"/>
        </w:rPr>
        <w:t xml:space="preserve">the </w:t>
      </w:r>
      <w:r w:rsidRPr="002F4EEA">
        <w:rPr>
          <w:rFonts w:ascii="Garamond" w:hAnsi="Garamond"/>
          <w:sz w:val="24"/>
          <w:szCs w:val="24"/>
        </w:rPr>
        <w:t xml:space="preserve">education and food </w:t>
      </w:r>
      <w:r w:rsidR="005E3A25">
        <w:rPr>
          <w:rFonts w:ascii="Garamond" w:hAnsi="Garamond"/>
          <w:sz w:val="24"/>
          <w:szCs w:val="24"/>
        </w:rPr>
        <w:t xml:space="preserve">service </w:t>
      </w:r>
      <w:r w:rsidRPr="002F4EEA">
        <w:rPr>
          <w:rFonts w:ascii="Garamond" w:hAnsi="Garamond"/>
          <w:sz w:val="24"/>
          <w:szCs w:val="24"/>
        </w:rPr>
        <w:t>areas. Perhaps some type of special emphasis could be added to</w:t>
      </w:r>
      <w:r w:rsidR="005E3A25">
        <w:rPr>
          <w:rFonts w:ascii="Garamond" w:hAnsi="Garamond"/>
          <w:sz w:val="24"/>
          <w:szCs w:val="24"/>
        </w:rPr>
        <w:t xml:space="preserve"> attract the attention: color? f</w:t>
      </w:r>
      <w:r w:rsidRPr="002F4EEA">
        <w:rPr>
          <w:rFonts w:ascii="Garamond" w:hAnsi="Garamond"/>
          <w:sz w:val="24"/>
          <w:szCs w:val="24"/>
        </w:rPr>
        <w:t xml:space="preserve">lashes? </w:t>
      </w:r>
      <w:r w:rsidR="005E3A25">
        <w:rPr>
          <w:rFonts w:ascii="Garamond" w:hAnsi="Garamond"/>
          <w:sz w:val="24"/>
          <w:szCs w:val="24"/>
        </w:rPr>
        <w:t>e</w:t>
      </w:r>
      <w:r w:rsidRPr="002F4EEA">
        <w:rPr>
          <w:rFonts w:ascii="Garamond" w:hAnsi="Garamond"/>
          <w:sz w:val="24"/>
          <w:szCs w:val="24"/>
        </w:rPr>
        <w:t xml:space="preserve">tc. (Melinda will check with sanitarian who </w:t>
      </w:r>
      <w:r w:rsidR="005E3A25">
        <w:rPr>
          <w:rFonts w:ascii="Garamond" w:hAnsi="Garamond"/>
          <w:sz w:val="24"/>
          <w:szCs w:val="24"/>
        </w:rPr>
        <w:t xml:space="preserve">coordinates on </w:t>
      </w:r>
      <w:r w:rsidR="00593E63">
        <w:rPr>
          <w:rFonts w:ascii="Garamond" w:hAnsi="Garamond"/>
          <w:sz w:val="24"/>
          <w:szCs w:val="24"/>
        </w:rPr>
        <w:t xml:space="preserve">EHS </w:t>
      </w:r>
      <w:r w:rsidR="00593E63" w:rsidRPr="002F4EEA">
        <w:rPr>
          <w:rFonts w:ascii="Garamond" w:hAnsi="Garamond"/>
          <w:sz w:val="24"/>
          <w:szCs w:val="24"/>
        </w:rPr>
        <w:t>web</w:t>
      </w:r>
      <w:r w:rsidRPr="002F4EEA">
        <w:rPr>
          <w:rFonts w:ascii="Garamond" w:hAnsi="Garamond"/>
          <w:sz w:val="24"/>
          <w:szCs w:val="24"/>
        </w:rPr>
        <w:t xml:space="preserve"> design</w:t>
      </w:r>
      <w:r w:rsidR="005E3A25">
        <w:rPr>
          <w:rFonts w:ascii="Garamond" w:hAnsi="Garamond"/>
          <w:sz w:val="24"/>
          <w:szCs w:val="24"/>
        </w:rPr>
        <w:t>.</w:t>
      </w:r>
      <w:r w:rsidRPr="002F4EEA">
        <w:rPr>
          <w:rFonts w:ascii="Garamond" w:hAnsi="Garamond"/>
          <w:sz w:val="24"/>
          <w:szCs w:val="24"/>
        </w:rPr>
        <w:t>)</w:t>
      </w:r>
    </w:p>
    <w:p w:rsidR="0061610D" w:rsidRDefault="0061610D" w:rsidP="002F4EEA">
      <w:pPr>
        <w:pStyle w:val="ListParagraph"/>
        <w:numPr>
          <w:ilvl w:val="0"/>
          <w:numId w:val="4"/>
        </w:numPr>
        <w:rPr>
          <w:rFonts w:ascii="Garamond" w:hAnsi="Garamond"/>
          <w:sz w:val="24"/>
          <w:szCs w:val="24"/>
        </w:rPr>
      </w:pPr>
      <w:r>
        <w:rPr>
          <w:rFonts w:ascii="Garamond" w:hAnsi="Garamond"/>
          <w:sz w:val="24"/>
          <w:szCs w:val="24"/>
        </w:rPr>
        <w:t xml:space="preserve">In newsletter article, add </w:t>
      </w:r>
      <w:r w:rsidR="00333B42">
        <w:rPr>
          <w:rFonts w:ascii="Garamond" w:hAnsi="Garamond"/>
          <w:sz w:val="24"/>
          <w:szCs w:val="24"/>
        </w:rPr>
        <w:t xml:space="preserve">emphasis for </w:t>
      </w:r>
      <w:r>
        <w:rPr>
          <w:rFonts w:ascii="Garamond" w:hAnsi="Garamond"/>
          <w:sz w:val="24"/>
          <w:szCs w:val="24"/>
        </w:rPr>
        <w:t xml:space="preserve">Fair Employees—stress that the FSAG class can serve as </w:t>
      </w:r>
      <w:r w:rsidR="00333B42">
        <w:rPr>
          <w:rFonts w:ascii="Garamond" w:hAnsi="Garamond"/>
          <w:sz w:val="24"/>
          <w:szCs w:val="24"/>
        </w:rPr>
        <w:t xml:space="preserve">their </w:t>
      </w:r>
      <w:r>
        <w:rPr>
          <w:rFonts w:ascii="Garamond" w:hAnsi="Garamond"/>
          <w:sz w:val="24"/>
          <w:szCs w:val="24"/>
        </w:rPr>
        <w:t xml:space="preserve">fair training and </w:t>
      </w:r>
      <w:r w:rsidR="006A51E6">
        <w:rPr>
          <w:rFonts w:ascii="Garamond" w:hAnsi="Garamond"/>
          <w:sz w:val="24"/>
          <w:szCs w:val="24"/>
        </w:rPr>
        <w:t>the</w:t>
      </w:r>
      <w:r w:rsidR="00333B42">
        <w:rPr>
          <w:rFonts w:ascii="Garamond" w:hAnsi="Garamond"/>
          <w:sz w:val="24"/>
          <w:szCs w:val="24"/>
        </w:rPr>
        <w:t>y would have</w:t>
      </w:r>
      <w:r w:rsidR="006A51E6">
        <w:rPr>
          <w:rFonts w:ascii="Garamond" w:hAnsi="Garamond"/>
          <w:sz w:val="24"/>
          <w:szCs w:val="24"/>
        </w:rPr>
        <w:t xml:space="preserve"> ability to get the training completed sooner.</w:t>
      </w:r>
    </w:p>
    <w:p w:rsidR="006A51E6" w:rsidRDefault="006A51E6" w:rsidP="002F4EEA">
      <w:pPr>
        <w:pStyle w:val="ListParagraph"/>
        <w:numPr>
          <w:ilvl w:val="0"/>
          <w:numId w:val="4"/>
        </w:numPr>
        <w:rPr>
          <w:rFonts w:ascii="Garamond" w:hAnsi="Garamond"/>
          <w:sz w:val="24"/>
          <w:szCs w:val="24"/>
        </w:rPr>
      </w:pPr>
      <w:r>
        <w:rPr>
          <w:rFonts w:ascii="Garamond" w:hAnsi="Garamond"/>
          <w:sz w:val="24"/>
          <w:szCs w:val="24"/>
        </w:rPr>
        <w:t xml:space="preserve">ServSafe Alcohol </w:t>
      </w:r>
      <w:r w:rsidR="00593E63">
        <w:rPr>
          <w:rFonts w:ascii="Garamond" w:hAnsi="Garamond"/>
          <w:sz w:val="24"/>
          <w:szCs w:val="24"/>
        </w:rPr>
        <w:t>Classes (</w:t>
      </w:r>
      <w:r>
        <w:rPr>
          <w:rFonts w:ascii="Garamond" w:hAnsi="Garamond"/>
          <w:sz w:val="24"/>
          <w:szCs w:val="24"/>
        </w:rPr>
        <w:t xml:space="preserve">?)—while there is an interest in the community for this type of training to meet liquor license requirements, it does fall outside the original </w:t>
      </w:r>
      <w:r w:rsidR="00333B42">
        <w:rPr>
          <w:rFonts w:ascii="Garamond" w:hAnsi="Garamond"/>
          <w:sz w:val="24"/>
          <w:szCs w:val="24"/>
        </w:rPr>
        <w:t>intent of FSAG</w:t>
      </w:r>
      <w:r>
        <w:rPr>
          <w:rFonts w:ascii="Garamond" w:hAnsi="Garamond"/>
          <w:sz w:val="24"/>
          <w:szCs w:val="24"/>
        </w:rPr>
        <w:t xml:space="preserve"> formation which was to address the co</w:t>
      </w:r>
      <w:r w:rsidR="00333B42">
        <w:rPr>
          <w:rFonts w:ascii="Garamond" w:hAnsi="Garamond"/>
          <w:sz w:val="24"/>
          <w:szCs w:val="24"/>
        </w:rPr>
        <w:t>ncern of the community for Food Safety Training.</w:t>
      </w:r>
    </w:p>
    <w:p w:rsidR="00333B42" w:rsidRDefault="00333B42" w:rsidP="00333B42">
      <w:pPr>
        <w:rPr>
          <w:rFonts w:ascii="Garamond" w:hAnsi="Garamond"/>
          <w:sz w:val="24"/>
          <w:szCs w:val="24"/>
        </w:rPr>
      </w:pPr>
    </w:p>
    <w:p w:rsidR="00333B42" w:rsidRDefault="00333B42" w:rsidP="00333B42">
      <w:pPr>
        <w:rPr>
          <w:rFonts w:ascii="Garamond" w:hAnsi="Garamond"/>
          <w:sz w:val="24"/>
          <w:szCs w:val="24"/>
        </w:rPr>
      </w:pPr>
      <w:r w:rsidRPr="00333B42">
        <w:rPr>
          <w:rFonts w:ascii="Garamond" w:hAnsi="Garamond"/>
          <w:b/>
          <w:sz w:val="24"/>
          <w:szCs w:val="24"/>
        </w:rPr>
        <w:t>FSAG Events</w:t>
      </w:r>
      <w:r>
        <w:rPr>
          <w:rFonts w:ascii="Garamond" w:hAnsi="Garamond"/>
          <w:b/>
          <w:sz w:val="24"/>
          <w:szCs w:val="24"/>
        </w:rPr>
        <w:t xml:space="preserve"> Suggestions</w:t>
      </w:r>
      <w:r>
        <w:rPr>
          <w:rFonts w:ascii="Garamond" w:hAnsi="Garamond"/>
          <w:sz w:val="24"/>
          <w:szCs w:val="24"/>
        </w:rPr>
        <w:t xml:space="preserve">: </w:t>
      </w:r>
    </w:p>
    <w:p w:rsidR="00333B42" w:rsidRDefault="00333B42" w:rsidP="00333B42">
      <w:pPr>
        <w:rPr>
          <w:rFonts w:ascii="Garamond" w:hAnsi="Garamond"/>
          <w:sz w:val="24"/>
          <w:szCs w:val="24"/>
        </w:rPr>
      </w:pPr>
      <w:r w:rsidRPr="00333B42">
        <w:rPr>
          <w:rFonts w:ascii="Garamond" w:hAnsi="Garamond"/>
          <w:sz w:val="24"/>
          <w:szCs w:val="24"/>
          <w:u w:val="single"/>
        </w:rPr>
        <w:t>Holiday Food Safety Awareness</w:t>
      </w:r>
      <w:r>
        <w:rPr>
          <w:rFonts w:ascii="Garamond" w:hAnsi="Garamond"/>
          <w:sz w:val="24"/>
          <w:szCs w:val="24"/>
        </w:rPr>
        <w:t xml:space="preserve"> event—recommendation to </w:t>
      </w:r>
      <w:r w:rsidR="00FE6331">
        <w:rPr>
          <w:rFonts w:ascii="Garamond" w:hAnsi="Garamond"/>
          <w:sz w:val="24"/>
          <w:szCs w:val="24"/>
        </w:rPr>
        <w:t xml:space="preserve">hold </w:t>
      </w:r>
      <w:r>
        <w:rPr>
          <w:rFonts w:ascii="Garamond" w:hAnsi="Garamond"/>
          <w:sz w:val="24"/>
          <w:szCs w:val="24"/>
        </w:rPr>
        <w:t xml:space="preserve">FSAG event to give </w:t>
      </w:r>
      <w:r w:rsidR="00FE6331">
        <w:rPr>
          <w:rFonts w:ascii="Garamond" w:hAnsi="Garamond"/>
          <w:sz w:val="24"/>
          <w:szCs w:val="24"/>
        </w:rPr>
        <w:t>away</w:t>
      </w:r>
      <w:r>
        <w:rPr>
          <w:rFonts w:ascii="Garamond" w:hAnsi="Garamond"/>
          <w:sz w:val="24"/>
          <w:szCs w:val="24"/>
        </w:rPr>
        <w:t xml:space="preserve"> thermometers and flyers at local grocery stores. Event would be advertised and promote via a Public Service Announcement format; possible time frame for the week before </w:t>
      </w:r>
      <w:r w:rsidR="00593E63">
        <w:rPr>
          <w:rFonts w:ascii="Garamond" w:hAnsi="Garamond"/>
          <w:sz w:val="24"/>
          <w:szCs w:val="24"/>
        </w:rPr>
        <w:t>Thanksgiving (</w:t>
      </w:r>
      <w:r>
        <w:rPr>
          <w:rFonts w:ascii="Garamond" w:hAnsi="Garamond"/>
          <w:sz w:val="24"/>
          <w:szCs w:val="24"/>
        </w:rPr>
        <w:t>?).  Team will need to arrange for donations of thermometers if event is to be held. Bernie will check with the Beef Council, FSA and Sysco. Melinda will check with other restaurant supply stores, Wal-mart and Costco. Other donation sources?  For the next 2 weeks, team members will work on obtaining thermometers</w:t>
      </w:r>
      <w:r w:rsidR="006E6C6D">
        <w:rPr>
          <w:rFonts w:ascii="Garamond" w:hAnsi="Garamond"/>
          <w:sz w:val="24"/>
          <w:szCs w:val="24"/>
        </w:rPr>
        <w:t>, then additional meeting to be held to organize events.</w:t>
      </w:r>
    </w:p>
    <w:p w:rsidR="006E6C6D" w:rsidRDefault="006E6C6D" w:rsidP="00333B42">
      <w:pPr>
        <w:rPr>
          <w:rFonts w:ascii="Garamond" w:hAnsi="Garamond"/>
          <w:sz w:val="24"/>
          <w:szCs w:val="24"/>
        </w:rPr>
      </w:pPr>
      <w:r w:rsidRPr="006E6C6D">
        <w:rPr>
          <w:rFonts w:ascii="Garamond" w:hAnsi="Garamond"/>
          <w:sz w:val="24"/>
          <w:szCs w:val="24"/>
          <w:u w:val="single"/>
        </w:rPr>
        <w:t>Food Safe Media Campaign:</w:t>
      </w:r>
      <w:r>
        <w:rPr>
          <w:rFonts w:ascii="Garamond" w:hAnsi="Garamond"/>
          <w:sz w:val="24"/>
          <w:szCs w:val="24"/>
          <w:u w:val="single"/>
        </w:rPr>
        <w:t xml:space="preserve">  </w:t>
      </w:r>
      <w:r w:rsidRPr="006E6C6D">
        <w:rPr>
          <w:rFonts w:ascii="Garamond" w:hAnsi="Garamond"/>
          <w:sz w:val="24"/>
          <w:szCs w:val="24"/>
        </w:rPr>
        <w:t>Provide another video announcement on food safety as done previously</w:t>
      </w:r>
      <w:r>
        <w:rPr>
          <w:rFonts w:ascii="Garamond" w:hAnsi="Garamond"/>
          <w:sz w:val="24"/>
          <w:szCs w:val="24"/>
        </w:rPr>
        <w:t>; to be distributed through public service system.</w:t>
      </w:r>
      <w:r w:rsidRPr="006E6C6D">
        <w:rPr>
          <w:rFonts w:ascii="Garamond" w:hAnsi="Garamond"/>
          <w:sz w:val="24"/>
          <w:szCs w:val="24"/>
        </w:rPr>
        <w:t xml:space="preserve"> Bernie will check with her contact Roger to determine the cost of </w:t>
      </w:r>
      <w:r>
        <w:rPr>
          <w:rFonts w:ascii="Garamond" w:hAnsi="Garamond"/>
          <w:sz w:val="24"/>
          <w:szCs w:val="24"/>
        </w:rPr>
        <w:t>production and provide details at next meeting.</w:t>
      </w:r>
    </w:p>
    <w:p w:rsidR="005E3A25" w:rsidRDefault="006E6C6D" w:rsidP="00333B42">
      <w:pPr>
        <w:rPr>
          <w:rFonts w:ascii="Garamond" w:hAnsi="Garamond"/>
          <w:sz w:val="24"/>
          <w:szCs w:val="24"/>
        </w:rPr>
      </w:pPr>
      <w:r w:rsidRPr="006E6C6D">
        <w:rPr>
          <w:rFonts w:ascii="Garamond" w:hAnsi="Garamond"/>
          <w:sz w:val="24"/>
          <w:szCs w:val="24"/>
          <w:u w:val="single"/>
        </w:rPr>
        <w:t>Food Show</w:t>
      </w:r>
      <w:r>
        <w:rPr>
          <w:rFonts w:ascii="Garamond" w:hAnsi="Garamond"/>
          <w:sz w:val="24"/>
          <w:szCs w:val="24"/>
          <w:u w:val="single"/>
        </w:rPr>
        <w:t xml:space="preserve"> Participation. </w:t>
      </w:r>
      <w:r w:rsidR="005E3A25">
        <w:rPr>
          <w:rFonts w:ascii="Garamond" w:hAnsi="Garamond"/>
          <w:sz w:val="24"/>
          <w:szCs w:val="24"/>
          <w:u w:val="single"/>
        </w:rPr>
        <w:t xml:space="preserve">Proposed to </w:t>
      </w:r>
      <w:r w:rsidR="005E3A25">
        <w:rPr>
          <w:rFonts w:ascii="Garamond" w:hAnsi="Garamond"/>
          <w:sz w:val="24"/>
          <w:szCs w:val="24"/>
        </w:rPr>
        <w:t>s</w:t>
      </w:r>
      <w:r w:rsidRPr="006E6C6D">
        <w:rPr>
          <w:rFonts w:ascii="Garamond" w:hAnsi="Garamond"/>
          <w:sz w:val="24"/>
          <w:szCs w:val="24"/>
        </w:rPr>
        <w:t xml:space="preserve">et up </w:t>
      </w:r>
      <w:r w:rsidR="005E3A25">
        <w:rPr>
          <w:rFonts w:ascii="Garamond" w:hAnsi="Garamond"/>
          <w:sz w:val="24"/>
          <w:szCs w:val="24"/>
        </w:rPr>
        <w:t xml:space="preserve">a </w:t>
      </w:r>
      <w:r>
        <w:rPr>
          <w:rFonts w:ascii="Garamond" w:hAnsi="Garamond"/>
          <w:sz w:val="24"/>
          <w:szCs w:val="24"/>
        </w:rPr>
        <w:t xml:space="preserve">booth at food shows to promote FSAG and </w:t>
      </w:r>
      <w:r w:rsidR="005E3A25">
        <w:rPr>
          <w:rFonts w:ascii="Garamond" w:hAnsi="Garamond"/>
          <w:sz w:val="24"/>
          <w:szCs w:val="24"/>
        </w:rPr>
        <w:t>the classes offered:</w:t>
      </w:r>
    </w:p>
    <w:p w:rsidR="005E3A25" w:rsidRDefault="00FE6331" w:rsidP="005E3A25">
      <w:pPr>
        <w:pStyle w:val="ListParagraph"/>
        <w:numPr>
          <w:ilvl w:val="0"/>
          <w:numId w:val="5"/>
        </w:numPr>
        <w:rPr>
          <w:rFonts w:ascii="Garamond" w:hAnsi="Garamond"/>
          <w:sz w:val="24"/>
          <w:szCs w:val="24"/>
        </w:rPr>
      </w:pPr>
      <w:r w:rsidRPr="005E3A25">
        <w:rPr>
          <w:rFonts w:ascii="Garamond" w:hAnsi="Garamond"/>
          <w:sz w:val="24"/>
          <w:szCs w:val="24"/>
        </w:rPr>
        <w:t>Use FSAG banner and board (where are these?—need to locate</w:t>
      </w:r>
      <w:r w:rsidR="005E3A25" w:rsidRPr="005E3A25">
        <w:rPr>
          <w:rFonts w:ascii="Garamond" w:hAnsi="Garamond"/>
          <w:sz w:val="24"/>
          <w:szCs w:val="24"/>
        </w:rPr>
        <w:t xml:space="preserve"> them</w:t>
      </w:r>
      <w:r w:rsidRPr="005E3A25">
        <w:rPr>
          <w:rFonts w:ascii="Garamond" w:hAnsi="Garamond"/>
          <w:sz w:val="24"/>
          <w:szCs w:val="24"/>
        </w:rPr>
        <w:t xml:space="preserve">.) </w:t>
      </w:r>
    </w:p>
    <w:p w:rsidR="005E3A25" w:rsidRDefault="00FE6331" w:rsidP="005E3A25">
      <w:pPr>
        <w:pStyle w:val="ListParagraph"/>
        <w:numPr>
          <w:ilvl w:val="0"/>
          <w:numId w:val="5"/>
        </w:numPr>
        <w:rPr>
          <w:rFonts w:ascii="Garamond" w:hAnsi="Garamond"/>
          <w:sz w:val="24"/>
          <w:szCs w:val="24"/>
        </w:rPr>
      </w:pPr>
      <w:r w:rsidRPr="005E3A25">
        <w:rPr>
          <w:rFonts w:ascii="Garamond" w:hAnsi="Garamond"/>
          <w:sz w:val="24"/>
          <w:szCs w:val="24"/>
        </w:rPr>
        <w:lastRenderedPageBreak/>
        <w:t xml:space="preserve">Have members take turns in the booth. </w:t>
      </w:r>
    </w:p>
    <w:p w:rsidR="005E3A25" w:rsidRDefault="00FE6331" w:rsidP="005E3A25">
      <w:pPr>
        <w:pStyle w:val="ListParagraph"/>
        <w:numPr>
          <w:ilvl w:val="0"/>
          <w:numId w:val="5"/>
        </w:numPr>
        <w:rPr>
          <w:rFonts w:ascii="Garamond" w:hAnsi="Garamond"/>
          <w:sz w:val="24"/>
          <w:szCs w:val="24"/>
        </w:rPr>
      </w:pPr>
      <w:r w:rsidRPr="005E3A25">
        <w:rPr>
          <w:rFonts w:ascii="Garamond" w:hAnsi="Garamond"/>
          <w:sz w:val="24"/>
          <w:szCs w:val="24"/>
        </w:rPr>
        <w:t>Give out flyers on FSAG classes and ServSafe classes, food safety booklets, ServSafe posters</w:t>
      </w:r>
      <w:r w:rsidR="00593E63" w:rsidRPr="005E3A25">
        <w:rPr>
          <w:rFonts w:ascii="Garamond" w:hAnsi="Garamond"/>
          <w:sz w:val="24"/>
          <w:szCs w:val="24"/>
        </w:rPr>
        <w:t>, etc</w:t>
      </w:r>
      <w:r w:rsidRPr="005E3A25">
        <w:rPr>
          <w:rFonts w:ascii="Garamond" w:hAnsi="Garamond"/>
          <w:sz w:val="24"/>
          <w:szCs w:val="24"/>
        </w:rPr>
        <w:t xml:space="preserve">.  </w:t>
      </w:r>
    </w:p>
    <w:p w:rsidR="006E6C6D" w:rsidRDefault="00FE6331" w:rsidP="005E3A25">
      <w:pPr>
        <w:pStyle w:val="ListParagraph"/>
        <w:numPr>
          <w:ilvl w:val="0"/>
          <w:numId w:val="5"/>
        </w:numPr>
        <w:rPr>
          <w:rFonts w:ascii="Garamond" w:hAnsi="Garamond"/>
          <w:sz w:val="24"/>
          <w:szCs w:val="24"/>
        </w:rPr>
      </w:pPr>
      <w:r w:rsidRPr="005E3A25">
        <w:rPr>
          <w:rFonts w:ascii="Garamond" w:hAnsi="Garamond"/>
          <w:sz w:val="24"/>
          <w:szCs w:val="24"/>
        </w:rPr>
        <w:t>Recommendation was made to try to have booth recommended near the “bacon section” as it draws a lot of interest.</w:t>
      </w:r>
      <w:r w:rsidR="005E3A25">
        <w:rPr>
          <w:rFonts w:ascii="Garamond" w:hAnsi="Garamond"/>
          <w:sz w:val="24"/>
          <w:szCs w:val="24"/>
        </w:rPr>
        <w:sym w:font="Wingdings" w:char="F04A"/>
      </w:r>
    </w:p>
    <w:p w:rsidR="005E3A25" w:rsidRPr="005E3A25" w:rsidRDefault="005E3A25" w:rsidP="005E3A25">
      <w:pPr>
        <w:ind w:left="776"/>
        <w:rPr>
          <w:rFonts w:ascii="Garamond" w:hAnsi="Garamond"/>
          <w:sz w:val="24"/>
          <w:szCs w:val="24"/>
        </w:rPr>
      </w:pPr>
    </w:p>
    <w:p w:rsidR="005F0D9B" w:rsidRDefault="00FE6331" w:rsidP="000607A5">
      <w:pPr>
        <w:rPr>
          <w:rFonts w:ascii="Garamond" w:hAnsi="Garamond"/>
          <w:sz w:val="24"/>
          <w:szCs w:val="24"/>
        </w:rPr>
      </w:pPr>
      <w:r w:rsidRPr="00FE6331">
        <w:rPr>
          <w:rFonts w:ascii="Garamond" w:hAnsi="Garamond"/>
          <w:sz w:val="24"/>
          <w:szCs w:val="24"/>
          <w:u w:val="single"/>
        </w:rPr>
        <w:t>Montana Food Star Promotion.</w:t>
      </w:r>
      <w:r w:rsidR="000607A5">
        <w:rPr>
          <w:rFonts w:ascii="Garamond" w:hAnsi="Garamond"/>
          <w:sz w:val="24"/>
          <w:szCs w:val="24"/>
          <w:u w:val="single"/>
        </w:rPr>
        <w:t xml:space="preserve"> </w:t>
      </w:r>
      <w:r w:rsidR="000607A5" w:rsidRPr="000607A5">
        <w:rPr>
          <w:rFonts w:ascii="Garamond" w:hAnsi="Garamond"/>
          <w:sz w:val="24"/>
          <w:szCs w:val="24"/>
        </w:rPr>
        <w:t xml:space="preserve">Since many of the managers who consistently send employees to the FSAG food classes are </w:t>
      </w:r>
      <w:r w:rsidR="000607A5">
        <w:rPr>
          <w:rFonts w:ascii="Garamond" w:hAnsi="Garamond"/>
          <w:sz w:val="24"/>
          <w:szCs w:val="24"/>
        </w:rPr>
        <w:t>mangers of Food Star facilities, increasing awareness of the Food Star and it’s training component can lead to a greater number of trained employees and more u</w:t>
      </w:r>
      <w:r w:rsidR="00A61213">
        <w:rPr>
          <w:rFonts w:ascii="Garamond" w:hAnsi="Garamond"/>
          <w:sz w:val="24"/>
          <w:szCs w:val="24"/>
        </w:rPr>
        <w:t>tilization</w:t>
      </w:r>
      <w:r w:rsidR="000607A5">
        <w:rPr>
          <w:rFonts w:ascii="Garamond" w:hAnsi="Garamond"/>
          <w:sz w:val="24"/>
          <w:szCs w:val="24"/>
        </w:rPr>
        <w:t xml:space="preserve"> of the FSAG classes. Melinda will check on posting of Montana Food Star facilities on RiverStone website</w:t>
      </w:r>
      <w:r w:rsidR="00A61213">
        <w:rPr>
          <w:rFonts w:ascii="Garamond" w:hAnsi="Garamond"/>
          <w:sz w:val="24"/>
          <w:szCs w:val="24"/>
        </w:rPr>
        <w:t xml:space="preserve">; also contact </w:t>
      </w:r>
      <w:r w:rsidR="00593E63">
        <w:rPr>
          <w:rFonts w:ascii="Garamond" w:hAnsi="Garamond"/>
          <w:sz w:val="24"/>
          <w:szCs w:val="24"/>
        </w:rPr>
        <w:t>Christine</w:t>
      </w:r>
      <w:r w:rsidR="000607A5">
        <w:rPr>
          <w:rFonts w:ascii="Garamond" w:hAnsi="Garamond"/>
          <w:sz w:val="24"/>
          <w:szCs w:val="24"/>
        </w:rPr>
        <w:t xml:space="preserve"> </w:t>
      </w:r>
      <w:r w:rsidR="00593E63">
        <w:rPr>
          <w:rFonts w:ascii="Garamond" w:hAnsi="Garamond"/>
          <w:sz w:val="24"/>
          <w:szCs w:val="24"/>
        </w:rPr>
        <w:t>Cox at</w:t>
      </w:r>
      <w:r w:rsidR="000607A5">
        <w:rPr>
          <w:rFonts w:ascii="Garamond" w:hAnsi="Garamond"/>
          <w:sz w:val="24"/>
          <w:szCs w:val="24"/>
        </w:rPr>
        <w:t xml:space="preserve"> MT DPHHS on progress on </w:t>
      </w:r>
      <w:r w:rsidR="00A61213">
        <w:rPr>
          <w:rFonts w:ascii="Garamond" w:hAnsi="Garamond"/>
          <w:sz w:val="24"/>
          <w:szCs w:val="24"/>
        </w:rPr>
        <w:t xml:space="preserve">for posting of Montana Food Star Awards </w:t>
      </w:r>
      <w:r w:rsidR="000607A5">
        <w:rPr>
          <w:rFonts w:ascii="Garamond" w:hAnsi="Garamond"/>
          <w:sz w:val="24"/>
          <w:szCs w:val="24"/>
        </w:rPr>
        <w:t xml:space="preserve">on State Department of Health’s website. </w:t>
      </w:r>
    </w:p>
    <w:p w:rsidR="00A61213" w:rsidRDefault="00A61213" w:rsidP="000607A5">
      <w:pPr>
        <w:rPr>
          <w:rFonts w:ascii="Garamond" w:hAnsi="Garamond"/>
          <w:sz w:val="24"/>
          <w:szCs w:val="24"/>
        </w:rPr>
      </w:pPr>
    </w:p>
    <w:p w:rsidR="00A61213" w:rsidRDefault="00A61213" w:rsidP="000607A5">
      <w:pPr>
        <w:rPr>
          <w:rFonts w:ascii="Garamond" w:hAnsi="Garamond"/>
          <w:sz w:val="24"/>
          <w:szCs w:val="24"/>
        </w:rPr>
      </w:pPr>
      <w:r>
        <w:rPr>
          <w:rFonts w:ascii="Garamond" w:hAnsi="Garamond"/>
          <w:sz w:val="24"/>
          <w:szCs w:val="24"/>
        </w:rPr>
        <w:t xml:space="preserve">Meeting was adjourned with plans to meet </w:t>
      </w:r>
      <w:r w:rsidR="005E3A25">
        <w:rPr>
          <w:rFonts w:ascii="Garamond" w:hAnsi="Garamond"/>
          <w:sz w:val="24"/>
          <w:szCs w:val="24"/>
        </w:rPr>
        <w:t>near the beginning of November for further progress on Holiday Food Safety event.</w:t>
      </w:r>
    </w:p>
    <w:p w:rsidR="00A61213" w:rsidRDefault="00A61213" w:rsidP="000607A5">
      <w:pPr>
        <w:rPr>
          <w:rFonts w:ascii="Garamond" w:hAnsi="Garamond"/>
          <w:sz w:val="24"/>
          <w:szCs w:val="24"/>
        </w:rPr>
      </w:pPr>
    </w:p>
    <w:p w:rsidR="00A61213" w:rsidRDefault="00A61213" w:rsidP="000607A5"/>
    <w:p w:rsidR="00FB4E7C" w:rsidRDefault="00FB4E7C" w:rsidP="00FB4E7C">
      <w:pPr>
        <w:pStyle w:val="NoSpacing"/>
      </w:pPr>
    </w:p>
    <w:p w:rsidR="00FB4E7C" w:rsidRPr="00FB4E7C" w:rsidRDefault="00FB4E7C" w:rsidP="00FB4E7C">
      <w:pPr>
        <w:pStyle w:val="NoSpacing"/>
      </w:pPr>
    </w:p>
    <w:sectPr w:rsidR="00FB4E7C" w:rsidRPr="00FB4E7C" w:rsidSect="007B3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31D7"/>
    <w:multiLevelType w:val="hybridMultilevel"/>
    <w:tmpl w:val="8130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64C56"/>
    <w:multiLevelType w:val="hybridMultilevel"/>
    <w:tmpl w:val="FE9C4B18"/>
    <w:lvl w:ilvl="0" w:tplc="7D98D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F5254"/>
    <w:multiLevelType w:val="hybridMultilevel"/>
    <w:tmpl w:val="1FEE3E74"/>
    <w:lvl w:ilvl="0" w:tplc="951E28CA">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CA64E9"/>
    <w:multiLevelType w:val="hybridMultilevel"/>
    <w:tmpl w:val="3A4E113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nsid w:val="77EC6DE5"/>
    <w:multiLevelType w:val="hybridMultilevel"/>
    <w:tmpl w:val="805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B4E7C"/>
    <w:rsid w:val="000607A5"/>
    <w:rsid w:val="002F4EEA"/>
    <w:rsid w:val="00333B42"/>
    <w:rsid w:val="00454CD9"/>
    <w:rsid w:val="00580014"/>
    <w:rsid w:val="00593E63"/>
    <w:rsid w:val="005E3A25"/>
    <w:rsid w:val="005F0D9B"/>
    <w:rsid w:val="0061610D"/>
    <w:rsid w:val="006A51E6"/>
    <w:rsid w:val="006E6C6D"/>
    <w:rsid w:val="007B3A9E"/>
    <w:rsid w:val="008038FE"/>
    <w:rsid w:val="009574A7"/>
    <w:rsid w:val="00990FC1"/>
    <w:rsid w:val="00A61213"/>
    <w:rsid w:val="00E45C40"/>
    <w:rsid w:val="00FB4E7C"/>
    <w:rsid w:val="00FE6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E7C"/>
    <w:pPr>
      <w:spacing w:after="0" w:line="240" w:lineRule="auto"/>
    </w:pPr>
  </w:style>
  <w:style w:type="paragraph" w:styleId="ListParagraph">
    <w:name w:val="List Paragraph"/>
    <w:basedOn w:val="Normal"/>
    <w:uiPriority w:val="34"/>
    <w:qFormat/>
    <w:rsid w:val="005F0D9B"/>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6020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crystals</dc:creator>
  <cp:lastModifiedBy>melindar</cp:lastModifiedBy>
  <cp:revision>8</cp:revision>
  <dcterms:created xsi:type="dcterms:W3CDTF">2011-10-20T14:00:00Z</dcterms:created>
  <dcterms:modified xsi:type="dcterms:W3CDTF">2011-10-20T15:42:00Z</dcterms:modified>
</cp:coreProperties>
</file>