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9534745" w:displacedByCustomXml="next"/>
    <w:bookmarkStart w:id="1" w:name="_Toc379107033" w:displacedByCustomXml="next"/>
    <w:sdt>
      <w:sdtPr>
        <w:id w:val="597065411"/>
        <w:docPartObj>
          <w:docPartGallery w:val="Cover Pages"/>
          <w:docPartUnique/>
        </w:docPartObj>
      </w:sdtPr>
      <w:sdtContent>
        <w:p w:rsidR="002521DC" w:rsidRDefault="00050FCB">
          <w:r>
            <w:rPr>
              <w:noProof/>
            </w:rPr>
            <mc:AlternateContent>
              <mc:Choice Requires="wps">
                <w:drawing>
                  <wp:anchor distT="0" distB="0" distL="114300" distR="114300" simplePos="0" relativeHeight="251682816" behindDoc="0" locked="0" layoutInCell="1" allowOverlap="1" wp14:anchorId="7B24BD14" wp14:editId="4B76B2A8">
                    <wp:simplePos x="0" y="0"/>
                    <wp:positionH relativeFrom="column">
                      <wp:posOffset>4305300</wp:posOffset>
                    </wp:positionH>
                    <wp:positionV relativeFrom="paragraph">
                      <wp:posOffset>-533400</wp:posOffset>
                    </wp:positionV>
                    <wp:extent cx="1875790" cy="23812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75790"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r w:rsidRPr="00E22F7E">
                                  <w:rPr>
                                    <w:noProof/>
                                  </w:rPr>
                                  <w:drawing>
                                    <wp:inline distT="0" distB="0" distL="0" distR="0" wp14:anchorId="412050EC" wp14:editId="0FCD421B">
                                      <wp:extent cx="1571625" cy="2333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39pt;margin-top:-42pt;width:147.7pt;height:1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R+igIAAI0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" fillcolor="white [3201]" stroked="f" strokeweight=".5pt">
                    <v:textbox>
                      <w:txbxContent>
                        <w:p w:rsidR="00D359E9" w:rsidRDefault="00D359E9">
                          <w:r w:rsidRPr="00E22F7E">
                            <w:rPr>
                              <w:noProof/>
                            </w:rPr>
                            <w:drawing>
                              <wp:inline distT="0" distB="0" distL="0" distR="0" wp14:anchorId="412050EC" wp14:editId="0FCD421B">
                                <wp:extent cx="1571625" cy="2333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2333625"/>
                                        </a:xfrm>
                                        <a:prstGeom prst="rect">
                                          <a:avLst/>
                                        </a:prstGeom>
                                        <a:noFill/>
                                        <a:ln>
                                          <a:noFill/>
                                        </a:ln>
                                      </pic:spPr>
                                    </pic:pic>
                                  </a:graphicData>
                                </a:graphic>
                              </wp:inline>
                            </w:drawing>
                          </w:r>
                        </w:p>
                      </w:txbxContent>
                    </v:textbox>
                  </v:shape>
                </w:pict>
              </mc:Fallback>
            </mc:AlternateContent>
          </w:r>
          <w:r w:rsidR="002521DC">
            <w:rPr>
              <w:noProof/>
            </w:rPr>
            <mc:AlternateContent>
              <mc:Choice Requires="wps">
                <w:drawing>
                  <wp:anchor distT="0" distB="0" distL="114300" distR="114300" simplePos="0" relativeHeight="251663360" behindDoc="0" locked="0" layoutInCell="1" allowOverlap="1" wp14:anchorId="23B0C3C1" wp14:editId="4F528C18">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auto"/>
                                    <w:sz w:val="68"/>
                                    <w:szCs w:val="68"/>
                                  </w:rPr>
                                  <w:alias w:val="Title"/>
                                  <w:id w:val="-1584600245"/>
                                  <w:dataBinding w:prefixMappings="xmlns:ns0='http://schemas.openxmlformats.org/package/2006/metadata/core-properties' xmlns:ns1='http://purl.org/dc/elements/1.1/'" w:xpath="/ns0:coreProperties[1]/ns1:title[1]" w:storeItemID="{6C3C8BC8-F283-45AE-878A-BAB7291924A1}"/>
                                  <w:text/>
                                </w:sdtPr>
                                <w:sdtContent>
                                  <w:p w:rsidR="00D359E9" w:rsidRPr="00E22F7E" w:rsidRDefault="00D359E9">
                                    <w:pPr>
                                      <w:pStyle w:val="Title"/>
                                      <w:pBdr>
                                        <w:bottom w:val="none" w:sz="0" w:space="0" w:color="auto"/>
                                      </w:pBdr>
                                      <w:jc w:val="right"/>
                                      <w:rPr>
                                        <w:caps/>
                                        <w:color w:val="auto"/>
                                        <w:sz w:val="68"/>
                                        <w:szCs w:val="68"/>
                                      </w:rPr>
                                    </w:pPr>
                                    <w:r>
                                      <w:rPr>
                                        <w:caps/>
                                        <w:color w:val="auto"/>
                                        <w:sz w:val="68"/>
                                        <w:szCs w:val="68"/>
                                      </w:rPr>
                                      <w:t>Toward a healthie</w:t>
                                    </w:r>
                                    <w:r w:rsidRPr="00E22F7E">
                                      <w:rPr>
                                        <w:caps/>
                                        <w:color w:val="auto"/>
                                        <w:sz w:val="68"/>
                                        <w:szCs w:val="68"/>
                                      </w:rPr>
                                      <w:t>r glynn county</w:t>
                                    </w:r>
                                  </w:p>
                                </w:sdtContent>
                              </w:sdt>
                              <w:p w:rsidR="00D359E9" w:rsidRDefault="00D359E9">
                                <w:pPr>
                                  <w:spacing w:before="240"/>
                                  <w:ind w:left="720"/>
                                  <w:jc w:val="right"/>
                                  <w:rPr>
                                    <w:color w:val="FFFFFF" w:themeColor="background1"/>
                                  </w:rPr>
                                </w:pPr>
                              </w:p>
                              <w:p w:rsidR="00D359E9" w:rsidRDefault="00D359E9" w:rsidP="00881BFE">
                                <w:pPr>
                                  <w:spacing w:before="240"/>
                                  <w:ind w:left="1008"/>
                                  <w:jc w:val="right"/>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right"/>
                                  <w:rPr>
                                    <w:color w:val="FFFFFF" w:themeColor="background1"/>
                                    <w:sz w:val="28"/>
                                    <w:szCs w:val="21"/>
                                  </w:rPr>
                                </w:pPr>
                              </w:p>
                              <w:p w:rsidR="00D359E9" w:rsidRDefault="00D359E9" w:rsidP="001C26EA">
                                <w:pPr>
                                  <w:spacing w:before="240"/>
                                  <w:ind w:left="1008"/>
                                  <w:jc w:val="right"/>
                                  <w:rPr>
                                    <w:color w:val="FFFFFF" w:themeColor="background1"/>
                                    <w:sz w:val="28"/>
                                    <w:szCs w:val="2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0;margin-top:0;width:422.3pt;height:760.3pt;z-index:25166336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" fillcolor="#9bbb59 [3206]" stroked="f" strokeweight="2pt">
                    <v:path arrowok="t"/>
                    <v:textbox inset="21.6pt,1in,21.6pt">
                      <w:txbxContent>
                        <w:sdt>
                          <w:sdtPr>
                            <w:rPr>
                              <w:caps/>
                              <w:color w:val="auto"/>
                              <w:sz w:val="68"/>
                              <w:szCs w:val="68"/>
                            </w:rPr>
                            <w:alias w:val="Title"/>
                            <w:id w:val="-1584600245"/>
                            <w:dataBinding w:prefixMappings="xmlns:ns0='http://schemas.openxmlformats.org/package/2006/metadata/core-properties' xmlns:ns1='http://purl.org/dc/elements/1.1/'" w:xpath="/ns0:coreProperties[1]/ns1:title[1]" w:storeItemID="{6C3C8BC8-F283-45AE-878A-BAB7291924A1}"/>
                            <w:text/>
                          </w:sdtPr>
                          <w:sdtContent>
                            <w:p w:rsidR="00D359E9" w:rsidRPr="00E22F7E" w:rsidRDefault="00D359E9">
                              <w:pPr>
                                <w:pStyle w:val="Title"/>
                                <w:pBdr>
                                  <w:bottom w:val="none" w:sz="0" w:space="0" w:color="auto"/>
                                </w:pBdr>
                                <w:jc w:val="right"/>
                                <w:rPr>
                                  <w:caps/>
                                  <w:color w:val="auto"/>
                                  <w:sz w:val="68"/>
                                  <w:szCs w:val="68"/>
                                </w:rPr>
                              </w:pPr>
                              <w:r>
                                <w:rPr>
                                  <w:caps/>
                                  <w:color w:val="auto"/>
                                  <w:sz w:val="68"/>
                                  <w:szCs w:val="68"/>
                                </w:rPr>
                                <w:t>Toward a healthie</w:t>
                              </w:r>
                              <w:r w:rsidRPr="00E22F7E">
                                <w:rPr>
                                  <w:caps/>
                                  <w:color w:val="auto"/>
                                  <w:sz w:val="68"/>
                                  <w:szCs w:val="68"/>
                                </w:rPr>
                                <w:t>r glynn county</w:t>
                              </w:r>
                            </w:p>
                          </w:sdtContent>
                        </w:sdt>
                        <w:p w:rsidR="00D359E9" w:rsidRDefault="00D359E9">
                          <w:pPr>
                            <w:spacing w:before="240"/>
                            <w:ind w:left="720"/>
                            <w:jc w:val="right"/>
                            <w:rPr>
                              <w:color w:val="FFFFFF" w:themeColor="background1"/>
                            </w:rPr>
                          </w:pPr>
                        </w:p>
                        <w:p w:rsidR="00D359E9" w:rsidRDefault="00D359E9" w:rsidP="00881BFE">
                          <w:pPr>
                            <w:spacing w:before="240"/>
                            <w:ind w:left="1008"/>
                            <w:jc w:val="right"/>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center"/>
                            <w:rPr>
                              <w:color w:val="FFFFFF" w:themeColor="background1"/>
                              <w:sz w:val="28"/>
                              <w:szCs w:val="21"/>
                            </w:rPr>
                          </w:pPr>
                        </w:p>
                        <w:p w:rsidR="00D359E9" w:rsidRDefault="00D359E9" w:rsidP="001C26EA">
                          <w:pPr>
                            <w:spacing w:before="240"/>
                            <w:ind w:left="1008"/>
                            <w:jc w:val="right"/>
                            <w:rPr>
                              <w:color w:val="FFFFFF" w:themeColor="background1"/>
                              <w:sz w:val="28"/>
                              <w:szCs w:val="21"/>
                            </w:rPr>
                          </w:pPr>
                        </w:p>
                        <w:p w:rsidR="00D359E9" w:rsidRDefault="00D359E9" w:rsidP="001C26EA">
                          <w:pPr>
                            <w:spacing w:before="240"/>
                            <w:ind w:left="1008"/>
                            <w:jc w:val="right"/>
                            <w:rPr>
                              <w:color w:val="FFFFFF" w:themeColor="background1"/>
                              <w:sz w:val="28"/>
                              <w:szCs w:val="21"/>
                            </w:rPr>
                          </w:pPr>
                        </w:p>
                      </w:txbxContent>
                    </v:textbox>
                    <w10:wrap anchorx="page" anchory="page"/>
                  </v:rect>
                </w:pict>
              </mc:Fallback>
            </mc:AlternateContent>
          </w:r>
        </w:p>
        <w:p w:rsidR="002521DC" w:rsidRDefault="002521DC"/>
        <w:p w:rsidR="002521DC" w:rsidRPr="00A4614F" w:rsidRDefault="009F2D62">
          <w:pPr>
            <w:rPr>
              <w:rFonts w:asciiTheme="majorHAnsi" w:eastAsiaTheme="majorEastAsia" w:hAnsiTheme="majorHAnsi" w:cstheme="majorBidi"/>
              <w:bCs/>
              <w:sz w:val="32"/>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4400549</wp:posOffset>
                    </wp:positionH>
                    <wp:positionV relativeFrom="paragraph">
                      <wp:posOffset>1223009</wp:posOffset>
                    </wp:positionV>
                    <wp:extent cx="1571625" cy="12287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571625"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rsidP="009F2D62">
                                <w:pPr>
                                  <w:jc w:val="both"/>
                                </w:pPr>
                                <w:r>
                                  <w:rPr>
                                    <w:noProof/>
                                  </w:rPr>
                                  <w:drawing>
                                    <wp:inline distT="0" distB="0" distL="0" distR="0">
                                      <wp:extent cx="1570990" cy="1158172"/>
                                      <wp:effectExtent l="0" t="0" r="0" b="4445"/>
                                      <wp:docPr id="26" name="Picture 26" descr="C:\Users\mewickersham\AppData\Local\Microsoft\Windows\Temporary Internet Files\Content.IE5\A4JUX1LJ\MP90044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wickersham\AppData\Local\Microsoft\Windows\Temporary Internet Files\Content.IE5\A4JUX1LJ\MP900442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356" cy="1167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margin-left:346.5pt;margin-top:96.3pt;width:123.75pt;height:9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" fillcolor="white [3201]" stroked="f" strokeweight=".5pt">
                    <v:textbox>
                      <w:txbxContent>
                        <w:p w:rsidR="00D359E9" w:rsidRDefault="00D359E9" w:rsidP="009F2D62">
                          <w:pPr>
                            <w:jc w:val="both"/>
                          </w:pPr>
                          <w:r>
                            <w:rPr>
                              <w:noProof/>
                            </w:rPr>
                            <w:drawing>
                              <wp:inline distT="0" distB="0" distL="0" distR="0">
                                <wp:extent cx="1570990" cy="1158172"/>
                                <wp:effectExtent l="0" t="0" r="0" b="4445"/>
                                <wp:docPr id="26" name="Picture 26" descr="C:\Users\mewickersham\AppData\Local\Microsoft\Windows\Temporary Internet Files\Content.IE5\A4JUX1LJ\MP90044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wickersham\AppData\Local\Microsoft\Windows\Temporary Internet Files\Content.IE5\A4JUX1LJ\MP900442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356" cy="1167288"/>
                                        </a:xfrm>
                                        <a:prstGeom prst="rect">
                                          <a:avLst/>
                                        </a:prstGeom>
                                        <a:noFill/>
                                        <a:ln>
                                          <a:noFill/>
                                        </a:ln>
                                      </pic:spPr>
                                    </pic:pic>
                                  </a:graphicData>
                                </a:graphic>
                              </wp:inline>
                            </w:drawing>
                          </w:r>
                        </w:p>
                      </w:txbxContent>
                    </v:textbox>
                  </v:shape>
                </w:pict>
              </mc:Fallback>
            </mc:AlternateContent>
          </w:r>
          <w:r>
            <w:rPr>
              <w:noProof/>
            </w:rPr>
            <w:drawing>
              <wp:inline distT="0" distB="0" distL="0" distR="0">
                <wp:extent cx="1948173" cy="1295400"/>
                <wp:effectExtent l="0" t="0" r="0" b="0"/>
                <wp:docPr id="20" name="Picture 20" descr="C:\Users\mewickersham\AppData\Local\Microsoft\Windows\Temporary Internet Files\Content.IE5\A4JUX1LJ\MP90044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wickersham\AppData\Local\Microsoft\Windows\Temporary Internet Files\Content.IE5\A4JUX1LJ\MP9004422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173" cy="1295400"/>
                        </a:xfrm>
                        <a:prstGeom prst="rect">
                          <a:avLst/>
                        </a:prstGeom>
                        <a:noFill/>
                        <a:ln>
                          <a:noFill/>
                        </a:ln>
                      </pic:spPr>
                    </pic:pic>
                  </a:graphicData>
                </a:graphic>
              </wp:inline>
            </w:drawing>
          </w:r>
          <w:r w:rsidR="00874A37">
            <w:rPr>
              <w:noProof/>
            </w:rPr>
            <mc:AlternateContent>
              <mc:Choice Requires="wps">
                <w:drawing>
                  <wp:anchor distT="0" distB="0" distL="114300" distR="114300" simplePos="0" relativeHeight="251683840" behindDoc="0" locked="0" layoutInCell="1" allowOverlap="1" wp14:anchorId="0B1C8A87" wp14:editId="60FB2400">
                    <wp:simplePos x="0" y="0"/>
                    <wp:positionH relativeFrom="column">
                      <wp:posOffset>4305300</wp:posOffset>
                    </wp:positionH>
                    <wp:positionV relativeFrom="paragraph">
                      <wp:posOffset>2451735</wp:posOffset>
                    </wp:positionV>
                    <wp:extent cx="1876425" cy="25050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876425"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r w:rsidRPr="00E22F7E">
                                  <w:rPr>
                                    <w:noProof/>
                                  </w:rPr>
                                  <w:drawing>
                                    <wp:inline distT="0" distB="0" distL="0" distR="0" wp14:anchorId="451F76B8" wp14:editId="631A3E21">
                                      <wp:extent cx="1571625" cy="2381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264" cy="2382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339pt;margin-top:193.05pt;width:147.75pt;height:19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" fillcolor="white [3201]" stroked="f" strokeweight=".5pt">
                    <v:textbox>
                      <w:txbxContent>
                        <w:p w:rsidR="00D359E9" w:rsidRDefault="00D359E9">
                          <w:r w:rsidRPr="00E22F7E">
                            <w:rPr>
                              <w:noProof/>
                            </w:rPr>
                            <w:drawing>
                              <wp:inline distT="0" distB="0" distL="0" distR="0" wp14:anchorId="451F76B8" wp14:editId="631A3E21">
                                <wp:extent cx="1571625" cy="2381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264" cy="2382218"/>
                                        </a:xfrm>
                                        <a:prstGeom prst="rect">
                                          <a:avLst/>
                                        </a:prstGeom>
                                        <a:noFill/>
                                        <a:ln>
                                          <a:noFill/>
                                        </a:ln>
                                      </pic:spPr>
                                    </pic:pic>
                                  </a:graphicData>
                                </a:graphic>
                              </wp:inline>
                            </w:drawing>
                          </w:r>
                        </w:p>
                      </w:txbxContent>
                    </v:textbox>
                  </v:shape>
                </w:pict>
              </mc:Fallback>
            </mc:AlternateContent>
          </w:r>
          <w:r w:rsidR="00E22F7E">
            <w:rPr>
              <w:noProof/>
            </w:rPr>
            <mc:AlternateContent>
              <mc:Choice Requires="wps">
                <w:drawing>
                  <wp:anchor distT="0" distB="0" distL="114300" distR="114300" simplePos="0" relativeHeight="251684864" behindDoc="0" locked="0" layoutInCell="1" allowOverlap="1" wp14:anchorId="54726EBE" wp14:editId="450F53E0">
                    <wp:simplePos x="0" y="0"/>
                    <wp:positionH relativeFrom="column">
                      <wp:posOffset>4400550</wp:posOffset>
                    </wp:positionH>
                    <wp:positionV relativeFrom="paragraph">
                      <wp:posOffset>4956809</wp:posOffset>
                    </wp:positionV>
                    <wp:extent cx="1666240" cy="24288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666240"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rsidP="00874A37">
                                <w:pPr>
                                  <w:jc w:val="center"/>
                                </w:pPr>
                                <w:r w:rsidRPr="00E22F7E">
                                  <w:rPr>
                                    <w:noProof/>
                                  </w:rPr>
                                  <w:drawing>
                                    <wp:inline distT="0" distB="0" distL="0" distR="0" wp14:anchorId="027CAD2D" wp14:editId="040C40B6">
                                      <wp:extent cx="1502391" cy="22002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362" cy="2203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346.5pt;margin-top:390.3pt;width:131.2pt;height:1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" fillcolor="white [3201]" stroked="f" strokeweight=".5pt">
                    <v:textbox>
                      <w:txbxContent>
                        <w:p w:rsidR="00D359E9" w:rsidRDefault="00D359E9" w:rsidP="00874A37">
                          <w:pPr>
                            <w:jc w:val="center"/>
                          </w:pPr>
                          <w:r w:rsidRPr="00E22F7E">
                            <w:rPr>
                              <w:noProof/>
                            </w:rPr>
                            <w:drawing>
                              <wp:inline distT="0" distB="0" distL="0" distR="0" wp14:anchorId="027CAD2D" wp14:editId="040C40B6">
                                <wp:extent cx="1502391" cy="22002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362" cy="2203162"/>
                                        </a:xfrm>
                                        <a:prstGeom prst="rect">
                                          <a:avLst/>
                                        </a:prstGeom>
                                        <a:noFill/>
                                        <a:ln>
                                          <a:noFill/>
                                        </a:ln>
                                      </pic:spPr>
                                    </pic:pic>
                                  </a:graphicData>
                                </a:graphic>
                              </wp:inline>
                            </w:drawing>
                          </w:r>
                        </w:p>
                      </w:txbxContent>
                    </v:textbox>
                  </v:shape>
                </w:pict>
              </mc:Fallback>
            </mc:AlternateContent>
          </w:r>
          <w:r w:rsidR="00E22F7E">
            <w:rPr>
              <w:noProof/>
            </w:rPr>
            <mc:AlternateContent>
              <mc:Choice Requires="wps">
                <w:drawing>
                  <wp:anchor distT="0" distB="0" distL="114300" distR="114300" simplePos="0" relativeHeight="251685888" behindDoc="0" locked="0" layoutInCell="1" allowOverlap="1" wp14:anchorId="7811A4F1" wp14:editId="57F1B952">
                    <wp:simplePos x="0" y="0"/>
                    <wp:positionH relativeFrom="column">
                      <wp:posOffset>4400550</wp:posOffset>
                    </wp:positionH>
                    <wp:positionV relativeFrom="paragraph">
                      <wp:posOffset>1223010</wp:posOffset>
                    </wp:positionV>
                    <wp:extent cx="1571625" cy="12287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1571625"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1" type="#_x0000_t202" style="position:absolute;margin-left:346.5pt;margin-top:96.3pt;width:123.75pt;height:96.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" fillcolor="white [3201]" stroked="f" strokeweight=".5pt">
                    <v:textbox>
                      <w:txbxContent>
                        <w:p w:rsidR="00D359E9" w:rsidRDefault="00D359E9"/>
                      </w:txbxContent>
                    </v:textbox>
                  </v:shape>
                </w:pict>
              </mc:Fallback>
            </mc:AlternateContent>
          </w:r>
          <w:r w:rsidR="00881BFE" w:rsidRPr="00A4614F">
            <w:rPr>
              <w:noProof/>
            </w:rPr>
            <mc:AlternateContent>
              <mc:Choice Requires="wps">
                <w:drawing>
                  <wp:anchor distT="0" distB="0" distL="114300" distR="114300" simplePos="0" relativeHeight="251673600" behindDoc="0" locked="0" layoutInCell="1" allowOverlap="1" wp14:anchorId="6F5F5DB8" wp14:editId="389B615E">
                    <wp:simplePos x="0" y="0"/>
                    <wp:positionH relativeFrom="column">
                      <wp:posOffset>-266368</wp:posOffset>
                    </wp:positionH>
                    <wp:positionV relativeFrom="paragraph">
                      <wp:posOffset>2951756</wp:posOffset>
                    </wp:positionV>
                    <wp:extent cx="4070544" cy="1001864"/>
                    <wp:effectExtent l="0" t="0" r="0" b="0"/>
                    <wp:wrapNone/>
                    <wp:docPr id="3" name="Text Box 3"/>
                    <wp:cNvGraphicFramePr/>
                    <a:graphic xmlns:a="http://schemas.openxmlformats.org/drawingml/2006/main">
                      <a:graphicData uri="http://schemas.microsoft.com/office/word/2010/wordprocessingShape">
                        <wps:wsp>
                          <wps:cNvSpPr txBox="1"/>
                          <wps:spPr>
                            <a:xfrm>
                              <a:off x="0" y="0"/>
                              <a:ext cx="4070544" cy="1001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Pr="002D5635" w:rsidRDefault="00D359E9" w:rsidP="00881BFE">
                                <w:pPr>
                                  <w:spacing w:after="0"/>
                                  <w:jc w:val="right"/>
                                  <w:rPr>
                                    <w:sz w:val="32"/>
                                    <w:szCs w:val="32"/>
                                  </w:rPr>
                                </w:pPr>
                                <w:r w:rsidRPr="002D5635">
                                  <w:rPr>
                                    <w:sz w:val="32"/>
                                    <w:szCs w:val="32"/>
                                  </w:rPr>
                                  <w:t xml:space="preserve">Glynn County Health Improvement Plan </w:t>
                                </w:r>
                              </w:p>
                              <w:p w:rsidR="00D359E9" w:rsidRDefault="00D359E9" w:rsidP="00881BFE">
                                <w:pPr>
                                  <w:spacing w:after="0"/>
                                  <w:jc w:val="right"/>
                                  <w:rPr>
                                    <w:sz w:val="32"/>
                                    <w:szCs w:val="32"/>
                                  </w:rPr>
                                </w:pPr>
                                <w:r w:rsidRPr="002D5635">
                                  <w:rPr>
                                    <w:sz w:val="32"/>
                                    <w:szCs w:val="32"/>
                                  </w:rPr>
                                  <w:t>And Community Health Needs Assessment</w:t>
                                </w:r>
                              </w:p>
                              <w:p w:rsidR="00D359E9" w:rsidRPr="002D5635" w:rsidRDefault="00D359E9" w:rsidP="00881BFE">
                                <w:pPr>
                                  <w:spacing w:after="0"/>
                                  <w:jc w:val="right"/>
                                  <w:rPr>
                                    <w:sz w:val="32"/>
                                    <w:szCs w:val="32"/>
                                  </w:rPr>
                                </w:pPr>
                                <w:r>
                                  <w:rPr>
                                    <w:sz w:val="32"/>
                                    <w:szCs w:val="32"/>
                                  </w:rPr>
                                  <w:t>2014 - 2018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20.95pt;margin-top:232.4pt;width:320.5pt;height:7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" filled="f" stroked="f" strokeweight=".5pt">
                    <v:textbox>
                      <w:txbxContent>
                        <w:p w:rsidR="00D359E9" w:rsidRPr="002D5635" w:rsidRDefault="00D359E9" w:rsidP="00881BFE">
                          <w:pPr>
                            <w:spacing w:after="0"/>
                            <w:jc w:val="right"/>
                            <w:rPr>
                              <w:sz w:val="32"/>
                              <w:szCs w:val="32"/>
                            </w:rPr>
                          </w:pPr>
                          <w:r w:rsidRPr="002D5635">
                            <w:rPr>
                              <w:sz w:val="32"/>
                              <w:szCs w:val="32"/>
                            </w:rPr>
                            <w:t xml:space="preserve">Glynn County Health Improvement Plan </w:t>
                          </w:r>
                        </w:p>
                        <w:p w:rsidR="00D359E9" w:rsidRDefault="00D359E9" w:rsidP="00881BFE">
                          <w:pPr>
                            <w:spacing w:after="0"/>
                            <w:jc w:val="right"/>
                            <w:rPr>
                              <w:sz w:val="32"/>
                              <w:szCs w:val="32"/>
                            </w:rPr>
                          </w:pPr>
                          <w:r w:rsidRPr="002D5635">
                            <w:rPr>
                              <w:sz w:val="32"/>
                              <w:szCs w:val="32"/>
                            </w:rPr>
                            <w:t>And Community Health Needs Assessment</w:t>
                          </w:r>
                        </w:p>
                        <w:p w:rsidR="00D359E9" w:rsidRPr="002D5635" w:rsidRDefault="00D359E9" w:rsidP="00881BFE">
                          <w:pPr>
                            <w:spacing w:after="0"/>
                            <w:jc w:val="right"/>
                            <w:rPr>
                              <w:sz w:val="32"/>
                              <w:szCs w:val="32"/>
                            </w:rPr>
                          </w:pPr>
                          <w:r>
                            <w:rPr>
                              <w:sz w:val="32"/>
                              <w:szCs w:val="32"/>
                            </w:rPr>
                            <w:t>2014 - 2018</w:t>
                          </w:r>
                        </w:p>
                      </w:txbxContent>
                    </v:textbox>
                  </v:shape>
                </w:pict>
              </mc:Fallback>
            </mc:AlternateContent>
          </w:r>
          <w:r w:rsidR="00881BFE" w:rsidRPr="00A4614F">
            <w:rPr>
              <w:noProof/>
            </w:rPr>
            <mc:AlternateContent>
              <mc:Choice Requires="wps">
                <w:drawing>
                  <wp:anchor distT="0" distB="0" distL="114300" distR="114300" simplePos="0" relativeHeight="251672576" behindDoc="0" locked="0" layoutInCell="1" allowOverlap="1" wp14:anchorId="3BF320DA" wp14:editId="79400C88">
                    <wp:simplePos x="0" y="0"/>
                    <wp:positionH relativeFrom="column">
                      <wp:posOffset>4305300</wp:posOffset>
                    </wp:positionH>
                    <wp:positionV relativeFrom="paragraph">
                      <wp:posOffset>7509841</wp:posOffset>
                    </wp:positionV>
                    <wp:extent cx="1875790" cy="882982"/>
                    <wp:effectExtent l="0" t="0" r="0" b="0"/>
                    <wp:wrapNone/>
                    <wp:docPr id="1" name="Text Box 1"/>
                    <wp:cNvGraphicFramePr/>
                    <a:graphic xmlns:a="http://schemas.openxmlformats.org/drawingml/2006/main">
                      <a:graphicData uri="http://schemas.microsoft.com/office/word/2010/wordprocessingShape">
                        <wps:wsp>
                          <wps:cNvSpPr txBox="1"/>
                          <wps:spPr>
                            <a:xfrm>
                              <a:off x="0" y="0"/>
                              <a:ext cx="1875790" cy="882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r w:rsidRPr="00881BFE">
                                  <w:rPr>
                                    <w:noProof/>
                                  </w:rPr>
                                  <w:drawing>
                                    <wp:inline distT="0" distB="0" distL="0" distR="0" wp14:anchorId="2BFBD215" wp14:editId="76B729B2">
                                      <wp:extent cx="1675278" cy="685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6560" cy="690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3" type="#_x0000_t202" style="position:absolute;margin-left:339pt;margin-top:591.35pt;width:147.7pt;height:69.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" fillcolor="white [3201]" stroked="f" strokeweight=".5pt">
                    <v:textbox>
                      <w:txbxContent>
                        <w:p w:rsidR="00D359E9" w:rsidRDefault="00D359E9">
                          <w:r w:rsidRPr="00881BFE">
                            <w:rPr>
                              <w:noProof/>
                            </w:rPr>
                            <w:drawing>
                              <wp:inline distT="0" distB="0" distL="0" distR="0" wp14:anchorId="2BFBD215" wp14:editId="76B729B2">
                                <wp:extent cx="1675278" cy="685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6560" cy="690419"/>
                                        </a:xfrm>
                                        <a:prstGeom prst="rect">
                                          <a:avLst/>
                                        </a:prstGeom>
                                        <a:noFill/>
                                        <a:ln>
                                          <a:noFill/>
                                        </a:ln>
                                      </pic:spPr>
                                    </pic:pic>
                                  </a:graphicData>
                                </a:graphic>
                              </wp:inline>
                            </w:drawing>
                          </w:r>
                        </w:p>
                      </w:txbxContent>
                    </v:textbox>
                  </v:shape>
                </w:pict>
              </mc:Fallback>
            </mc:AlternateContent>
          </w:r>
          <w:r w:rsidR="002521DC" w:rsidRPr="00A4614F">
            <w:br w:type="page"/>
          </w:r>
        </w:p>
      </w:sdtContent>
    </w:sdt>
    <w:p w:rsidR="0056612E" w:rsidRPr="00A4614F" w:rsidRDefault="0056612E" w:rsidP="00407650">
      <w:pPr>
        <w:pStyle w:val="Heading2"/>
        <w:jc w:val="center"/>
      </w:pPr>
      <w:bookmarkStart w:id="2" w:name="_Toc385222744"/>
      <w:bookmarkStart w:id="3" w:name="_Toc386877995"/>
      <w:r w:rsidRPr="00A4614F">
        <w:lastRenderedPageBreak/>
        <w:t>Table of Contents</w:t>
      </w:r>
      <w:bookmarkEnd w:id="2"/>
      <w:bookmarkEnd w:id="3"/>
    </w:p>
    <w:p w:rsidR="00A10CF0" w:rsidRDefault="00AD2242" w:rsidP="00A10CF0">
      <w:pPr>
        <w:pStyle w:val="TOC2"/>
        <w:rPr>
          <w:rFonts w:eastAsiaTheme="minorEastAsia"/>
          <w:sz w:val="22"/>
          <w:szCs w:val="22"/>
        </w:rPr>
      </w:pPr>
      <w:r w:rsidRPr="00F60CF5">
        <w:rPr>
          <w:sz w:val="24"/>
          <w:szCs w:val="24"/>
        </w:rPr>
        <w:fldChar w:fldCharType="begin"/>
      </w:r>
      <w:r w:rsidRPr="00F60CF5">
        <w:rPr>
          <w:sz w:val="24"/>
          <w:szCs w:val="24"/>
        </w:rPr>
        <w:instrText xml:space="preserve"> TOC \o "1-3" \h \z \u </w:instrText>
      </w:r>
      <w:r w:rsidRPr="00F60CF5">
        <w:rPr>
          <w:sz w:val="24"/>
          <w:szCs w:val="24"/>
        </w:rPr>
        <w:fldChar w:fldCharType="separate"/>
      </w:r>
      <w:hyperlink w:anchor="_Toc386877995" w:history="1">
        <w:r w:rsidR="00A10CF0" w:rsidRPr="00046DBA">
          <w:rPr>
            <w:rStyle w:val="Hyperlink"/>
          </w:rPr>
          <w:t>Table of Contents</w:t>
        </w:r>
        <w:r w:rsidR="00A10CF0">
          <w:rPr>
            <w:webHidden/>
          </w:rPr>
          <w:tab/>
        </w:r>
        <w:r w:rsidR="00A10CF0">
          <w:rPr>
            <w:webHidden/>
          </w:rPr>
          <w:fldChar w:fldCharType="begin"/>
        </w:r>
        <w:r w:rsidR="00A10CF0">
          <w:rPr>
            <w:webHidden/>
          </w:rPr>
          <w:instrText xml:space="preserve"> PAGEREF _Toc386877995 \h </w:instrText>
        </w:r>
        <w:r w:rsidR="00A10CF0">
          <w:rPr>
            <w:webHidden/>
          </w:rPr>
        </w:r>
        <w:r w:rsidR="00A10CF0">
          <w:rPr>
            <w:webHidden/>
          </w:rPr>
          <w:fldChar w:fldCharType="separate"/>
        </w:r>
        <w:r w:rsidR="00A10CF0">
          <w:rPr>
            <w:webHidden/>
          </w:rPr>
          <w:t>1</w:t>
        </w:r>
        <w:r w:rsidR="00A10CF0">
          <w:rPr>
            <w:webHidden/>
          </w:rPr>
          <w:fldChar w:fldCharType="end"/>
        </w:r>
      </w:hyperlink>
    </w:p>
    <w:p w:rsidR="00A10CF0" w:rsidRDefault="00D359E9" w:rsidP="00A10CF0">
      <w:pPr>
        <w:pStyle w:val="TOC2"/>
        <w:rPr>
          <w:rFonts w:eastAsiaTheme="minorEastAsia"/>
          <w:sz w:val="22"/>
          <w:szCs w:val="22"/>
        </w:rPr>
      </w:pPr>
      <w:hyperlink w:anchor="_Toc386877996" w:history="1">
        <w:r w:rsidR="00A10CF0" w:rsidRPr="00046DBA">
          <w:rPr>
            <w:rStyle w:val="Hyperlink"/>
          </w:rPr>
          <w:t>Community Health Needs Assessment Supporters</w:t>
        </w:r>
        <w:r w:rsidR="00A10CF0">
          <w:rPr>
            <w:webHidden/>
          </w:rPr>
          <w:tab/>
        </w:r>
        <w:r w:rsidR="00A10CF0">
          <w:rPr>
            <w:webHidden/>
          </w:rPr>
          <w:fldChar w:fldCharType="begin"/>
        </w:r>
        <w:r w:rsidR="00A10CF0">
          <w:rPr>
            <w:webHidden/>
          </w:rPr>
          <w:instrText xml:space="preserve"> PAGEREF _Toc386877996 \h </w:instrText>
        </w:r>
        <w:r w:rsidR="00A10CF0">
          <w:rPr>
            <w:webHidden/>
          </w:rPr>
        </w:r>
        <w:r w:rsidR="00A10CF0">
          <w:rPr>
            <w:webHidden/>
          </w:rPr>
          <w:fldChar w:fldCharType="separate"/>
        </w:r>
        <w:r w:rsidR="00A10CF0">
          <w:rPr>
            <w:webHidden/>
          </w:rPr>
          <w:t>4</w:t>
        </w:r>
        <w:r w:rsidR="00A10CF0">
          <w:rPr>
            <w:webHidden/>
          </w:rPr>
          <w:fldChar w:fldCharType="end"/>
        </w:r>
      </w:hyperlink>
    </w:p>
    <w:p w:rsidR="00A10CF0" w:rsidRPr="00A10CF0" w:rsidRDefault="00D359E9" w:rsidP="00A10CF0">
      <w:pPr>
        <w:pStyle w:val="TOC2"/>
        <w:rPr>
          <w:rFonts w:eastAsiaTheme="minorEastAsia"/>
          <w:sz w:val="22"/>
          <w:szCs w:val="22"/>
        </w:rPr>
      </w:pPr>
      <w:hyperlink w:anchor="_Toc386877997" w:history="1">
        <w:r w:rsidR="00A10CF0" w:rsidRPr="00A10CF0">
          <w:rPr>
            <w:rStyle w:val="Hyperlink"/>
            <w:u w:val="none"/>
          </w:rPr>
          <w:t>Community Collaborative Participants in</w:t>
        </w:r>
      </w:hyperlink>
      <w:r w:rsidR="00A10CF0" w:rsidRPr="00A10CF0">
        <w:rPr>
          <w:rStyle w:val="Hyperlink"/>
          <w:u w:val="none"/>
        </w:rPr>
        <w:t xml:space="preserve"> </w:t>
      </w:r>
      <w:hyperlink w:anchor="_Toc386877998" w:history="1">
        <w:r w:rsidR="00A10CF0" w:rsidRPr="00A10CF0">
          <w:rPr>
            <w:rStyle w:val="Hyperlink"/>
            <w:u w:val="none"/>
          </w:rPr>
          <w:t>Community Health Improvement Planning Process</w:t>
        </w:r>
        <w:r w:rsidR="00A10CF0" w:rsidRPr="00A10CF0">
          <w:rPr>
            <w:webHidden/>
          </w:rPr>
          <w:tab/>
        </w:r>
        <w:r w:rsidR="00A10CF0" w:rsidRPr="00A10CF0">
          <w:rPr>
            <w:webHidden/>
          </w:rPr>
          <w:fldChar w:fldCharType="begin"/>
        </w:r>
        <w:r w:rsidR="00A10CF0" w:rsidRPr="00A10CF0">
          <w:rPr>
            <w:webHidden/>
          </w:rPr>
          <w:instrText xml:space="preserve"> PAGEREF _Toc386877998 \h </w:instrText>
        </w:r>
        <w:r w:rsidR="00A10CF0" w:rsidRPr="00A10CF0">
          <w:rPr>
            <w:webHidden/>
          </w:rPr>
        </w:r>
        <w:r w:rsidR="00A10CF0" w:rsidRPr="00A10CF0">
          <w:rPr>
            <w:webHidden/>
          </w:rPr>
          <w:fldChar w:fldCharType="separate"/>
        </w:r>
        <w:r w:rsidR="00A10CF0" w:rsidRPr="00A10CF0">
          <w:rPr>
            <w:webHidden/>
          </w:rPr>
          <w:t>5</w:t>
        </w:r>
        <w:r w:rsidR="00A10CF0" w:rsidRPr="00A10CF0">
          <w:rPr>
            <w:webHidden/>
          </w:rPr>
          <w:fldChar w:fldCharType="end"/>
        </w:r>
      </w:hyperlink>
    </w:p>
    <w:p w:rsidR="00A10CF0" w:rsidRDefault="00D359E9" w:rsidP="00A10CF0">
      <w:pPr>
        <w:pStyle w:val="TOC2"/>
        <w:rPr>
          <w:rFonts w:eastAsiaTheme="minorEastAsia"/>
          <w:sz w:val="22"/>
          <w:szCs w:val="22"/>
        </w:rPr>
      </w:pPr>
      <w:hyperlink w:anchor="_Toc386877999" w:history="1">
        <w:r w:rsidR="00A10CF0" w:rsidRPr="00046DBA">
          <w:rPr>
            <w:rStyle w:val="Hyperlink"/>
          </w:rPr>
          <w:t>Elected/Public Officials Who Provided Support/Input</w:t>
        </w:r>
        <w:r w:rsidR="00A10CF0">
          <w:rPr>
            <w:webHidden/>
          </w:rPr>
          <w:tab/>
        </w:r>
        <w:r w:rsidR="00A10CF0">
          <w:rPr>
            <w:webHidden/>
          </w:rPr>
          <w:fldChar w:fldCharType="begin"/>
        </w:r>
        <w:r w:rsidR="00A10CF0">
          <w:rPr>
            <w:webHidden/>
          </w:rPr>
          <w:instrText xml:space="preserve"> PAGEREF _Toc386877999 \h </w:instrText>
        </w:r>
        <w:r w:rsidR="00A10CF0">
          <w:rPr>
            <w:webHidden/>
          </w:rPr>
        </w:r>
        <w:r w:rsidR="00A10CF0">
          <w:rPr>
            <w:webHidden/>
          </w:rPr>
          <w:fldChar w:fldCharType="separate"/>
        </w:r>
        <w:r w:rsidR="00A10CF0">
          <w:rPr>
            <w:webHidden/>
          </w:rPr>
          <w:t>6</w:t>
        </w:r>
        <w:r w:rsidR="00A10CF0">
          <w:rPr>
            <w:webHidden/>
          </w:rPr>
          <w:fldChar w:fldCharType="end"/>
        </w:r>
      </w:hyperlink>
    </w:p>
    <w:p w:rsidR="00A10CF0" w:rsidRDefault="00D359E9" w:rsidP="00A10CF0">
      <w:pPr>
        <w:pStyle w:val="TOC2"/>
        <w:rPr>
          <w:rFonts w:eastAsiaTheme="minorEastAsia"/>
          <w:sz w:val="22"/>
          <w:szCs w:val="22"/>
        </w:rPr>
      </w:pPr>
      <w:hyperlink w:anchor="_Toc386878000" w:history="1">
        <w:r w:rsidR="00A10CF0" w:rsidRPr="00046DBA">
          <w:rPr>
            <w:rStyle w:val="Hyperlink"/>
          </w:rPr>
          <w:t>Invited Plan Reviewers</w:t>
        </w:r>
        <w:r w:rsidR="00A10CF0">
          <w:rPr>
            <w:webHidden/>
          </w:rPr>
          <w:tab/>
        </w:r>
        <w:r w:rsidR="00A10CF0">
          <w:rPr>
            <w:webHidden/>
          </w:rPr>
          <w:fldChar w:fldCharType="begin"/>
        </w:r>
        <w:r w:rsidR="00A10CF0">
          <w:rPr>
            <w:webHidden/>
          </w:rPr>
          <w:instrText xml:space="preserve"> PAGEREF _Toc386878000 \h </w:instrText>
        </w:r>
        <w:r w:rsidR="00A10CF0">
          <w:rPr>
            <w:webHidden/>
          </w:rPr>
        </w:r>
        <w:r w:rsidR="00A10CF0">
          <w:rPr>
            <w:webHidden/>
          </w:rPr>
          <w:fldChar w:fldCharType="separate"/>
        </w:r>
        <w:r w:rsidR="00A10CF0">
          <w:rPr>
            <w:webHidden/>
          </w:rPr>
          <w:t>7</w:t>
        </w:r>
        <w:r w:rsidR="00A10CF0">
          <w:rPr>
            <w:webHidden/>
          </w:rPr>
          <w:fldChar w:fldCharType="end"/>
        </w:r>
      </w:hyperlink>
    </w:p>
    <w:p w:rsidR="00A10CF0" w:rsidRDefault="00D359E9" w:rsidP="00A10CF0">
      <w:pPr>
        <w:pStyle w:val="TOC2"/>
        <w:rPr>
          <w:rFonts w:eastAsiaTheme="minorEastAsia"/>
          <w:sz w:val="22"/>
          <w:szCs w:val="22"/>
        </w:rPr>
      </w:pPr>
      <w:hyperlink w:anchor="_Toc386878001" w:history="1">
        <w:r w:rsidR="00A10CF0" w:rsidRPr="00046DBA">
          <w:rPr>
            <w:rStyle w:val="Hyperlink"/>
          </w:rPr>
          <w:t>Community Health Improvement Plan Steering Committee</w:t>
        </w:r>
        <w:r w:rsidR="00A10CF0">
          <w:rPr>
            <w:webHidden/>
          </w:rPr>
          <w:tab/>
        </w:r>
        <w:r w:rsidR="00A10CF0">
          <w:rPr>
            <w:webHidden/>
          </w:rPr>
          <w:fldChar w:fldCharType="begin"/>
        </w:r>
        <w:r w:rsidR="00A10CF0">
          <w:rPr>
            <w:webHidden/>
          </w:rPr>
          <w:instrText xml:space="preserve"> PAGEREF _Toc386878001 \h </w:instrText>
        </w:r>
        <w:r w:rsidR="00A10CF0">
          <w:rPr>
            <w:webHidden/>
          </w:rPr>
        </w:r>
        <w:r w:rsidR="00A10CF0">
          <w:rPr>
            <w:webHidden/>
          </w:rPr>
          <w:fldChar w:fldCharType="separate"/>
        </w:r>
        <w:r w:rsidR="00A10CF0">
          <w:rPr>
            <w:webHidden/>
          </w:rPr>
          <w:t>7</w:t>
        </w:r>
        <w:r w:rsidR="00A10CF0">
          <w:rPr>
            <w:webHidden/>
          </w:rPr>
          <w:fldChar w:fldCharType="end"/>
        </w:r>
      </w:hyperlink>
    </w:p>
    <w:p w:rsidR="00A10CF0" w:rsidRDefault="00D359E9">
      <w:pPr>
        <w:pStyle w:val="TOC1"/>
        <w:tabs>
          <w:tab w:val="right" w:pos="8630"/>
        </w:tabs>
        <w:rPr>
          <w:rFonts w:asciiTheme="minorHAnsi" w:eastAsiaTheme="minorEastAsia" w:hAnsiTheme="minorHAnsi"/>
          <w:b w:val="0"/>
          <w:bCs w:val="0"/>
          <w:caps w:val="0"/>
          <w:noProof/>
          <w:sz w:val="22"/>
          <w:szCs w:val="22"/>
        </w:rPr>
      </w:pPr>
      <w:hyperlink w:anchor="_Toc386878002" w:history="1">
        <w:r w:rsidR="00A10CF0" w:rsidRPr="00046DBA">
          <w:rPr>
            <w:rStyle w:val="Hyperlink"/>
            <w:noProof/>
          </w:rPr>
          <w:t>Executive Summary</w:t>
        </w:r>
        <w:r w:rsidR="00A10CF0">
          <w:rPr>
            <w:noProof/>
            <w:webHidden/>
          </w:rPr>
          <w:tab/>
        </w:r>
        <w:r w:rsidR="00A10CF0">
          <w:rPr>
            <w:noProof/>
            <w:webHidden/>
          </w:rPr>
          <w:fldChar w:fldCharType="begin"/>
        </w:r>
        <w:r w:rsidR="00A10CF0">
          <w:rPr>
            <w:noProof/>
            <w:webHidden/>
          </w:rPr>
          <w:instrText xml:space="preserve"> PAGEREF _Toc386878002 \h </w:instrText>
        </w:r>
        <w:r w:rsidR="00A10CF0">
          <w:rPr>
            <w:noProof/>
            <w:webHidden/>
          </w:rPr>
        </w:r>
        <w:r w:rsidR="00A10CF0">
          <w:rPr>
            <w:noProof/>
            <w:webHidden/>
          </w:rPr>
          <w:fldChar w:fldCharType="separate"/>
        </w:r>
        <w:r w:rsidR="00A10CF0">
          <w:rPr>
            <w:noProof/>
            <w:webHidden/>
          </w:rPr>
          <w:t>9</w:t>
        </w:r>
        <w:r w:rsidR="00A10CF0">
          <w:rPr>
            <w:noProof/>
            <w:webHidden/>
          </w:rPr>
          <w:fldChar w:fldCharType="end"/>
        </w:r>
      </w:hyperlink>
    </w:p>
    <w:p w:rsidR="00A10CF0" w:rsidRDefault="00D359E9" w:rsidP="00A10CF0">
      <w:pPr>
        <w:pStyle w:val="TOC2"/>
        <w:rPr>
          <w:rFonts w:eastAsiaTheme="minorEastAsia"/>
          <w:sz w:val="22"/>
          <w:szCs w:val="22"/>
        </w:rPr>
      </w:pPr>
      <w:hyperlink w:anchor="_Toc386878003" w:history="1">
        <w:r w:rsidR="00A10CF0" w:rsidRPr="00046DBA">
          <w:rPr>
            <w:rStyle w:val="Hyperlink"/>
          </w:rPr>
          <w:t>A Roadmap for Action</w:t>
        </w:r>
        <w:r w:rsidR="00A10CF0">
          <w:rPr>
            <w:webHidden/>
          </w:rPr>
          <w:tab/>
        </w:r>
        <w:r w:rsidR="00A10CF0">
          <w:rPr>
            <w:webHidden/>
          </w:rPr>
          <w:fldChar w:fldCharType="begin"/>
        </w:r>
        <w:r w:rsidR="00A10CF0">
          <w:rPr>
            <w:webHidden/>
          </w:rPr>
          <w:instrText xml:space="preserve"> PAGEREF _Toc386878003 \h </w:instrText>
        </w:r>
        <w:r w:rsidR="00A10CF0">
          <w:rPr>
            <w:webHidden/>
          </w:rPr>
        </w:r>
        <w:r w:rsidR="00A10CF0">
          <w:rPr>
            <w:webHidden/>
          </w:rPr>
          <w:fldChar w:fldCharType="separate"/>
        </w:r>
        <w:r w:rsidR="00A10CF0">
          <w:rPr>
            <w:webHidden/>
          </w:rPr>
          <w:t>9</w:t>
        </w:r>
        <w:r w:rsidR="00A10CF0">
          <w:rPr>
            <w:webHidden/>
          </w:rPr>
          <w:fldChar w:fldCharType="end"/>
        </w:r>
      </w:hyperlink>
    </w:p>
    <w:p w:rsidR="00A10CF0" w:rsidRDefault="00D359E9" w:rsidP="00A10CF0">
      <w:pPr>
        <w:pStyle w:val="TOC2"/>
        <w:rPr>
          <w:rFonts w:eastAsiaTheme="minorEastAsia"/>
          <w:sz w:val="22"/>
          <w:szCs w:val="22"/>
        </w:rPr>
      </w:pPr>
      <w:hyperlink w:anchor="_Toc386878004" w:history="1">
        <w:r w:rsidR="00A10CF0" w:rsidRPr="00046DBA">
          <w:rPr>
            <w:rStyle w:val="Hyperlink"/>
          </w:rPr>
          <w:t>The Process:  Planning for a Healthier Community</w:t>
        </w:r>
        <w:r w:rsidR="00A10CF0">
          <w:rPr>
            <w:webHidden/>
          </w:rPr>
          <w:tab/>
        </w:r>
        <w:r w:rsidR="00A10CF0">
          <w:rPr>
            <w:webHidden/>
          </w:rPr>
          <w:fldChar w:fldCharType="begin"/>
        </w:r>
        <w:r w:rsidR="00A10CF0">
          <w:rPr>
            <w:webHidden/>
          </w:rPr>
          <w:instrText xml:space="preserve"> PAGEREF _Toc386878004 \h </w:instrText>
        </w:r>
        <w:r w:rsidR="00A10CF0">
          <w:rPr>
            <w:webHidden/>
          </w:rPr>
        </w:r>
        <w:r w:rsidR="00A10CF0">
          <w:rPr>
            <w:webHidden/>
          </w:rPr>
          <w:fldChar w:fldCharType="separate"/>
        </w:r>
        <w:r w:rsidR="00A10CF0">
          <w:rPr>
            <w:webHidden/>
          </w:rPr>
          <w:t>9</w:t>
        </w:r>
        <w:r w:rsidR="00A10CF0">
          <w:rPr>
            <w:webHidden/>
          </w:rPr>
          <w:fldChar w:fldCharType="end"/>
        </w:r>
      </w:hyperlink>
    </w:p>
    <w:p w:rsidR="00A10CF0" w:rsidRDefault="00D359E9" w:rsidP="00A10CF0">
      <w:pPr>
        <w:pStyle w:val="TOC2"/>
        <w:rPr>
          <w:rFonts w:eastAsiaTheme="minorEastAsia"/>
          <w:sz w:val="22"/>
          <w:szCs w:val="22"/>
        </w:rPr>
      </w:pPr>
      <w:hyperlink w:anchor="_Toc386878005" w:history="1">
        <w:r w:rsidR="00A10CF0" w:rsidRPr="00046DBA">
          <w:rPr>
            <w:rStyle w:val="Hyperlink"/>
          </w:rPr>
          <w:t>Looking Forward: Implementation and Evaluation of the Plan</w:t>
        </w:r>
        <w:r w:rsidR="00A10CF0">
          <w:rPr>
            <w:webHidden/>
          </w:rPr>
          <w:tab/>
        </w:r>
        <w:r w:rsidR="00A10CF0">
          <w:rPr>
            <w:webHidden/>
          </w:rPr>
          <w:fldChar w:fldCharType="begin"/>
        </w:r>
        <w:r w:rsidR="00A10CF0">
          <w:rPr>
            <w:webHidden/>
          </w:rPr>
          <w:instrText xml:space="preserve"> PAGEREF _Toc386878005 \h </w:instrText>
        </w:r>
        <w:r w:rsidR="00A10CF0">
          <w:rPr>
            <w:webHidden/>
          </w:rPr>
        </w:r>
        <w:r w:rsidR="00A10CF0">
          <w:rPr>
            <w:webHidden/>
          </w:rPr>
          <w:fldChar w:fldCharType="separate"/>
        </w:r>
        <w:r w:rsidR="00A10CF0">
          <w:rPr>
            <w:webHidden/>
          </w:rPr>
          <w:t>10</w:t>
        </w:r>
        <w:r w:rsidR="00A10CF0">
          <w:rPr>
            <w:webHidden/>
          </w:rPr>
          <w:fldChar w:fldCharType="end"/>
        </w:r>
      </w:hyperlink>
    </w:p>
    <w:p w:rsidR="00A10CF0" w:rsidRDefault="00D359E9" w:rsidP="00A10CF0">
      <w:pPr>
        <w:pStyle w:val="TOC2"/>
        <w:rPr>
          <w:rFonts w:eastAsiaTheme="minorEastAsia"/>
          <w:sz w:val="22"/>
          <w:szCs w:val="22"/>
        </w:rPr>
      </w:pPr>
      <w:hyperlink w:anchor="_Toc386878006" w:history="1">
        <w:r w:rsidR="00A10CF0" w:rsidRPr="00046DBA">
          <w:rPr>
            <w:rStyle w:val="Hyperlink"/>
          </w:rPr>
          <w:t>An Invitation to the Community</w:t>
        </w:r>
        <w:r w:rsidR="00A10CF0">
          <w:rPr>
            <w:webHidden/>
          </w:rPr>
          <w:tab/>
        </w:r>
        <w:r w:rsidR="00A10CF0">
          <w:rPr>
            <w:webHidden/>
          </w:rPr>
          <w:fldChar w:fldCharType="begin"/>
        </w:r>
        <w:r w:rsidR="00A10CF0">
          <w:rPr>
            <w:webHidden/>
          </w:rPr>
          <w:instrText xml:space="preserve"> PAGEREF _Toc386878006 \h </w:instrText>
        </w:r>
        <w:r w:rsidR="00A10CF0">
          <w:rPr>
            <w:webHidden/>
          </w:rPr>
        </w:r>
        <w:r w:rsidR="00A10CF0">
          <w:rPr>
            <w:webHidden/>
          </w:rPr>
          <w:fldChar w:fldCharType="separate"/>
        </w:r>
        <w:r w:rsidR="00A10CF0">
          <w:rPr>
            <w:webHidden/>
          </w:rPr>
          <w:t>11</w:t>
        </w:r>
        <w:r w:rsidR="00A10CF0">
          <w:rPr>
            <w:webHidden/>
          </w:rPr>
          <w:fldChar w:fldCharType="end"/>
        </w:r>
      </w:hyperlink>
    </w:p>
    <w:p w:rsidR="00A10CF0" w:rsidRDefault="00D359E9">
      <w:pPr>
        <w:pStyle w:val="TOC1"/>
        <w:tabs>
          <w:tab w:val="right" w:pos="8630"/>
        </w:tabs>
        <w:rPr>
          <w:rFonts w:asciiTheme="minorHAnsi" w:eastAsiaTheme="minorEastAsia" w:hAnsiTheme="minorHAnsi"/>
          <w:b w:val="0"/>
          <w:bCs w:val="0"/>
          <w:caps w:val="0"/>
          <w:noProof/>
          <w:sz w:val="22"/>
          <w:szCs w:val="22"/>
        </w:rPr>
      </w:pPr>
      <w:hyperlink w:anchor="_Toc386878007" w:history="1">
        <w:r w:rsidR="00A10CF0" w:rsidRPr="00046DBA">
          <w:rPr>
            <w:rStyle w:val="Hyperlink"/>
            <w:noProof/>
          </w:rPr>
          <w:t>Glynn County Community Health Improvement Plan</w:t>
        </w:r>
        <w:r w:rsidR="00A10CF0">
          <w:rPr>
            <w:noProof/>
            <w:webHidden/>
          </w:rPr>
          <w:tab/>
        </w:r>
        <w:r w:rsidR="00A10CF0">
          <w:rPr>
            <w:noProof/>
            <w:webHidden/>
          </w:rPr>
          <w:fldChar w:fldCharType="begin"/>
        </w:r>
        <w:r w:rsidR="00A10CF0">
          <w:rPr>
            <w:noProof/>
            <w:webHidden/>
          </w:rPr>
          <w:instrText xml:space="preserve"> PAGEREF _Toc386878007 \h </w:instrText>
        </w:r>
        <w:r w:rsidR="00A10CF0">
          <w:rPr>
            <w:noProof/>
            <w:webHidden/>
          </w:rPr>
        </w:r>
        <w:r w:rsidR="00A10CF0">
          <w:rPr>
            <w:noProof/>
            <w:webHidden/>
          </w:rPr>
          <w:fldChar w:fldCharType="separate"/>
        </w:r>
        <w:r w:rsidR="00A10CF0">
          <w:rPr>
            <w:noProof/>
            <w:webHidden/>
          </w:rPr>
          <w:t>12</w:t>
        </w:r>
        <w:r w:rsidR="00A10CF0">
          <w:rPr>
            <w:noProof/>
            <w:webHidden/>
          </w:rPr>
          <w:fldChar w:fldCharType="end"/>
        </w:r>
      </w:hyperlink>
    </w:p>
    <w:p w:rsidR="00A10CF0" w:rsidRDefault="00D359E9" w:rsidP="00A10CF0">
      <w:pPr>
        <w:pStyle w:val="TOC2"/>
        <w:rPr>
          <w:rFonts w:eastAsiaTheme="minorEastAsia"/>
          <w:sz w:val="22"/>
          <w:szCs w:val="22"/>
        </w:rPr>
      </w:pPr>
      <w:hyperlink w:anchor="_Toc386878008" w:history="1">
        <w:r w:rsidR="00A10CF0" w:rsidRPr="00046DBA">
          <w:rPr>
            <w:rStyle w:val="Hyperlink"/>
          </w:rPr>
          <w:t>Introduction</w:t>
        </w:r>
        <w:r w:rsidR="00A10CF0">
          <w:rPr>
            <w:webHidden/>
          </w:rPr>
          <w:tab/>
        </w:r>
        <w:r w:rsidR="00A10CF0">
          <w:rPr>
            <w:webHidden/>
          </w:rPr>
          <w:fldChar w:fldCharType="begin"/>
        </w:r>
        <w:r w:rsidR="00A10CF0">
          <w:rPr>
            <w:webHidden/>
          </w:rPr>
          <w:instrText xml:space="preserve"> PAGEREF _Toc386878008 \h </w:instrText>
        </w:r>
        <w:r w:rsidR="00A10CF0">
          <w:rPr>
            <w:webHidden/>
          </w:rPr>
        </w:r>
        <w:r w:rsidR="00A10CF0">
          <w:rPr>
            <w:webHidden/>
          </w:rPr>
          <w:fldChar w:fldCharType="separate"/>
        </w:r>
        <w:r w:rsidR="00A10CF0">
          <w:rPr>
            <w:webHidden/>
          </w:rPr>
          <w:t>12</w:t>
        </w:r>
        <w:r w:rsidR="00A10CF0">
          <w:rPr>
            <w:webHidden/>
          </w:rPr>
          <w:fldChar w:fldCharType="end"/>
        </w:r>
      </w:hyperlink>
    </w:p>
    <w:p w:rsidR="00A10CF0" w:rsidRDefault="00D359E9" w:rsidP="00A10CF0">
      <w:pPr>
        <w:pStyle w:val="TOC2"/>
        <w:rPr>
          <w:rFonts w:eastAsiaTheme="minorEastAsia"/>
          <w:sz w:val="22"/>
          <w:szCs w:val="22"/>
        </w:rPr>
      </w:pPr>
      <w:hyperlink w:anchor="_Toc386878009" w:history="1">
        <w:r w:rsidR="00A10CF0" w:rsidRPr="00046DBA">
          <w:rPr>
            <w:rStyle w:val="Hyperlink"/>
          </w:rPr>
          <w:t>Planning Theory and Design</w:t>
        </w:r>
        <w:r w:rsidR="00A10CF0">
          <w:rPr>
            <w:webHidden/>
          </w:rPr>
          <w:tab/>
        </w:r>
        <w:r w:rsidR="00A10CF0">
          <w:rPr>
            <w:webHidden/>
          </w:rPr>
          <w:fldChar w:fldCharType="begin"/>
        </w:r>
        <w:r w:rsidR="00A10CF0">
          <w:rPr>
            <w:webHidden/>
          </w:rPr>
          <w:instrText xml:space="preserve"> PAGEREF _Toc386878009 \h </w:instrText>
        </w:r>
        <w:r w:rsidR="00A10CF0">
          <w:rPr>
            <w:webHidden/>
          </w:rPr>
        </w:r>
        <w:r w:rsidR="00A10CF0">
          <w:rPr>
            <w:webHidden/>
          </w:rPr>
          <w:fldChar w:fldCharType="separate"/>
        </w:r>
        <w:r w:rsidR="00A10CF0">
          <w:rPr>
            <w:webHidden/>
          </w:rPr>
          <w:t>12</w:t>
        </w:r>
        <w:r w:rsidR="00A10CF0">
          <w:rPr>
            <w:webHidden/>
          </w:rPr>
          <w:fldChar w:fldCharType="end"/>
        </w:r>
      </w:hyperlink>
    </w:p>
    <w:p w:rsidR="00A10CF0" w:rsidRDefault="00D359E9" w:rsidP="00A10CF0">
      <w:pPr>
        <w:pStyle w:val="TOC2"/>
        <w:rPr>
          <w:rFonts w:eastAsiaTheme="minorEastAsia"/>
          <w:sz w:val="22"/>
          <w:szCs w:val="22"/>
        </w:rPr>
      </w:pPr>
      <w:hyperlink w:anchor="_Toc386878010" w:history="1">
        <w:r w:rsidR="00A10CF0" w:rsidRPr="00046DBA">
          <w:rPr>
            <w:rStyle w:val="Hyperlink"/>
          </w:rPr>
          <w:t>MAPP Themes Guided Planning</w:t>
        </w:r>
        <w:r w:rsidR="00A10CF0">
          <w:rPr>
            <w:webHidden/>
          </w:rPr>
          <w:tab/>
        </w:r>
        <w:r w:rsidR="00A10CF0">
          <w:rPr>
            <w:webHidden/>
          </w:rPr>
          <w:fldChar w:fldCharType="begin"/>
        </w:r>
        <w:r w:rsidR="00A10CF0">
          <w:rPr>
            <w:webHidden/>
          </w:rPr>
          <w:instrText xml:space="preserve"> PAGEREF _Toc386878010 \h </w:instrText>
        </w:r>
        <w:r w:rsidR="00A10CF0">
          <w:rPr>
            <w:webHidden/>
          </w:rPr>
        </w:r>
        <w:r w:rsidR="00A10CF0">
          <w:rPr>
            <w:webHidden/>
          </w:rPr>
          <w:fldChar w:fldCharType="separate"/>
        </w:r>
        <w:r w:rsidR="00A10CF0">
          <w:rPr>
            <w:webHidden/>
          </w:rPr>
          <w:t>15</w:t>
        </w:r>
        <w:r w:rsidR="00A10CF0">
          <w:rPr>
            <w:webHidden/>
          </w:rPr>
          <w:fldChar w:fldCharType="end"/>
        </w:r>
      </w:hyperlink>
    </w:p>
    <w:p w:rsidR="00A10CF0" w:rsidRDefault="00D359E9" w:rsidP="00A10CF0">
      <w:pPr>
        <w:pStyle w:val="TOC2"/>
        <w:rPr>
          <w:rFonts w:eastAsiaTheme="minorEastAsia"/>
          <w:sz w:val="22"/>
          <w:szCs w:val="22"/>
        </w:rPr>
      </w:pPr>
      <w:hyperlink w:anchor="_Toc386878011" w:history="1">
        <w:r w:rsidR="00A10CF0" w:rsidRPr="00046DBA">
          <w:rPr>
            <w:rStyle w:val="Hyperlink"/>
          </w:rPr>
          <w:t>The Process</w:t>
        </w:r>
        <w:r w:rsidR="00A10CF0">
          <w:rPr>
            <w:webHidden/>
          </w:rPr>
          <w:tab/>
        </w:r>
        <w:r w:rsidR="00A10CF0">
          <w:rPr>
            <w:webHidden/>
          </w:rPr>
          <w:fldChar w:fldCharType="begin"/>
        </w:r>
        <w:r w:rsidR="00A10CF0">
          <w:rPr>
            <w:webHidden/>
          </w:rPr>
          <w:instrText xml:space="preserve"> PAGEREF _Toc386878011 \h </w:instrText>
        </w:r>
        <w:r w:rsidR="00A10CF0">
          <w:rPr>
            <w:webHidden/>
          </w:rPr>
        </w:r>
        <w:r w:rsidR="00A10CF0">
          <w:rPr>
            <w:webHidden/>
          </w:rPr>
          <w:fldChar w:fldCharType="separate"/>
        </w:r>
        <w:r w:rsidR="00A10CF0">
          <w:rPr>
            <w:webHidden/>
          </w:rPr>
          <w:t>16</w:t>
        </w:r>
        <w:r w:rsidR="00A10CF0">
          <w:rPr>
            <w:webHidden/>
          </w:rPr>
          <w:fldChar w:fldCharType="end"/>
        </w:r>
      </w:hyperlink>
    </w:p>
    <w:p w:rsidR="00A10CF0" w:rsidRDefault="00D359E9">
      <w:pPr>
        <w:pStyle w:val="TOC3"/>
        <w:rPr>
          <w:rFonts w:eastAsiaTheme="minorEastAsia"/>
          <w:sz w:val="22"/>
          <w:szCs w:val="22"/>
        </w:rPr>
      </w:pPr>
      <w:hyperlink w:anchor="_Toc386878012" w:history="1">
        <w:r w:rsidR="00A10CF0" w:rsidRPr="00046DBA">
          <w:rPr>
            <w:rStyle w:val="Hyperlink"/>
          </w:rPr>
          <w:t>The First Phase: Community Health Needs Assessment</w:t>
        </w:r>
        <w:r w:rsidR="00A10CF0">
          <w:rPr>
            <w:webHidden/>
          </w:rPr>
          <w:tab/>
        </w:r>
        <w:r w:rsidR="00A10CF0">
          <w:rPr>
            <w:webHidden/>
          </w:rPr>
          <w:fldChar w:fldCharType="begin"/>
        </w:r>
        <w:r w:rsidR="00A10CF0">
          <w:rPr>
            <w:webHidden/>
          </w:rPr>
          <w:instrText xml:space="preserve"> PAGEREF _Toc386878012 \h </w:instrText>
        </w:r>
        <w:r w:rsidR="00A10CF0">
          <w:rPr>
            <w:webHidden/>
          </w:rPr>
        </w:r>
        <w:r w:rsidR="00A10CF0">
          <w:rPr>
            <w:webHidden/>
          </w:rPr>
          <w:fldChar w:fldCharType="separate"/>
        </w:r>
        <w:r w:rsidR="00A10CF0">
          <w:rPr>
            <w:webHidden/>
          </w:rPr>
          <w:t>16</w:t>
        </w:r>
        <w:r w:rsidR="00A10CF0">
          <w:rPr>
            <w:webHidden/>
          </w:rPr>
          <w:fldChar w:fldCharType="end"/>
        </w:r>
      </w:hyperlink>
    </w:p>
    <w:p w:rsidR="00A10CF0" w:rsidRDefault="00D359E9">
      <w:pPr>
        <w:pStyle w:val="TOC3"/>
        <w:rPr>
          <w:rFonts w:eastAsiaTheme="minorEastAsia"/>
          <w:sz w:val="22"/>
          <w:szCs w:val="22"/>
        </w:rPr>
      </w:pPr>
      <w:hyperlink w:anchor="_Toc386878013" w:history="1">
        <w:r w:rsidR="00A10CF0" w:rsidRPr="00046DBA">
          <w:rPr>
            <w:rStyle w:val="Hyperlink"/>
          </w:rPr>
          <w:t>The Second Phase: Community Health Improvement Planning</w:t>
        </w:r>
        <w:r w:rsidR="001C177D">
          <w:rPr>
            <w:rStyle w:val="Hyperlink"/>
          </w:rPr>
          <w:t xml:space="preserve"> </w:t>
        </w:r>
        <w:r w:rsidR="00A10CF0">
          <w:rPr>
            <w:webHidden/>
          </w:rPr>
          <w:tab/>
        </w:r>
        <w:r w:rsidR="00A10CF0">
          <w:rPr>
            <w:webHidden/>
          </w:rPr>
          <w:fldChar w:fldCharType="begin"/>
        </w:r>
        <w:r w:rsidR="00A10CF0">
          <w:rPr>
            <w:webHidden/>
          </w:rPr>
          <w:instrText xml:space="preserve"> PAGEREF _Toc386878013 \h </w:instrText>
        </w:r>
        <w:r w:rsidR="00A10CF0">
          <w:rPr>
            <w:webHidden/>
          </w:rPr>
        </w:r>
        <w:r w:rsidR="00A10CF0">
          <w:rPr>
            <w:webHidden/>
          </w:rPr>
          <w:fldChar w:fldCharType="separate"/>
        </w:r>
        <w:r w:rsidR="00A10CF0">
          <w:rPr>
            <w:webHidden/>
          </w:rPr>
          <w:t>18</w:t>
        </w:r>
        <w:r w:rsidR="00A10CF0">
          <w:rPr>
            <w:webHidden/>
          </w:rPr>
          <w:fldChar w:fldCharType="end"/>
        </w:r>
      </w:hyperlink>
    </w:p>
    <w:p w:rsidR="00A10CF0" w:rsidRDefault="00D359E9">
      <w:pPr>
        <w:pStyle w:val="TOC3"/>
        <w:rPr>
          <w:rFonts w:eastAsiaTheme="minorEastAsia"/>
          <w:sz w:val="22"/>
          <w:szCs w:val="22"/>
        </w:rPr>
      </w:pPr>
      <w:hyperlink w:anchor="_Toc386878014" w:history="1">
        <w:r w:rsidR="00A10CF0" w:rsidRPr="00046DBA">
          <w:rPr>
            <w:rStyle w:val="Hyperlink"/>
          </w:rPr>
          <w:t>and Priority Setting</w:t>
        </w:r>
        <w:r w:rsidR="00A10CF0">
          <w:rPr>
            <w:webHidden/>
          </w:rPr>
          <w:tab/>
        </w:r>
        <w:r w:rsidR="00A10CF0">
          <w:rPr>
            <w:webHidden/>
          </w:rPr>
          <w:fldChar w:fldCharType="begin"/>
        </w:r>
        <w:r w:rsidR="00A10CF0">
          <w:rPr>
            <w:webHidden/>
          </w:rPr>
          <w:instrText xml:space="preserve"> PAGEREF _Toc386878014 \h </w:instrText>
        </w:r>
        <w:r w:rsidR="00A10CF0">
          <w:rPr>
            <w:webHidden/>
          </w:rPr>
        </w:r>
        <w:r w:rsidR="00A10CF0">
          <w:rPr>
            <w:webHidden/>
          </w:rPr>
          <w:fldChar w:fldCharType="separate"/>
        </w:r>
        <w:r w:rsidR="00A10CF0">
          <w:rPr>
            <w:webHidden/>
          </w:rPr>
          <w:t>18</w:t>
        </w:r>
        <w:r w:rsidR="00A10CF0">
          <w:rPr>
            <w:webHidden/>
          </w:rPr>
          <w:fldChar w:fldCharType="end"/>
        </w:r>
      </w:hyperlink>
    </w:p>
    <w:p w:rsidR="00A10CF0" w:rsidRDefault="00D359E9">
      <w:pPr>
        <w:pStyle w:val="TOC3"/>
        <w:rPr>
          <w:rFonts w:eastAsiaTheme="minorEastAsia"/>
          <w:sz w:val="22"/>
          <w:szCs w:val="22"/>
        </w:rPr>
      </w:pPr>
      <w:hyperlink w:anchor="_Toc386878015" w:history="1">
        <w:r w:rsidR="00A10CF0" w:rsidRPr="00046DBA">
          <w:rPr>
            <w:rStyle w:val="Hyperlink"/>
          </w:rPr>
          <w:t>The Third Phase:  Implementation and Evaluation</w:t>
        </w:r>
        <w:r w:rsidR="00A10CF0">
          <w:rPr>
            <w:webHidden/>
          </w:rPr>
          <w:tab/>
        </w:r>
        <w:r w:rsidR="00A10CF0">
          <w:rPr>
            <w:webHidden/>
          </w:rPr>
          <w:fldChar w:fldCharType="begin"/>
        </w:r>
        <w:r w:rsidR="00A10CF0">
          <w:rPr>
            <w:webHidden/>
          </w:rPr>
          <w:instrText xml:space="preserve"> PAGEREF _Toc386878015 \h </w:instrText>
        </w:r>
        <w:r w:rsidR="00A10CF0">
          <w:rPr>
            <w:webHidden/>
          </w:rPr>
        </w:r>
        <w:r w:rsidR="00A10CF0">
          <w:rPr>
            <w:webHidden/>
          </w:rPr>
          <w:fldChar w:fldCharType="separate"/>
        </w:r>
        <w:r w:rsidR="00A10CF0">
          <w:rPr>
            <w:webHidden/>
          </w:rPr>
          <w:t>21</w:t>
        </w:r>
        <w:r w:rsidR="00A10CF0">
          <w:rPr>
            <w:webHidden/>
          </w:rPr>
          <w:fldChar w:fldCharType="end"/>
        </w:r>
      </w:hyperlink>
    </w:p>
    <w:p w:rsidR="00A10CF0" w:rsidRDefault="00D359E9">
      <w:pPr>
        <w:pStyle w:val="TOC3"/>
        <w:rPr>
          <w:rFonts w:eastAsiaTheme="minorEastAsia"/>
          <w:sz w:val="22"/>
          <w:szCs w:val="22"/>
        </w:rPr>
      </w:pPr>
      <w:hyperlink w:anchor="_Toc386878016" w:history="1">
        <w:r w:rsidR="00A10CF0" w:rsidRPr="00046DBA">
          <w:rPr>
            <w:rStyle w:val="Hyperlink"/>
          </w:rPr>
          <w:t>The Fourth Phase: The Action Cycle -  Logic Models and Leadership for Implementation of the Five-Year Plan</w:t>
        </w:r>
        <w:r w:rsidR="00A10CF0">
          <w:rPr>
            <w:webHidden/>
          </w:rPr>
          <w:tab/>
        </w:r>
        <w:r w:rsidR="00A10CF0">
          <w:rPr>
            <w:webHidden/>
          </w:rPr>
          <w:fldChar w:fldCharType="begin"/>
        </w:r>
        <w:r w:rsidR="00A10CF0">
          <w:rPr>
            <w:webHidden/>
          </w:rPr>
          <w:instrText xml:space="preserve"> PAGEREF _Toc386878016 \h </w:instrText>
        </w:r>
        <w:r w:rsidR="00A10CF0">
          <w:rPr>
            <w:webHidden/>
          </w:rPr>
        </w:r>
        <w:r w:rsidR="00A10CF0">
          <w:rPr>
            <w:webHidden/>
          </w:rPr>
          <w:fldChar w:fldCharType="separate"/>
        </w:r>
        <w:r w:rsidR="00A10CF0">
          <w:rPr>
            <w:webHidden/>
          </w:rPr>
          <w:t>21</w:t>
        </w:r>
        <w:r w:rsidR="00A10CF0">
          <w:rPr>
            <w:webHidden/>
          </w:rPr>
          <w:fldChar w:fldCharType="end"/>
        </w:r>
      </w:hyperlink>
    </w:p>
    <w:p w:rsidR="00A10CF0" w:rsidRDefault="00D359E9" w:rsidP="00A10CF0">
      <w:pPr>
        <w:pStyle w:val="TOC2"/>
        <w:rPr>
          <w:rFonts w:eastAsiaTheme="minorEastAsia"/>
          <w:sz w:val="22"/>
          <w:szCs w:val="22"/>
        </w:rPr>
      </w:pPr>
      <w:hyperlink w:anchor="_Toc386878017" w:history="1">
        <w:r w:rsidR="00A10CF0" w:rsidRPr="00046DBA">
          <w:rPr>
            <w:rStyle w:val="Hyperlink"/>
          </w:rPr>
          <w:t>Next Steps for Public Health</w:t>
        </w:r>
        <w:r w:rsidR="00A10CF0">
          <w:rPr>
            <w:webHidden/>
          </w:rPr>
          <w:tab/>
        </w:r>
        <w:r w:rsidR="00A10CF0">
          <w:rPr>
            <w:webHidden/>
          </w:rPr>
          <w:fldChar w:fldCharType="begin"/>
        </w:r>
        <w:r w:rsidR="00A10CF0">
          <w:rPr>
            <w:webHidden/>
          </w:rPr>
          <w:instrText xml:space="preserve"> PAGEREF _Toc386878017 \h </w:instrText>
        </w:r>
        <w:r w:rsidR="00A10CF0">
          <w:rPr>
            <w:webHidden/>
          </w:rPr>
        </w:r>
        <w:r w:rsidR="00A10CF0">
          <w:rPr>
            <w:webHidden/>
          </w:rPr>
          <w:fldChar w:fldCharType="separate"/>
        </w:r>
        <w:r w:rsidR="00A10CF0">
          <w:rPr>
            <w:webHidden/>
          </w:rPr>
          <w:t>22</w:t>
        </w:r>
        <w:r w:rsidR="00A10CF0">
          <w:rPr>
            <w:webHidden/>
          </w:rPr>
          <w:fldChar w:fldCharType="end"/>
        </w:r>
      </w:hyperlink>
    </w:p>
    <w:p w:rsidR="00A10CF0" w:rsidRDefault="00D359E9" w:rsidP="00A10CF0">
      <w:pPr>
        <w:pStyle w:val="TOC2"/>
        <w:rPr>
          <w:rFonts w:eastAsiaTheme="minorEastAsia"/>
          <w:sz w:val="22"/>
          <w:szCs w:val="22"/>
        </w:rPr>
      </w:pPr>
      <w:hyperlink w:anchor="_Toc386878018" w:history="1">
        <w:r w:rsidR="00A10CF0" w:rsidRPr="00046DBA">
          <w:rPr>
            <w:rStyle w:val="Hyperlink"/>
          </w:rPr>
          <w:t>A Vision for a Healthier Glynn County</w:t>
        </w:r>
        <w:r w:rsidR="00A10CF0">
          <w:rPr>
            <w:webHidden/>
          </w:rPr>
          <w:tab/>
        </w:r>
        <w:r w:rsidR="00A10CF0">
          <w:rPr>
            <w:webHidden/>
          </w:rPr>
          <w:fldChar w:fldCharType="begin"/>
        </w:r>
        <w:r w:rsidR="00A10CF0">
          <w:rPr>
            <w:webHidden/>
          </w:rPr>
          <w:instrText xml:space="preserve"> PAGEREF _Toc386878018 \h </w:instrText>
        </w:r>
        <w:r w:rsidR="00A10CF0">
          <w:rPr>
            <w:webHidden/>
          </w:rPr>
        </w:r>
        <w:r w:rsidR="00A10CF0">
          <w:rPr>
            <w:webHidden/>
          </w:rPr>
          <w:fldChar w:fldCharType="separate"/>
        </w:r>
        <w:r w:rsidR="00A10CF0">
          <w:rPr>
            <w:webHidden/>
          </w:rPr>
          <w:t>23</w:t>
        </w:r>
        <w:r w:rsidR="00A10CF0">
          <w:rPr>
            <w:webHidden/>
          </w:rPr>
          <w:fldChar w:fldCharType="end"/>
        </w:r>
      </w:hyperlink>
    </w:p>
    <w:p w:rsidR="00A10CF0" w:rsidRDefault="00D359E9" w:rsidP="00A10CF0">
      <w:pPr>
        <w:pStyle w:val="TOC2"/>
        <w:rPr>
          <w:rFonts w:eastAsiaTheme="minorEastAsia"/>
          <w:sz w:val="22"/>
          <w:szCs w:val="22"/>
        </w:rPr>
      </w:pPr>
      <w:hyperlink w:anchor="_Toc386878019" w:history="1">
        <w:r w:rsidR="00A10CF0" w:rsidRPr="00046DBA">
          <w:rPr>
            <w:rStyle w:val="Hyperlink"/>
          </w:rPr>
          <w:t>Glynn County Health Planning Values</w:t>
        </w:r>
        <w:r w:rsidR="00A10CF0">
          <w:rPr>
            <w:webHidden/>
          </w:rPr>
          <w:tab/>
        </w:r>
        <w:r w:rsidR="00A10CF0">
          <w:rPr>
            <w:webHidden/>
          </w:rPr>
          <w:fldChar w:fldCharType="begin"/>
        </w:r>
        <w:r w:rsidR="00A10CF0">
          <w:rPr>
            <w:webHidden/>
          </w:rPr>
          <w:instrText xml:space="preserve"> PAGEREF _Toc386878019 \h </w:instrText>
        </w:r>
        <w:r w:rsidR="00A10CF0">
          <w:rPr>
            <w:webHidden/>
          </w:rPr>
        </w:r>
        <w:r w:rsidR="00A10CF0">
          <w:rPr>
            <w:webHidden/>
          </w:rPr>
          <w:fldChar w:fldCharType="separate"/>
        </w:r>
        <w:r w:rsidR="00A10CF0">
          <w:rPr>
            <w:webHidden/>
          </w:rPr>
          <w:t>23</w:t>
        </w:r>
        <w:r w:rsidR="00A10CF0">
          <w:rPr>
            <w:webHidden/>
          </w:rPr>
          <w:fldChar w:fldCharType="end"/>
        </w:r>
      </w:hyperlink>
    </w:p>
    <w:p w:rsidR="00A10CF0" w:rsidRPr="00A10CF0" w:rsidRDefault="00D359E9" w:rsidP="00A10CF0">
      <w:pPr>
        <w:pStyle w:val="TOC2"/>
        <w:rPr>
          <w:rFonts w:eastAsiaTheme="minorEastAsia"/>
          <w:sz w:val="22"/>
          <w:szCs w:val="22"/>
        </w:rPr>
      </w:pPr>
      <w:hyperlink w:anchor="_Toc386878020" w:history="1">
        <w:r w:rsidR="00A10CF0" w:rsidRPr="00A10CF0">
          <w:rPr>
            <w:rStyle w:val="Hyperlink"/>
            <w:u w:val="none"/>
          </w:rPr>
          <w:t>Problem Statements and Goals Identified</w:t>
        </w:r>
      </w:hyperlink>
      <w:r w:rsidR="00A10CF0" w:rsidRPr="00A10CF0">
        <w:rPr>
          <w:rStyle w:val="Hyperlink"/>
          <w:u w:val="none"/>
        </w:rPr>
        <w:t xml:space="preserve"> </w:t>
      </w:r>
      <w:hyperlink w:anchor="_Toc386878021" w:history="1">
        <w:r w:rsidR="00A10CF0" w:rsidRPr="00A10CF0">
          <w:rPr>
            <w:rStyle w:val="Hyperlink"/>
            <w:u w:val="none"/>
          </w:rPr>
          <w:t>Through the Collaborative Process</w:t>
        </w:r>
        <w:r w:rsidR="00A10CF0" w:rsidRPr="00A10CF0">
          <w:rPr>
            <w:webHidden/>
          </w:rPr>
          <w:tab/>
        </w:r>
        <w:r w:rsidR="00A10CF0" w:rsidRPr="00A10CF0">
          <w:rPr>
            <w:webHidden/>
          </w:rPr>
          <w:fldChar w:fldCharType="begin"/>
        </w:r>
        <w:r w:rsidR="00A10CF0" w:rsidRPr="00A10CF0">
          <w:rPr>
            <w:webHidden/>
          </w:rPr>
          <w:instrText xml:space="preserve"> PAGEREF _Toc386878021 \h </w:instrText>
        </w:r>
        <w:r w:rsidR="00A10CF0" w:rsidRPr="00A10CF0">
          <w:rPr>
            <w:webHidden/>
          </w:rPr>
        </w:r>
        <w:r w:rsidR="00A10CF0" w:rsidRPr="00A10CF0">
          <w:rPr>
            <w:webHidden/>
          </w:rPr>
          <w:fldChar w:fldCharType="separate"/>
        </w:r>
        <w:r w:rsidR="00A10CF0" w:rsidRPr="00A10CF0">
          <w:rPr>
            <w:webHidden/>
          </w:rPr>
          <w:t>23</w:t>
        </w:r>
        <w:r w:rsidR="00A10CF0" w:rsidRPr="00A10CF0">
          <w:rPr>
            <w:webHidden/>
          </w:rPr>
          <w:fldChar w:fldCharType="end"/>
        </w:r>
      </w:hyperlink>
    </w:p>
    <w:p w:rsidR="00A10CF0" w:rsidRDefault="00D359E9" w:rsidP="00A10CF0">
      <w:pPr>
        <w:pStyle w:val="TOC2"/>
        <w:rPr>
          <w:rFonts w:eastAsiaTheme="minorEastAsia"/>
          <w:sz w:val="22"/>
          <w:szCs w:val="22"/>
        </w:rPr>
      </w:pPr>
      <w:hyperlink w:anchor="_Toc386878023" w:history="1">
        <w:r w:rsidR="00A10CF0" w:rsidRPr="00046DBA">
          <w:rPr>
            <w:rStyle w:val="Hyperlink"/>
          </w:rPr>
          <w:t>Alignment with National Goals</w:t>
        </w:r>
        <w:r w:rsidR="00A10CF0">
          <w:rPr>
            <w:webHidden/>
          </w:rPr>
          <w:tab/>
        </w:r>
        <w:r w:rsidR="00A10CF0">
          <w:rPr>
            <w:webHidden/>
          </w:rPr>
          <w:fldChar w:fldCharType="begin"/>
        </w:r>
        <w:r w:rsidR="00A10CF0">
          <w:rPr>
            <w:webHidden/>
          </w:rPr>
          <w:instrText xml:space="preserve"> PAGEREF _Toc386878023 \h </w:instrText>
        </w:r>
        <w:r w:rsidR="00A10CF0">
          <w:rPr>
            <w:webHidden/>
          </w:rPr>
        </w:r>
        <w:r w:rsidR="00A10CF0">
          <w:rPr>
            <w:webHidden/>
          </w:rPr>
          <w:fldChar w:fldCharType="separate"/>
        </w:r>
        <w:r w:rsidR="00A10CF0">
          <w:rPr>
            <w:webHidden/>
          </w:rPr>
          <w:t>25</w:t>
        </w:r>
        <w:r w:rsidR="00A10CF0">
          <w:rPr>
            <w:webHidden/>
          </w:rPr>
          <w:fldChar w:fldCharType="end"/>
        </w:r>
      </w:hyperlink>
    </w:p>
    <w:p w:rsidR="00A10CF0" w:rsidRDefault="00D359E9" w:rsidP="00A10CF0">
      <w:pPr>
        <w:pStyle w:val="TOC2"/>
        <w:rPr>
          <w:rFonts w:eastAsiaTheme="minorEastAsia"/>
          <w:sz w:val="22"/>
          <w:szCs w:val="22"/>
        </w:rPr>
      </w:pPr>
      <w:hyperlink w:anchor="_Toc386878024" w:history="1">
        <w:r w:rsidR="00A10CF0" w:rsidRPr="00046DBA">
          <w:rPr>
            <w:rStyle w:val="Hyperlink"/>
          </w:rPr>
          <w:t>Problem Statement:  Glynn residents face barriers to accessing medical care and dental care.</w:t>
        </w:r>
        <w:r w:rsidR="00A10CF0">
          <w:rPr>
            <w:webHidden/>
          </w:rPr>
          <w:tab/>
        </w:r>
        <w:r w:rsidR="00A10CF0">
          <w:rPr>
            <w:webHidden/>
          </w:rPr>
          <w:fldChar w:fldCharType="begin"/>
        </w:r>
        <w:r w:rsidR="00A10CF0">
          <w:rPr>
            <w:webHidden/>
          </w:rPr>
          <w:instrText xml:space="preserve"> PAGEREF _Toc386878024 \h </w:instrText>
        </w:r>
        <w:r w:rsidR="00A10CF0">
          <w:rPr>
            <w:webHidden/>
          </w:rPr>
        </w:r>
        <w:r w:rsidR="00A10CF0">
          <w:rPr>
            <w:webHidden/>
          </w:rPr>
          <w:fldChar w:fldCharType="separate"/>
        </w:r>
        <w:r w:rsidR="00A10CF0">
          <w:rPr>
            <w:webHidden/>
          </w:rPr>
          <w:t>27</w:t>
        </w:r>
        <w:r w:rsidR="00A10CF0">
          <w:rPr>
            <w:webHidden/>
          </w:rPr>
          <w:fldChar w:fldCharType="end"/>
        </w:r>
      </w:hyperlink>
    </w:p>
    <w:p w:rsidR="00A10CF0" w:rsidRDefault="00D359E9">
      <w:pPr>
        <w:pStyle w:val="TOC3"/>
        <w:rPr>
          <w:rFonts w:eastAsiaTheme="minorEastAsia"/>
          <w:sz w:val="22"/>
          <w:szCs w:val="22"/>
        </w:rPr>
      </w:pPr>
      <w:hyperlink w:anchor="_Toc386878025" w:history="1">
        <w:r w:rsidR="00A10CF0" w:rsidRPr="00046DBA">
          <w:rPr>
            <w:rStyle w:val="Hyperlink"/>
          </w:rPr>
          <w:t>Goal #1:  Increase the proportion of Glynn residents who have health insurance coverage.</w:t>
        </w:r>
        <w:r w:rsidR="00A10CF0">
          <w:rPr>
            <w:webHidden/>
          </w:rPr>
          <w:tab/>
        </w:r>
        <w:r w:rsidR="00A10CF0">
          <w:rPr>
            <w:webHidden/>
          </w:rPr>
          <w:fldChar w:fldCharType="begin"/>
        </w:r>
        <w:r w:rsidR="00A10CF0">
          <w:rPr>
            <w:webHidden/>
          </w:rPr>
          <w:instrText xml:space="preserve"> PAGEREF _Toc386878025 \h </w:instrText>
        </w:r>
        <w:r w:rsidR="00A10CF0">
          <w:rPr>
            <w:webHidden/>
          </w:rPr>
        </w:r>
        <w:r w:rsidR="00A10CF0">
          <w:rPr>
            <w:webHidden/>
          </w:rPr>
          <w:fldChar w:fldCharType="separate"/>
        </w:r>
        <w:r w:rsidR="00A10CF0">
          <w:rPr>
            <w:webHidden/>
          </w:rPr>
          <w:t>31</w:t>
        </w:r>
        <w:r w:rsidR="00A10CF0">
          <w:rPr>
            <w:webHidden/>
          </w:rPr>
          <w:fldChar w:fldCharType="end"/>
        </w:r>
      </w:hyperlink>
    </w:p>
    <w:p w:rsidR="00A10CF0" w:rsidRDefault="00D359E9">
      <w:pPr>
        <w:pStyle w:val="TOC3"/>
        <w:rPr>
          <w:rFonts w:eastAsiaTheme="minorEastAsia"/>
          <w:sz w:val="22"/>
          <w:szCs w:val="22"/>
        </w:rPr>
      </w:pPr>
      <w:hyperlink w:anchor="_Toc386878026" w:history="1">
        <w:r w:rsidR="00A10CF0" w:rsidRPr="00046DBA">
          <w:rPr>
            <w:rStyle w:val="Hyperlink"/>
          </w:rPr>
          <w:t>Goal #2:  Increase the proportion of Glynn residents who have access to a primary care provider.</w:t>
        </w:r>
        <w:r w:rsidR="00A10CF0">
          <w:rPr>
            <w:webHidden/>
          </w:rPr>
          <w:tab/>
        </w:r>
        <w:r w:rsidR="00A10CF0">
          <w:rPr>
            <w:webHidden/>
          </w:rPr>
          <w:fldChar w:fldCharType="begin"/>
        </w:r>
        <w:r w:rsidR="00A10CF0">
          <w:rPr>
            <w:webHidden/>
          </w:rPr>
          <w:instrText xml:space="preserve"> PAGEREF _Toc386878026 \h </w:instrText>
        </w:r>
        <w:r w:rsidR="00A10CF0">
          <w:rPr>
            <w:webHidden/>
          </w:rPr>
        </w:r>
        <w:r w:rsidR="00A10CF0">
          <w:rPr>
            <w:webHidden/>
          </w:rPr>
          <w:fldChar w:fldCharType="separate"/>
        </w:r>
        <w:r w:rsidR="00A10CF0">
          <w:rPr>
            <w:webHidden/>
          </w:rPr>
          <w:t>33</w:t>
        </w:r>
        <w:r w:rsidR="00A10CF0">
          <w:rPr>
            <w:webHidden/>
          </w:rPr>
          <w:fldChar w:fldCharType="end"/>
        </w:r>
      </w:hyperlink>
    </w:p>
    <w:p w:rsidR="00A10CF0" w:rsidRDefault="00D359E9">
      <w:pPr>
        <w:pStyle w:val="TOC3"/>
        <w:rPr>
          <w:rFonts w:eastAsiaTheme="minorEastAsia"/>
          <w:sz w:val="22"/>
          <w:szCs w:val="22"/>
        </w:rPr>
      </w:pPr>
      <w:hyperlink w:anchor="_Toc386878027" w:history="1">
        <w:r w:rsidR="00A10CF0" w:rsidRPr="00046DBA">
          <w:rPr>
            <w:rStyle w:val="Hyperlink"/>
          </w:rPr>
          <w:t>Goal #3:  Improve access to care and services for special populations.</w:t>
        </w:r>
        <w:r w:rsidR="00A10CF0">
          <w:rPr>
            <w:webHidden/>
          </w:rPr>
          <w:tab/>
        </w:r>
        <w:r w:rsidR="00A10CF0">
          <w:rPr>
            <w:webHidden/>
          </w:rPr>
          <w:fldChar w:fldCharType="begin"/>
        </w:r>
        <w:r w:rsidR="00A10CF0">
          <w:rPr>
            <w:webHidden/>
          </w:rPr>
          <w:instrText xml:space="preserve"> PAGEREF _Toc386878027 \h </w:instrText>
        </w:r>
        <w:r w:rsidR="00A10CF0">
          <w:rPr>
            <w:webHidden/>
          </w:rPr>
        </w:r>
        <w:r w:rsidR="00A10CF0">
          <w:rPr>
            <w:webHidden/>
          </w:rPr>
          <w:fldChar w:fldCharType="separate"/>
        </w:r>
        <w:r w:rsidR="00A10CF0">
          <w:rPr>
            <w:webHidden/>
          </w:rPr>
          <w:t>35</w:t>
        </w:r>
        <w:r w:rsidR="00A10CF0">
          <w:rPr>
            <w:webHidden/>
          </w:rPr>
          <w:fldChar w:fldCharType="end"/>
        </w:r>
      </w:hyperlink>
    </w:p>
    <w:p w:rsidR="00A10CF0" w:rsidRPr="00A10CF0" w:rsidRDefault="00D359E9" w:rsidP="00A10CF0">
      <w:pPr>
        <w:pStyle w:val="TOC2"/>
        <w:rPr>
          <w:rFonts w:eastAsiaTheme="minorEastAsia"/>
          <w:sz w:val="22"/>
          <w:szCs w:val="22"/>
        </w:rPr>
      </w:pPr>
      <w:hyperlink w:anchor="_Toc386878028" w:history="1">
        <w:r w:rsidR="00A10CF0" w:rsidRPr="00A10CF0">
          <w:rPr>
            <w:rStyle w:val="Hyperlink"/>
            <w:u w:val="none"/>
          </w:rPr>
          <w:t>Problem Statement:  Glynn’s most vulnerable populations* are at</w:t>
        </w:r>
      </w:hyperlink>
      <w:r w:rsidR="00A10CF0" w:rsidRPr="00A10CF0">
        <w:rPr>
          <w:rStyle w:val="Hyperlink"/>
          <w:u w:val="none"/>
        </w:rPr>
        <w:t xml:space="preserve"> </w:t>
      </w:r>
      <w:hyperlink w:anchor="_Toc386878029" w:history="1">
        <w:r w:rsidR="00A10CF0" w:rsidRPr="00A10CF0">
          <w:rPr>
            <w:rStyle w:val="Hyperlink"/>
            <w:u w:val="none"/>
          </w:rPr>
          <w:t xml:space="preserve">risk because of poverty and </w:t>
        </w:r>
        <w:r w:rsidR="00A10CF0">
          <w:rPr>
            <w:rStyle w:val="Hyperlink"/>
            <w:u w:val="none"/>
          </w:rPr>
          <w:t xml:space="preserve">          </w:t>
        </w:r>
        <w:r w:rsidR="00A10CF0" w:rsidRPr="00A10CF0">
          <w:rPr>
            <w:rStyle w:val="Hyperlink"/>
            <w:u w:val="none"/>
          </w:rPr>
          <w:t>other social factors that affect their well-being.</w:t>
        </w:r>
        <w:r w:rsidR="00A10CF0" w:rsidRPr="00A10CF0">
          <w:rPr>
            <w:webHidden/>
          </w:rPr>
          <w:tab/>
        </w:r>
        <w:r w:rsidR="00A10CF0" w:rsidRPr="00A10CF0">
          <w:rPr>
            <w:webHidden/>
          </w:rPr>
          <w:fldChar w:fldCharType="begin"/>
        </w:r>
        <w:r w:rsidR="00A10CF0" w:rsidRPr="00A10CF0">
          <w:rPr>
            <w:webHidden/>
          </w:rPr>
          <w:instrText xml:space="preserve"> PAGEREF _Toc386878029 \h </w:instrText>
        </w:r>
        <w:r w:rsidR="00A10CF0" w:rsidRPr="00A10CF0">
          <w:rPr>
            <w:webHidden/>
          </w:rPr>
        </w:r>
        <w:r w:rsidR="00A10CF0" w:rsidRPr="00A10CF0">
          <w:rPr>
            <w:webHidden/>
          </w:rPr>
          <w:fldChar w:fldCharType="separate"/>
        </w:r>
        <w:r w:rsidR="00A10CF0" w:rsidRPr="00A10CF0">
          <w:rPr>
            <w:webHidden/>
          </w:rPr>
          <w:t>38</w:t>
        </w:r>
        <w:r w:rsidR="00A10CF0" w:rsidRPr="00A10CF0">
          <w:rPr>
            <w:webHidden/>
          </w:rPr>
          <w:fldChar w:fldCharType="end"/>
        </w:r>
      </w:hyperlink>
    </w:p>
    <w:p w:rsidR="00A10CF0" w:rsidRDefault="00D359E9">
      <w:pPr>
        <w:pStyle w:val="TOC3"/>
        <w:rPr>
          <w:rFonts w:eastAsiaTheme="minorEastAsia"/>
          <w:sz w:val="22"/>
          <w:szCs w:val="22"/>
        </w:rPr>
      </w:pPr>
      <w:hyperlink w:anchor="_Toc386878030" w:history="1">
        <w:r w:rsidR="00A10CF0" w:rsidRPr="00046DBA">
          <w:rPr>
            <w:rStyle w:val="Hyperlink"/>
          </w:rPr>
          <w:t>Goal #1: Reduce the rate of teen pregnancy.</w:t>
        </w:r>
        <w:r w:rsidR="00A10CF0">
          <w:rPr>
            <w:webHidden/>
          </w:rPr>
          <w:tab/>
        </w:r>
        <w:r w:rsidR="00A10CF0">
          <w:rPr>
            <w:webHidden/>
          </w:rPr>
          <w:fldChar w:fldCharType="begin"/>
        </w:r>
        <w:r w:rsidR="00A10CF0">
          <w:rPr>
            <w:webHidden/>
          </w:rPr>
          <w:instrText xml:space="preserve"> PAGEREF _Toc386878030 \h </w:instrText>
        </w:r>
        <w:r w:rsidR="00A10CF0">
          <w:rPr>
            <w:webHidden/>
          </w:rPr>
        </w:r>
        <w:r w:rsidR="00A10CF0">
          <w:rPr>
            <w:webHidden/>
          </w:rPr>
          <w:fldChar w:fldCharType="separate"/>
        </w:r>
        <w:r w:rsidR="00A10CF0">
          <w:rPr>
            <w:webHidden/>
          </w:rPr>
          <w:t>42</w:t>
        </w:r>
        <w:r w:rsidR="00A10CF0">
          <w:rPr>
            <w:webHidden/>
          </w:rPr>
          <w:fldChar w:fldCharType="end"/>
        </w:r>
      </w:hyperlink>
    </w:p>
    <w:p w:rsidR="00A10CF0" w:rsidRDefault="00D359E9">
      <w:pPr>
        <w:pStyle w:val="TOC3"/>
        <w:rPr>
          <w:rFonts w:eastAsiaTheme="minorEastAsia"/>
          <w:sz w:val="22"/>
          <w:szCs w:val="22"/>
        </w:rPr>
      </w:pPr>
      <w:hyperlink w:anchor="_Toc386878031" w:history="1">
        <w:r w:rsidR="00A10CF0" w:rsidRPr="00046DBA">
          <w:rPr>
            <w:rStyle w:val="Hyperlink"/>
          </w:rPr>
          <w:t>Goal #2: Parents know about effective care and nurturing of children.</w:t>
        </w:r>
        <w:r w:rsidR="00A10CF0">
          <w:rPr>
            <w:webHidden/>
          </w:rPr>
          <w:tab/>
        </w:r>
        <w:r w:rsidR="00A10CF0">
          <w:rPr>
            <w:webHidden/>
          </w:rPr>
          <w:fldChar w:fldCharType="begin"/>
        </w:r>
        <w:r w:rsidR="00A10CF0">
          <w:rPr>
            <w:webHidden/>
          </w:rPr>
          <w:instrText xml:space="preserve"> PAGEREF _Toc386878031 \h </w:instrText>
        </w:r>
        <w:r w:rsidR="00A10CF0">
          <w:rPr>
            <w:webHidden/>
          </w:rPr>
        </w:r>
        <w:r w:rsidR="00A10CF0">
          <w:rPr>
            <w:webHidden/>
          </w:rPr>
          <w:fldChar w:fldCharType="separate"/>
        </w:r>
        <w:r w:rsidR="00A10CF0">
          <w:rPr>
            <w:webHidden/>
          </w:rPr>
          <w:t>44</w:t>
        </w:r>
        <w:r w:rsidR="00A10CF0">
          <w:rPr>
            <w:webHidden/>
          </w:rPr>
          <w:fldChar w:fldCharType="end"/>
        </w:r>
      </w:hyperlink>
    </w:p>
    <w:p w:rsidR="00A10CF0" w:rsidRDefault="00D359E9">
      <w:pPr>
        <w:pStyle w:val="TOC3"/>
        <w:rPr>
          <w:rFonts w:eastAsiaTheme="minorEastAsia"/>
          <w:sz w:val="22"/>
          <w:szCs w:val="22"/>
        </w:rPr>
      </w:pPr>
      <w:hyperlink w:anchor="_Toc386878032" w:history="1">
        <w:r w:rsidR="00A10CF0" w:rsidRPr="00046DBA">
          <w:rPr>
            <w:rStyle w:val="Hyperlink"/>
          </w:rPr>
          <w:t>Goal #3: All children live in safe homes.</w:t>
        </w:r>
        <w:r w:rsidR="00A10CF0">
          <w:rPr>
            <w:webHidden/>
          </w:rPr>
          <w:tab/>
        </w:r>
        <w:r w:rsidR="00A10CF0">
          <w:rPr>
            <w:webHidden/>
          </w:rPr>
          <w:fldChar w:fldCharType="begin"/>
        </w:r>
        <w:r w:rsidR="00A10CF0">
          <w:rPr>
            <w:webHidden/>
          </w:rPr>
          <w:instrText xml:space="preserve"> PAGEREF _Toc386878032 \h </w:instrText>
        </w:r>
        <w:r w:rsidR="00A10CF0">
          <w:rPr>
            <w:webHidden/>
          </w:rPr>
        </w:r>
        <w:r w:rsidR="00A10CF0">
          <w:rPr>
            <w:webHidden/>
          </w:rPr>
          <w:fldChar w:fldCharType="separate"/>
        </w:r>
        <w:r w:rsidR="00A10CF0">
          <w:rPr>
            <w:webHidden/>
          </w:rPr>
          <w:t>47</w:t>
        </w:r>
        <w:r w:rsidR="00A10CF0">
          <w:rPr>
            <w:webHidden/>
          </w:rPr>
          <w:fldChar w:fldCharType="end"/>
        </w:r>
      </w:hyperlink>
    </w:p>
    <w:p w:rsidR="00A10CF0" w:rsidRDefault="00D359E9">
      <w:pPr>
        <w:pStyle w:val="TOC3"/>
        <w:rPr>
          <w:rFonts w:eastAsiaTheme="minorEastAsia"/>
          <w:sz w:val="22"/>
          <w:szCs w:val="22"/>
        </w:rPr>
      </w:pPr>
      <w:hyperlink w:anchor="_Toc386878033" w:history="1">
        <w:r w:rsidR="00A10CF0" w:rsidRPr="00046DBA">
          <w:rPr>
            <w:rStyle w:val="Hyperlink"/>
          </w:rPr>
          <w:t xml:space="preserve">Goal #4:  Increase affordable and safe housing alternatives for low-income families and </w:t>
        </w:r>
        <w:r w:rsidR="00A10CF0">
          <w:rPr>
            <w:rStyle w:val="Hyperlink"/>
          </w:rPr>
          <w:t xml:space="preserve">                </w:t>
        </w:r>
        <w:r w:rsidR="00A10CF0" w:rsidRPr="00046DBA">
          <w:rPr>
            <w:rStyle w:val="Hyperlink"/>
          </w:rPr>
          <w:t>persons with special needs.</w:t>
        </w:r>
        <w:r w:rsidR="00A10CF0">
          <w:rPr>
            <w:webHidden/>
          </w:rPr>
          <w:tab/>
        </w:r>
        <w:r w:rsidR="00A10CF0">
          <w:rPr>
            <w:webHidden/>
          </w:rPr>
          <w:fldChar w:fldCharType="begin"/>
        </w:r>
        <w:r w:rsidR="00A10CF0">
          <w:rPr>
            <w:webHidden/>
          </w:rPr>
          <w:instrText xml:space="preserve"> PAGEREF _Toc386878033 \h </w:instrText>
        </w:r>
        <w:r w:rsidR="00A10CF0">
          <w:rPr>
            <w:webHidden/>
          </w:rPr>
        </w:r>
        <w:r w:rsidR="00A10CF0">
          <w:rPr>
            <w:webHidden/>
          </w:rPr>
          <w:fldChar w:fldCharType="separate"/>
        </w:r>
        <w:r w:rsidR="00A10CF0">
          <w:rPr>
            <w:webHidden/>
          </w:rPr>
          <w:t>49</w:t>
        </w:r>
        <w:r w:rsidR="00A10CF0">
          <w:rPr>
            <w:webHidden/>
          </w:rPr>
          <w:fldChar w:fldCharType="end"/>
        </w:r>
      </w:hyperlink>
    </w:p>
    <w:p w:rsidR="00A10CF0" w:rsidRPr="00A10CF0" w:rsidRDefault="00D359E9" w:rsidP="00A10CF0">
      <w:pPr>
        <w:pStyle w:val="TOC2"/>
        <w:rPr>
          <w:rFonts w:eastAsiaTheme="minorEastAsia"/>
          <w:sz w:val="22"/>
          <w:szCs w:val="22"/>
        </w:rPr>
      </w:pPr>
      <w:hyperlink w:anchor="_Toc386878034" w:history="1">
        <w:r w:rsidR="00A10CF0" w:rsidRPr="00A10CF0">
          <w:rPr>
            <w:rStyle w:val="Hyperlink"/>
            <w:u w:val="none"/>
          </w:rPr>
          <w:t>Problem Statement:  Low high school graduation rates and illiteracy, including health illiteracy,</w:t>
        </w:r>
      </w:hyperlink>
      <w:r w:rsidR="00A10CF0" w:rsidRPr="00A10CF0">
        <w:rPr>
          <w:rStyle w:val="Hyperlink"/>
          <w:u w:val="none"/>
        </w:rPr>
        <w:t xml:space="preserve"> </w:t>
      </w:r>
      <w:r w:rsidR="00A10CF0">
        <w:rPr>
          <w:rStyle w:val="Hyperlink"/>
          <w:u w:val="none"/>
        </w:rPr>
        <w:t xml:space="preserve">        </w:t>
      </w:r>
      <w:hyperlink w:anchor="_Toc386878035" w:history="1">
        <w:r w:rsidR="00A10CF0" w:rsidRPr="00A10CF0">
          <w:rPr>
            <w:rStyle w:val="Hyperlink"/>
            <w:u w:val="none"/>
          </w:rPr>
          <w:t>limit access to good jobs and good health.</w:t>
        </w:r>
        <w:r w:rsidR="00A10CF0" w:rsidRPr="00A10CF0">
          <w:rPr>
            <w:webHidden/>
          </w:rPr>
          <w:tab/>
        </w:r>
        <w:r w:rsidR="00A10CF0" w:rsidRPr="00A10CF0">
          <w:rPr>
            <w:webHidden/>
          </w:rPr>
          <w:fldChar w:fldCharType="begin"/>
        </w:r>
        <w:r w:rsidR="00A10CF0" w:rsidRPr="00A10CF0">
          <w:rPr>
            <w:webHidden/>
          </w:rPr>
          <w:instrText xml:space="preserve"> PAGEREF _Toc386878035 \h </w:instrText>
        </w:r>
        <w:r w:rsidR="00A10CF0" w:rsidRPr="00A10CF0">
          <w:rPr>
            <w:webHidden/>
          </w:rPr>
        </w:r>
        <w:r w:rsidR="00A10CF0" w:rsidRPr="00A10CF0">
          <w:rPr>
            <w:webHidden/>
          </w:rPr>
          <w:fldChar w:fldCharType="separate"/>
        </w:r>
        <w:r w:rsidR="00A10CF0" w:rsidRPr="00A10CF0">
          <w:rPr>
            <w:webHidden/>
          </w:rPr>
          <w:t>51</w:t>
        </w:r>
        <w:r w:rsidR="00A10CF0" w:rsidRPr="00A10CF0">
          <w:rPr>
            <w:webHidden/>
          </w:rPr>
          <w:fldChar w:fldCharType="end"/>
        </w:r>
      </w:hyperlink>
    </w:p>
    <w:p w:rsidR="00A10CF0" w:rsidRDefault="00D359E9">
      <w:pPr>
        <w:pStyle w:val="TOC3"/>
        <w:rPr>
          <w:rFonts w:eastAsiaTheme="minorEastAsia"/>
          <w:sz w:val="22"/>
          <w:szCs w:val="22"/>
        </w:rPr>
      </w:pPr>
      <w:hyperlink w:anchor="_Toc386878038" w:history="1">
        <w:r w:rsidR="00A10CF0" w:rsidRPr="00046DBA">
          <w:rPr>
            <w:rStyle w:val="Hyperlink"/>
          </w:rPr>
          <w:t>Goal #1: Increase the proportion of Glynn residents who have at least a high school diploma</w:t>
        </w:r>
        <w:r w:rsidR="00A10CF0" w:rsidRPr="00046DBA">
          <w:rPr>
            <w:rStyle w:val="Hyperlink"/>
            <w:i/>
          </w:rPr>
          <w:t>.</w:t>
        </w:r>
        <w:r w:rsidR="00A10CF0">
          <w:rPr>
            <w:webHidden/>
          </w:rPr>
          <w:tab/>
        </w:r>
        <w:r w:rsidR="00A10CF0">
          <w:rPr>
            <w:webHidden/>
          </w:rPr>
          <w:fldChar w:fldCharType="begin"/>
        </w:r>
        <w:r w:rsidR="00A10CF0">
          <w:rPr>
            <w:webHidden/>
          </w:rPr>
          <w:instrText xml:space="preserve"> PAGEREF _Toc386878038 \h </w:instrText>
        </w:r>
        <w:r w:rsidR="00A10CF0">
          <w:rPr>
            <w:webHidden/>
          </w:rPr>
        </w:r>
        <w:r w:rsidR="00A10CF0">
          <w:rPr>
            <w:webHidden/>
          </w:rPr>
          <w:fldChar w:fldCharType="separate"/>
        </w:r>
        <w:r w:rsidR="00A10CF0">
          <w:rPr>
            <w:webHidden/>
          </w:rPr>
          <w:t>53</w:t>
        </w:r>
        <w:r w:rsidR="00A10CF0">
          <w:rPr>
            <w:webHidden/>
          </w:rPr>
          <w:fldChar w:fldCharType="end"/>
        </w:r>
      </w:hyperlink>
    </w:p>
    <w:p w:rsidR="00A10CF0" w:rsidRDefault="00D359E9">
      <w:pPr>
        <w:pStyle w:val="TOC3"/>
        <w:rPr>
          <w:rFonts w:eastAsiaTheme="minorEastAsia"/>
          <w:sz w:val="22"/>
          <w:szCs w:val="22"/>
        </w:rPr>
      </w:pPr>
      <w:hyperlink w:anchor="_Toc386878039" w:history="1">
        <w:r w:rsidR="00A10CF0" w:rsidRPr="00046DBA">
          <w:rPr>
            <w:rStyle w:val="Hyperlink"/>
          </w:rPr>
          <w:t xml:space="preserve">Goal #2: Implement a community health literacy campaign that is part of a larger campaign </w:t>
        </w:r>
        <w:r w:rsidR="00A10CF0">
          <w:rPr>
            <w:rStyle w:val="Hyperlink"/>
          </w:rPr>
          <w:t xml:space="preserve">                 </w:t>
        </w:r>
        <w:r w:rsidR="00A10CF0" w:rsidRPr="00046DBA">
          <w:rPr>
            <w:rStyle w:val="Hyperlink"/>
          </w:rPr>
          <w:t>for literacy</w:t>
        </w:r>
        <w:r w:rsidR="00A10CF0" w:rsidRPr="00046DBA">
          <w:rPr>
            <w:rStyle w:val="Hyperlink"/>
            <w:i/>
          </w:rPr>
          <w:t>.</w:t>
        </w:r>
        <w:r w:rsidR="00A10CF0">
          <w:rPr>
            <w:webHidden/>
          </w:rPr>
          <w:tab/>
        </w:r>
        <w:r w:rsidR="00A10CF0">
          <w:rPr>
            <w:webHidden/>
          </w:rPr>
          <w:fldChar w:fldCharType="begin"/>
        </w:r>
        <w:r w:rsidR="00A10CF0">
          <w:rPr>
            <w:webHidden/>
          </w:rPr>
          <w:instrText xml:space="preserve"> PAGEREF _Toc386878039 \h </w:instrText>
        </w:r>
        <w:r w:rsidR="00A10CF0">
          <w:rPr>
            <w:webHidden/>
          </w:rPr>
        </w:r>
        <w:r w:rsidR="00A10CF0">
          <w:rPr>
            <w:webHidden/>
          </w:rPr>
          <w:fldChar w:fldCharType="separate"/>
        </w:r>
        <w:r w:rsidR="00A10CF0">
          <w:rPr>
            <w:webHidden/>
          </w:rPr>
          <w:t>55</w:t>
        </w:r>
        <w:r w:rsidR="00A10CF0">
          <w:rPr>
            <w:webHidden/>
          </w:rPr>
          <w:fldChar w:fldCharType="end"/>
        </w:r>
      </w:hyperlink>
    </w:p>
    <w:p w:rsidR="00A10CF0" w:rsidRDefault="00D359E9">
      <w:pPr>
        <w:pStyle w:val="TOC3"/>
        <w:rPr>
          <w:rFonts w:eastAsiaTheme="minorEastAsia"/>
          <w:sz w:val="22"/>
          <w:szCs w:val="22"/>
        </w:rPr>
      </w:pPr>
      <w:hyperlink w:anchor="_Toc386878040" w:history="1">
        <w:r w:rsidR="00A10CF0" w:rsidRPr="00046DBA">
          <w:rPr>
            <w:rStyle w:val="Hyperlink"/>
          </w:rPr>
          <w:t xml:space="preserve">Goal #3: Work collaboratively across all types of organizations to recruit and retain </w:t>
        </w:r>
        <w:r w:rsidR="00A10CF0">
          <w:rPr>
            <w:rStyle w:val="Hyperlink"/>
          </w:rPr>
          <w:t xml:space="preserve">                             </w:t>
        </w:r>
        <w:r w:rsidR="00A10CF0" w:rsidRPr="00046DBA">
          <w:rPr>
            <w:rStyle w:val="Hyperlink"/>
          </w:rPr>
          <w:t>good jobs that offer insurance benefits.</w:t>
        </w:r>
        <w:r w:rsidR="00A10CF0">
          <w:rPr>
            <w:webHidden/>
          </w:rPr>
          <w:tab/>
        </w:r>
        <w:r w:rsidR="00A10CF0">
          <w:rPr>
            <w:webHidden/>
          </w:rPr>
          <w:fldChar w:fldCharType="begin"/>
        </w:r>
        <w:r w:rsidR="00A10CF0">
          <w:rPr>
            <w:webHidden/>
          </w:rPr>
          <w:instrText xml:space="preserve"> PAGEREF _Toc386878040 \h </w:instrText>
        </w:r>
        <w:r w:rsidR="00A10CF0">
          <w:rPr>
            <w:webHidden/>
          </w:rPr>
        </w:r>
        <w:r w:rsidR="00A10CF0">
          <w:rPr>
            <w:webHidden/>
          </w:rPr>
          <w:fldChar w:fldCharType="separate"/>
        </w:r>
        <w:r w:rsidR="00A10CF0">
          <w:rPr>
            <w:webHidden/>
          </w:rPr>
          <w:t>57</w:t>
        </w:r>
        <w:r w:rsidR="00A10CF0">
          <w:rPr>
            <w:webHidden/>
          </w:rPr>
          <w:fldChar w:fldCharType="end"/>
        </w:r>
      </w:hyperlink>
    </w:p>
    <w:p w:rsidR="00A10CF0" w:rsidRDefault="00D359E9" w:rsidP="00A10CF0">
      <w:pPr>
        <w:pStyle w:val="TOC2"/>
        <w:rPr>
          <w:rFonts w:eastAsiaTheme="minorEastAsia"/>
          <w:sz w:val="22"/>
          <w:szCs w:val="22"/>
        </w:rPr>
      </w:pPr>
      <w:hyperlink w:anchor="_Toc386878041" w:history="1">
        <w:r w:rsidR="00A10CF0" w:rsidRPr="00046DBA">
          <w:rPr>
            <w:rStyle w:val="Hyperlink"/>
          </w:rPr>
          <w:t>Problem Statement: County Health Rankings reports that 27% of Glynn Residents are obese.</w:t>
        </w:r>
        <w:r w:rsidR="00A10CF0">
          <w:rPr>
            <w:webHidden/>
          </w:rPr>
          <w:tab/>
        </w:r>
        <w:r w:rsidR="00A10CF0">
          <w:rPr>
            <w:webHidden/>
          </w:rPr>
          <w:fldChar w:fldCharType="begin"/>
        </w:r>
        <w:r w:rsidR="00A10CF0">
          <w:rPr>
            <w:webHidden/>
          </w:rPr>
          <w:instrText xml:space="preserve"> PAGEREF _Toc386878041 \h </w:instrText>
        </w:r>
        <w:r w:rsidR="00A10CF0">
          <w:rPr>
            <w:webHidden/>
          </w:rPr>
        </w:r>
        <w:r w:rsidR="00A10CF0">
          <w:rPr>
            <w:webHidden/>
          </w:rPr>
          <w:fldChar w:fldCharType="separate"/>
        </w:r>
        <w:r w:rsidR="00A10CF0">
          <w:rPr>
            <w:webHidden/>
          </w:rPr>
          <w:t>59</w:t>
        </w:r>
        <w:r w:rsidR="00A10CF0">
          <w:rPr>
            <w:webHidden/>
          </w:rPr>
          <w:fldChar w:fldCharType="end"/>
        </w:r>
      </w:hyperlink>
    </w:p>
    <w:p w:rsidR="00A10CF0" w:rsidRDefault="00D359E9">
      <w:pPr>
        <w:pStyle w:val="TOC3"/>
        <w:rPr>
          <w:rFonts w:eastAsiaTheme="minorEastAsia"/>
          <w:sz w:val="22"/>
          <w:szCs w:val="22"/>
        </w:rPr>
      </w:pPr>
      <w:hyperlink w:anchor="_Toc386878042" w:history="1">
        <w:r w:rsidR="00A10CF0" w:rsidRPr="00046DBA">
          <w:rPr>
            <w:rStyle w:val="Hyperlink"/>
          </w:rPr>
          <w:t>Goal #1: Reduce the percentage of Glynn County residents who are obese</w:t>
        </w:r>
        <w:r w:rsidR="00A10CF0" w:rsidRPr="00046DBA">
          <w:rPr>
            <w:rStyle w:val="Hyperlink"/>
            <w:i/>
          </w:rPr>
          <w:t>.</w:t>
        </w:r>
        <w:r w:rsidR="00A10CF0">
          <w:rPr>
            <w:webHidden/>
          </w:rPr>
          <w:tab/>
        </w:r>
        <w:r w:rsidR="00A10CF0">
          <w:rPr>
            <w:webHidden/>
          </w:rPr>
          <w:fldChar w:fldCharType="begin"/>
        </w:r>
        <w:r w:rsidR="00A10CF0">
          <w:rPr>
            <w:webHidden/>
          </w:rPr>
          <w:instrText xml:space="preserve"> PAGEREF _Toc386878042 \h </w:instrText>
        </w:r>
        <w:r w:rsidR="00A10CF0">
          <w:rPr>
            <w:webHidden/>
          </w:rPr>
        </w:r>
        <w:r w:rsidR="00A10CF0">
          <w:rPr>
            <w:webHidden/>
          </w:rPr>
          <w:fldChar w:fldCharType="separate"/>
        </w:r>
        <w:r w:rsidR="00A10CF0">
          <w:rPr>
            <w:webHidden/>
          </w:rPr>
          <w:t>63</w:t>
        </w:r>
        <w:r w:rsidR="00A10CF0">
          <w:rPr>
            <w:webHidden/>
          </w:rPr>
          <w:fldChar w:fldCharType="end"/>
        </w:r>
      </w:hyperlink>
    </w:p>
    <w:p w:rsidR="00A10CF0" w:rsidRDefault="00D359E9">
      <w:pPr>
        <w:pStyle w:val="TOC3"/>
        <w:rPr>
          <w:rFonts w:eastAsiaTheme="minorEastAsia"/>
          <w:sz w:val="22"/>
          <w:szCs w:val="22"/>
        </w:rPr>
      </w:pPr>
      <w:hyperlink w:anchor="_Toc386878043" w:history="1">
        <w:r w:rsidR="00A10CF0" w:rsidRPr="00046DBA">
          <w:rPr>
            <w:rStyle w:val="Hyperlink"/>
          </w:rPr>
          <w:t>Goal #2:  Decrease the proportion of Glynn residents who are physically inactive.</w:t>
        </w:r>
        <w:r w:rsidR="00A10CF0">
          <w:rPr>
            <w:webHidden/>
          </w:rPr>
          <w:tab/>
        </w:r>
        <w:r w:rsidR="00A10CF0">
          <w:rPr>
            <w:webHidden/>
          </w:rPr>
          <w:fldChar w:fldCharType="begin"/>
        </w:r>
        <w:r w:rsidR="00A10CF0">
          <w:rPr>
            <w:webHidden/>
          </w:rPr>
          <w:instrText xml:space="preserve"> PAGEREF _Toc386878043 \h </w:instrText>
        </w:r>
        <w:r w:rsidR="00A10CF0">
          <w:rPr>
            <w:webHidden/>
          </w:rPr>
        </w:r>
        <w:r w:rsidR="00A10CF0">
          <w:rPr>
            <w:webHidden/>
          </w:rPr>
          <w:fldChar w:fldCharType="separate"/>
        </w:r>
        <w:r w:rsidR="00A10CF0">
          <w:rPr>
            <w:webHidden/>
          </w:rPr>
          <w:t>66</w:t>
        </w:r>
        <w:r w:rsidR="00A10CF0">
          <w:rPr>
            <w:webHidden/>
          </w:rPr>
          <w:fldChar w:fldCharType="end"/>
        </w:r>
      </w:hyperlink>
    </w:p>
    <w:p w:rsidR="00A10CF0" w:rsidRDefault="00D359E9">
      <w:pPr>
        <w:pStyle w:val="TOC3"/>
        <w:rPr>
          <w:rFonts w:eastAsiaTheme="minorEastAsia"/>
          <w:sz w:val="22"/>
          <w:szCs w:val="22"/>
        </w:rPr>
      </w:pPr>
      <w:hyperlink w:anchor="_Toc386878044" w:history="1">
        <w:r w:rsidR="00A10CF0" w:rsidRPr="00046DBA">
          <w:rPr>
            <w:rStyle w:val="Hyperlink"/>
          </w:rPr>
          <w:t>Goal #3: Increase access to healthy foods and information about nutrition.</w:t>
        </w:r>
        <w:r w:rsidR="00A10CF0">
          <w:rPr>
            <w:webHidden/>
          </w:rPr>
          <w:tab/>
        </w:r>
        <w:r w:rsidR="00A10CF0">
          <w:rPr>
            <w:webHidden/>
          </w:rPr>
          <w:fldChar w:fldCharType="begin"/>
        </w:r>
        <w:r w:rsidR="00A10CF0">
          <w:rPr>
            <w:webHidden/>
          </w:rPr>
          <w:instrText xml:space="preserve"> PAGEREF _Toc386878044 \h </w:instrText>
        </w:r>
        <w:r w:rsidR="00A10CF0">
          <w:rPr>
            <w:webHidden/>
          </w:rPr>
        </w:r>
        <w:r w:rsidR="00A10CF0">
          <w:rPr>
            <w:webHidden/>
          </w:rPr>
          <w:fldChar w:fldCharType="separate"/>
        </w:r>
        <w:r w:rsidR="00A10CF0">
          <w:rPr>
            <w:webHidden/>
          </w:rPr>
          <w:t>68</w:t>
        </w:r>
        <w:r w:rsidR="00A10CF0">
          <w:rPr>
            <w:webHidden/>
          </w:rPr>
          <w:fldChar w:fldCharType="end"/>
        </w:r>
      </w:hyperlink>
    </w:p>
    <w:p w:rsidR="00A10CF0" w:rsidRDefault="00D359E9">
      <w:pPr>
        <w:pStyle w:val="TOC3"/>
        <w:rPr>
          <w:rFonts w:eastAsiaTheme="minorEastAsia"/>
          <w:sz w:val="22"/>
          <w:szCs w:val="22"/>
        </w:rPr>
      </w:pPr>
      <w:hyperlink w:anchor="_Toc386878045" w:history="1">
        <w:r w:rsidR="00A10CF0" w:rsidRPr="00046DBA">
          <w:rPr>
            <w:rStyle w:val="Hyperlink"/>
            <w:iCs/>
          </w:rPr>
          <w:t>Goal #4: Decrease the prevalence of diabetes among Glynn residents</w:t>
        </w:r>
        <w:r w:rsidR="00A10CF0">
          <w:rPr>
            <w:webHidden/>
          </w:rPr>
          <w:tab/>
        </w:r>
        <w:r w:rsidR="00A10CF0">
          <w:rPr>
            <w:webHidden/>
          </w:rPr>
          <w:fldChar w:fldCharType="begin"/>
        </w:r>
        <w:r w:rsidR="00A10CF0">
          <w:rPr>
            <w:webHidden/>
          </w:rPr>
          <w:instrText xml:space="preserve"> PAGEREF _Toc386878045 \h </w:instrText>
        </w:r>
        <w:r w:rsidR="00A10CF0">
          <w:rPr>
            <w:webHidden/>
          </w:rPr>
        </w:r>
        <w:r w:rsidR="00A10CF0">
          <w:rPr>
            <w:webHidden/>
          </w:rPr>
          <w:fldChar w:fldCharType="separate"/>
        </w:r>
        <w:r w:rsidR="00A10CF0">
          <w:rPr>
            <w:webHidden/>
          </w:rPr>
          <w:t>70</w:t>
        </w:r>
        <w:r w:rsidR="00A10CF0">
          <w:rPr>
            <w:webHidden/>
          </w:rPr>
          <w:fldChar w:fldCharType="end"/>
        </w:r>
      </w:hyperlink>
    </w:p>
    <w:p w:rsidR="00A10CF0" w:rsidRDefault="00D359E9">
      <w:pPr>
        <w:pStyle w:val="TOC3"/>
        <w:rPr>
          <w:rFonts w:eastAsiaTheme="minorEastAsia"/>
          <w:sz w:val="22"/>
          <w:szCs w:val="22"/>
        </w:rPr>
      </w:pPr>
      <w:hyperlink w:anchor="_Toc386878046" w:history="1">
        <w:r w:rsidR="00A10CF0" w:rsidRPr="00046DBA">
          <w:rPr>
            <w:rStyle w:val="Hyperlink"/>
          </w:rPr>
          <w:t>Goal #5: Decrease the prevalence of hypertension among residents of Glynn County.</w:t>
        </w:r>
        <w:r w:rsidR="00A10CF0">
          <w:rPr>
            <w:webHidden/>
          </w:rPr>
          <w:tab/>
        </w:r>
        <w:r w:rsidR="00A10CF0">
          <w:rPr>
            <w:webHidden/>
          </w:rPr>
          <w:fldChar w:fldCharType="begin"/>
        </w:r>
        <w:r w:rsidR="00A10CF0">
          <w:rPr>
            <w:webHidden/>
          </w:rPr>
          <w:instrText xml:space="preserve"> PAGEREF _Toc386878046 \h </w:instrText>
        </w:r>
        <w:r w:rsidR="00A10CF0">
          <w:rPr>
            <w:webHidden/>
          </w:rPr>
        </w:r>
        <w:r w:rsidR="00A10CF0">
          <w:rPr>
            <w:webHidden/>
          </w:rPr>
          <w:fldChar w:fldCharType="separate"/>
        </w:r>
        <w:r w:rsidR="00A10CF0">
          <w:rPr>
            <w:webHidden/>
          </w:rPr>
          <w:t>71</w:t>
        </w:r>
        <w:r w:rsidR="00A10CF0">
          <w:rPr>
            <w:webHidden/>
          </w:rPr>
          <w:fldChar w:fldCharType="end"/>
        </w:r>
      </w:hyperlink>
    </w:p>
    <w:p w:rsidR="00A10CF0" w:rsidRDefault="00D359E9" w:rsidP="00A10CF0">
      <w:pPr>
        <w:pStyle w:val="TOC2"/>
        <w:rPr>
          <w:rFonts w:eastAsiaTheme="minorEastAsia"/>
          <w:sz w:val="22"/>
          <w:szCs w:val="22"/>
        </w:rPr>
      </w:pPr>
      <w:hyperlink w:anchor="_Toc386878047" w:history="1">
        <w:r w:rsidR="00A10CF0" w:rsidRPr="00046DBA">
          <w:rPr>
            <w:rStyle w:val="Hyperlink"/>
          </w:rPr>
          <w:t>Problem Statement:   Safety issues, environmental hazards, and risk-taking behaviors affect</w:t>
        </w:r>
        <w:r w:rsidR="00A10CF0">
          <w:rPr>
            <w:rStyle w:val="Hyperlink"/>
          </w:rPr>
          <w:t xml:space="preserve">                </w:t>
        </w:r>
        <w:r w:rsidR="00A10CF0" w:rsidRPr="00046DBA">
          <w:rPr>
            <w:rStyle w:val="Hyperlink"/>
          </w:rPr>
          <w:t xml:space="preserve"> the health and well-being of Glynn County residents.</w:t>
        </w:r>
        <w:r w:rsidR="00A10CF0">
          <w:rPr>
            <w:webHidden/>
          </w:rPr>
          <w:tab/>
        </w:r>
        <w:r w:rsidR="00A10CF0">
          <w:rPr>
            <w:webHidden/>
          </w:rPr>
          <w:fldChar w:fldCharType="begin"/>
        </w:r>
        <w:r w:rsidR="00A10CF0">
          <w:rPr>
            <w:webHidden/>
          </w:rPr>
          <w:instrText xml:space="preserve"> PAGEREF _Toc386878047 \h </w:instrText>
        </w:r>
        <w:r w:rsidR="00A10CF0">
          <w:rPr>
            <w:webHidden/>
          </w:rPr>
        </w:r>
        <w:r w:rsidR="00A10CF0">
          <w:rPr>
            <w:webHidden/>
          </w:rPr>
          <w:fldChar w:fldCharType="separate"/>
        </w:r>
        <w:r w:rsidR="00A10CF0">
          <w:rPr>
            <w:webHidden/>
          </w:rPr>
          <w:t>72</w:t>
        </w:r>
        <w:r w:rsidR="00A10CF0">
          <w:rPr>
            <w:webHidden/>
          </w:rPr>
          <w:fldChar w:fldCharType="end"/>
        </w:r>
      </w:hyperlink>
    </w:p>
    <w:p w:rsidR="00A10CF0" w:rsidRDefault="00D359E9">
      <w:pPr>
        <w:pStyle w:val="TOC3"/>
        <w:rPr>
          <w:rFonts w:eastAsiaTheme="minorEastAsia"/>
          <w:sz w:val="22"/>
          <w:szCs w:val="22"/>
        </w:rPr>
      </w:pPr>
      <w:hyperlink w:anchor="_Toc386878048" w:history="1">
        <w:r w:rsidR="00A10CF0" w:rsidRPr="00046DBA">
          <w:rPr>
            <w:rStyle w:val="Hyperlink"/>
          </w:rPr>
          <w:t>Goal #1:  Reduce violence in Glynn County, including reducing family violence and the number of criminal acts</w:t>
        </w:r>
        <w:r w:rsidR="00A10CF0" w:rsidRPr="00046DBA">
          <w:rPr>
            <w:rStyle w:val="Hyperlink"/>
            <w:i/>
          </w:rPr>
          <w:t>.</w:t>
        </w:r>
        <w:r w:rsidR="00A10CF0">
          <w:rPr>
            <w:webHidden/>
          </w:rPr>
          <w:tab/>
        </w:r>
        <w:r w:rsidR="00A10CF0">
          <w:rPr>
            <w:webHidden/>
          </w:rPr>
          <w:fldChar w:fldCharType="begin"/>
        </w:r>
        <w:r w:rsidR="00A10CF0">
          <w:rPr>
            <w:webHidden/>
          </w:rPr>
          <w:instrText xml:space="preserve"> PAGEREF _Toc386878048 \h </w:instrText>
        </w:r>
        <w:r w:rsidR="00A10CF0">
          <w:rPr>
            <w:webHidden/>
          </w:rPr>
        </w:r>
        <w:r w:rsidR="00A10CF0">
          <w:rPr>
            <w:webHidden/>
          </w:rPr>
          <w:fldChar w:fldCharType="separate"/>
        </w:r>
        <w:r w:rsidR="00A10CF0">
          <w:rPr>
            <w:webHidden/>
          </w:rPr>
          <w:t>76</w:t>
        </w:r>
        <w:r w:rsidR="00A10CF0">
          <w:rPr>
            <w:webHidden/>
          </w:rPr>
          <w:fldChar w:fldCharType="end"/>
        </w:r>
      </w:hyperlink>
    </w:p>
    <w:p w:rsidR="00A10CF0" w:rsidRDefault="00D359E9">
      <w:pPr>
        <w:pStyle w:val="TOC3"/>
        <w:rPr>
          <w:rFonts w:eastAsiaTheme="minorEastAsia"/>
          <w:sz w:val="22"/>
          <w:szCs w:val="22"/>
        </w:rPr>
      </w:pPr>
      <w:hyperlink w:anchor="_Toc386878049" w:history="1">
        <w:r w:rsidR="00A10CF0" w:rsidRPr="00046DBA">
          <w:rPr>
            <w:rStyle w:val="Hyperlink"/>
          </w:rPr>
          <w:t>Goal #2:  Increase the use of vehicle seatbelts and child safety seats</w:t>
        </w:r>
        <w:r w:rsidR="00A10CF0" w:rsidRPr="00046DBA">
          <w:rPr>
            <w:rStyle w:val="Hyperlink"/>
            <w:i/>
          </w:rPr>
          <w:t>.</w:t>
        </w:r>
        <w:r w:rsidR="00A10CF0">
          <w:rPr>
            <w:webHidden/>
          </w:rPr>
          <w:tab/>
        </w:r>
        <w:r w:rsidR="00A10CF0">
          <w:rPr>
            <w:webHidden/>
          </w:rPr>
          <w:fldChar w:fldCharType="begin"/>
        </w:r>
        <w:r w:rsidR="00A10CF0">
          <w:rPr>
            <w:webHidden/>
          </w:rPr>
          <w:instrText xml:space="preserve"> PAGEREF _Toc386878049 \h </w:instrText>
        </w:r>
        <w:r w:rsidR="00A10CF0">
          <w:rPr>
            <w:webHidden/>
          </w:rPr>
        </w:r>
        <w:r w:rsidR="00A10CF0">
          <w:rPr>
            <w:webHidden/>
          </w:rPr>
          <w:fldChar w:fldCharType="separate"/>
        </w:r>
        <w:r w:rsidR="00A10CF0">
          <w:rPr>
            <w:webHidden/>
          </w:rPr>
          <w:t>78</w:t>
        </w:r>
        <w:r w:rsidR="00A10CF0">
          <w:rPr>
            <w:webHidden/>
          </w:rPr>
          <w:fldChar w:fldCharType="end"/>
        </w:r>
      </w:hyperlink>
    </w:p>
    <w:p w:rsidR="00A10CF0" w:rsidRDefault="00D359E9">
      <w:pPr>
        <w:pStyle w:val="TOC3"/>
        <w:rPr>
          <w:rFonts w:eastAsiaTheme="minorEastAsia"/>
          <w:sz w:val="22"/>
          <w:szCs w:val="22"/>
        </w:rPr>
      </w:pPr>
      <w:hyperlink w:anchor="_Toc386878050" w:history="1">
        <w:r w:rsidR="00A10CF0" w:rsidRPr="00046DBA">
          <w:rPr>
            <w:rStyle w:val="Hyperlink"/>
          </w:rPr>
          <w:t xml:space="preserve">Goal #3: Prevent initiation of drug abuse that causes poor judgment and links to violence </w:t>
        </w:r>
        <w:r w:rsidR="00A10CF0">
          <w:rPr>
            <w:rStyle w:val="Hyperlink"/>
          </w:rPr>
          <w:t xml:space="preserve">                   </w:t>
        </w:r>
        <w:r w:rsidR="00A10CF0" w:rsidRPr="00046DBA">
          <w:rPr>
            <w:rStyle w:val="Hyperlink"/>
          </w:rPr>
          <w:t>and injury.</w:t>
        </w:r>
        <w:r w:rsidR="00A10CF0">
          <w:rPr>
            <w:webHidden/>
          </w:rPr>
          <w:tab/>
        </w:r>
        <w:r w:rsidR="00A10CF0">
          <w:rPr>
            <w:webHidden/>
          </w:rPr>
          <w:fldChar w:fldCharType="begin"/>
        </w:r>
        <w:r w:rsidR="00A10CF0">
          <w:rPr>
            <w:webHidden/>
          </w:rPr>
          <w:instrText xml:space="preserve"> PAGEREF _Toc386878050 \h </w:instrText>
        </w:r>
        <w:r w:rsidR="00A10CF0">
          <w:rPr>
            <w:webHidden/>
          </w:rPr>
        </w:r>
        <w:r w:rsidR="00A10CF0">
          <w:rPr>
            <w:webHidden/>
          </w:rPr>
          <w:fldChar w:fldCharType="separate"/>
        </w:r>
        <w:r w:rsidR="00A10CF0">
          <w:rPr>
            <w:webHidden/>
          </w:rPr>
          <w:t>80</w:t>
        </w:r>
        <w:r w:rsidR="00A10CF0">
          <w:rPr>
            <w:webHidden/>
          </w:rPr>
          <w:fldChar w:fldCharType="end"/>
        </w:r>
      </w:hyperlink>
    </w:p>
    <w:p w:rsidR="00A10CF0" w:rsidRDefault="00D359E9">
      <w:pPr>
        <w:pStyle w:val="TOC3"/>
        <w:rPr>
          <w:rFonts w:eastAsiaTheme="minorEastAsia"/>
          <w:sz w:val="22"/>
          <w:szCs w:val="22"/>
        </w:rPr>
      </w:pPr>
      <w:hyperlink w:anchor="_Toc386878051" w:history="1">
        <w:r w:rsidR="00A10CF0" w:rsidRPr="00046DBA">
          <w:rPr>
            <w:rStyle w:val="Hyperlink"/>
          </w:rPr>
          <w:t>Goal #4: Reduce the incidence of sexually transmitted diseases</w:t>
        </w:r>
        <w:r w:rsidR="00A10CF0" w:rsidRPr="00046DBA">
          <w:rPr>
            <w:rStyle w:val="Hyperlink"/>
            <w:i/>
          </w:rPr>
          <w:t>.</w:t>
        </w:r>
        <w:r w:rsidR="00A10CF0">
          <w:rPr>
            <w:webHidden/>
          </w:rPr>
          <w:tab/>
        </w:r>
        <w:r w:rsidR="00A10CF0">
          <w:rPr>
            <w:webHidden/>
          </w:rPr>
          <w:fldChar w:fldCharType="begin"/>
        </w:r>
        <w:r w:rsidR="00A10CF0">
          <w:rPr>
            <w:webHidden/>
          </w:rPr>
          <w:instrText xml:space="preserve"> PAGEREF _Toc386878051 \h </w:instrText>
        </w:r>
        <w:r w:rsidR="00A10CF0">
          <w:rPr>
            <w:webHidden/>
          </w:rPr>
        </w:r>
        <w:r w:rsidR="00A10CF0">
          <w:rPr>
            <w:webHidden/>
          </w:rPr>
          <w:fldChar w:fldCharType="separate"/>
        </w:r>
        <w:r w:rsidR="00A10CF0">
          <w:rPr>
            <w:webHidden/>
          </w:rPr>
          <w:t>82</w:t>
        </w:r>
        <w:r w:rsidR="00A10CF0">
          <w:rPr>
            <w:webHidden/>
          </w:rPr>
          <w:fldChar w:fldCharType="end"/>
        </w:r>
      </w:hyperlink>
    </w:p>
    <w:p w:rsidR="00A10CF0" w:rsidRDefault="00D359E9">
      <w:pPr>
        <w:pStyle w:val="TOC3"/>
        <w:rPr>
          <w:rFonts w:eastAsiaTheme="minorEastAsia"/>
          <w:sz w:val="22"/>
          <w:szCs w:val="22"/>
        </w:rPr>
      </w:pPr>
      <w:hyperlink w:anchor="_Toc386878052" w:history="1">
        <w:r w:rsidR="00A10CF0" w:rsidRPr="00046DBA">
          <w:rPr>
            <w:rStyle w:val="Hyperlink"/>
          </w:rPr>
          <w:t>Goal #5:  Reduce environmental risks.</w:t>
        </w:r>
        <w:r w:rsidR="00A10CF0">
          <w:rPr>
            <w:webHidden/>
          </w:rPr>
          <w:tab/>
        </w:r>
        <w:r w:rsidR="00A10CF0">
          <w:rPr>
            <w:webHidden/>
          </w:rPr>
          <w:fldChar w:fldCharType="begin"/>
        </w:r>
        <w:r w:rsidR="00A10CF0">
          <w:rPr>
            <w:webHidden/>
          </w:rPr>
          <w:instrText xml:space="preserve"> PAGEREF _Toc386878052 \h </w:instrText>
        </w:r>
        <w:r w:rsidR="00A10CF0">
          <w:rPr>
            <w:webHidden/>
          </w:rPr>
        </w:r>
        <w:r w:rsidR="00A10CF0">
          <w:rPr>
            <w:webHidden/>
          </w:rPr>
          <w:fldChar w:fldCharType="separate"/>
        </w:r>
        <w:r w:rsidR="00A10CF0">
          <w:rPr>
            <w:webHidden/>
          </w:rPr>
          <w:t>84</w:t>
        </w:r>
        <w:r w:rsidR="00A10CF0">
          <w:rPr>
            <w:webHidden/>
          </w:rPr>
          <w:fldChar w:fldCharType="end"/>
        </w:r>
      </w:hyperlink>
    </w:p>
    <w:p w:rsidR="00A10CF0" w:rsidRDefault="00D359E9" w:rsidP="00A10CF0">
      <w:pPr>
        <w:pStyle w:val="TOC2"/>
        <w:rPr>
          <w:rFonts w:eastAsiaTheme="minorEastAsia"/>
          <w:sz w:val="22"/>
          <w:szCs w:val="22"/>
        </w:rPr>
      </w:pPr>
      <w:hyperlink w:anchor="_Toc386878053" w:history="1">
        <w:r w:rsidR="00A10CF0" w:rsidRPr="00046DBA">
          <w:rPr>
            <w:rStyle w:val="Hyperlink"/>
          </w:rPr>
          <w:t>Problem Statement:  According to County Health Rankings, in 2013, 15% of Glynn residents</w:t>
        </w:r>
        <w:r w:rsidR="00A10CF0">
          <w:rPr>
            <w:rStyle w:val="Hyperlink"/>
          </w:rPr>
          <w:t xml:space="preserve">               </w:t>
        </w:r>
        <w:r w:rsidR="00A10CF0" w:rsidRPr="00046DBA">
          <w:rPr>
            <w:rStyle w:val="Hyperlink"/>
          </w:rPr>
          <w:t xml:space="preserve"> were binge drinkers.</w:t>
        </w:r>
        <w:r w:rsidR="00A10CF0">
          <w:rPr>
            <w:webHidden/>
          </w:rPr>
          <w:tab/>
        </w:r>
        <w:r w:rsidR="00A10CF0">
          <w:rPr>
            <w:webHidden/>
          </w:rPr>
          <w:fldChar w:fldCharType="begin"/>
        </w:r>
        <w:r w:rsidR="00A10CF0">
          <w:rPr>
            <w:webHidden/>
          </w:rPr>
          <w:instrText xml:space="preserve"> PAGEREF _Toc386878053 \h </w:instrText>
        </w:r>
        <w:r w:rsidR="00A10CF0">
          <w:rPr>
            <w:webHidden/>
          </w:rPr>
        </w:r>
        <w:r w:rsidR="00A10CF0">
          <w:rPr>
            <w:webHidden/>
          </w:rPr>
          <w:fldChar w:fldCharType="separate"/>
        </w:r>
        <w:r w:rsidR="00A10CF0">
          <w:rPr>
            <w:webHidden/>
          </w:rPr>
          <w:t>86</w:t>
        </w:r>
        <w:r w:rsidR="00A10CF0">
          <w:rPr>
            <w:webHidden/>
          </w:rPr>
          <w:fldChar w:fldCharType="end"/>
        </w:r>
      </w:hyperlink>
    </w:p>
    <w:p w:rsidR="00A10CF0" w:rsidRDefault="00D359E9">
      <w:pPr>
        <w:pStyle w:val="TOC3"/>
        <w:rPr>
          <w:rFonts w:eastAsiaTheme="minorEastAsia"/>
          <w:sz w:val="22"/>
          <w:szCs w:val="22"/>
        </w:rPr>
      </w:pPr>
      <w:hyperlink w:anchor="_Toc386878054" w:history="1">
        <w:r w:rsidR="00A10CF0" w:rsidRPr="00046DBA">
          <w:rPr>
            <w:rStyle w:val="Hyperlink"/>
          </w:rPr>
          <w:t>Goal #1: Prevent/delay initiation of drinking among people under 21.</w:t>
        </w:r>
        <w:r w:rsidR="00A10CF0">
          <w:rPr>
            <w:webHidden/>
          </w:rPr>
          <w:tab/>
        </w:r>
        <w:r w:rsidR="00A10CF0">
          <w:rPr>
            <w:webHidden/>
          </w:rPr>
          <w:fldChar w:fldCharType="begin"/>
        </w:r>
        <w:r w:rsidR="00A10CF0">
          <w:rPr>
            <w:webHidden/>
          </w:rPr>
          <w:instrText xml:space="preserve"> PAGEREF _Toc386878054 \h </w:instrText>
        </w:r>
        <w:r w:rsidR="00A10CF0">
          <w:rPr>
            <w:webHidden/>
          </w:rPr>
        </w:r>
        <w:r w:rsidR="00A10CF0">
          <w:rPr>
            <w:webHidden/>
          </w:rPr>
          <w:fldChar w:fldCharType="separate"/>
        </w:r>
        <w:r w:rsidR="00A10CF0">
          <w:rPr>
            <w:webHidden/>
          </w:rPr>
          <w:t>89</w:t>
        </w:r>
        <w:r w:rsidR="00A10CF0">
          <w:rPr>
            <w:webHidden/>
          </w:rPr>
          <w:fldChar w:fldCharType="end"/>
        </w:r>
      </w:hyperlink>
    </w:p>
    <w:p w:rsidR="00A10CF0" w:rsidRDefault="00D359E9">
      <w:pPr>
        <w:pStyle w:val="TOC3"/>
        <w:rPr>
          <w:rFonts w:eastAsiaTheme="minorEastAsia"/>
          <w:sz w:val="22"/>
          <w:szCs w:val="22"/>
        </w:rPr>
      </w:pPr>
      <w:hyperlink w:anchor="_Toc386878055" w:history="1">
        <w:r w:rsidR="00A10CF0" w:rsidRPr="00046DBA">
          <w:rPr>
            <w:rStyle w:val="Hyperlink"/>
          </w:rPr>
          <w:t>Goal #2: Decrease the number of Glynn residents who binge drink.</w:t>
        </w:r>
        <w:r w:rsidR="00A10CF0">
          <w:rPr>
            <w:webHidden/>
          </w:rPr>
          <w:tab/>
        </w:r>
        <w:r w:rsidR="00A10CF0">
          <w:rPr>
            <w:webHidden/>
          </w:rPr>
          <w:fldChar w:fldCharType="begin"/>
        </w:r>
        <w:r w:rsidR="00A10CF0">
          <w:rPr>
            <w:webHidden/>
          </w:rPr>
          <w:instrText xml:space="preserve"> PAGEREF _Toc386878055 \h </w:instrText>
        </w:r>
        <w:r w:rsidR="00A10CF0">
          <w:rPr>
            <w:webHidden/>
          </w:rPr>
        </w:r>
        <w:r w:rsidR="00A10CF0">
          <w:rPr>
            <w:webHidden/>
          </w:rPr>
          <w:fldChar w:fldCharType="separate"/>
        </w:r>
        <w:r w:rsidR="00A10CF0">
          <w:rPr>
            <w:webHidden/>
          </w:rPr>
          <w:t>91</w:t>
        </w:r>
        <w:r w:rsidR="00A10CF0">
          <w:rPr>
            <w:webHidden/>
          </w:rPr>
          <w:fldChar w:fldCharType="end"/>
        </w:r>
      </w:hyperlink>
    </w:p>
    <w:p w:rsidR="00A10CF0" w:rsidRDefault="00D359E9">
      <w:pPr>
        <w:pStyle w:val="TOC3"/>
        <w:rPr>
          <w:rFonts w:eastAsiaTheme="minorEastAsia"/>
          <w:sz w:val="22"/>
          <w:szCs w:val="22"/>
        </w:rPr>
      </w:pPr>
      <w:hyperlink w:anchor="_Toc386878056" w:history="1">
        <w:r w:rsidR="00A10CF0" w:rsidRPr="00046DBA">
          <w:rPr>
            <w:rStyle w:val="Hyperlink"/>
          </w:rPr>
          <w:t>Goal #3: Decrease the number of deaths/injuries of Glynn residents related to driving under the influence.</w:t>
        </w:r>
        <w:r w:rsidR="00A10CF0">
          <w:rPr>
            <w:webHidden/>
          </w:rPr>
          <w:tab/>
        </w:r>
        <w:r w:rsidR="00A10CF0">
          <w:rPr>
            <w:webHidden/>
          </w:rPr>
          <w:fldChar w:fldCharType="begin"/>
        </w:r>
        <w:r w:rsidR="00A10CF0">
          <w:rPr>
            <w:webHidden/>
          </w:rPr>
          <w:instrText xml:space="preserve"> PAGEREF _Toc386878056 \h </w:instrText>
        </w:r>
        <w:r w:rsidR="00A10CF0">
          <w:rPr>
            <w:webHidden/>
          </w:rPr>
        </w:r>
        <w:r w:rsidR="00A10CF0">
          <w:rPr>
            <w:webHidden/>
          </w:rPr>
          <w:fldChar w:fldCharType="separate"/>
        </w:r>
        <w:r w:rsidR="00A10CF0">
          <w:rPr>
            <w:webHidden/>
          </w:rPr>
          <w:t>93</w:t>
        </w:r>
        <w:r w:rsidR="00A10CF0">
          <w:rPr>
            <w:webHidden/>
          </w:rPr>
          <w:fldChar w:fldCharType="end"/>
        </w:r>
      </w:hyperlink>
    </w:p>
    <w:p w:rsidR="00A10CF0" w:rsidRDefault="00D359E9" w:rsidP="00A10CF0">
      <w:pPr>
        <w:pStyle w:val="TOC2"/>
        <w:rPr>
          <w:rFonts w:eastAsiaTheme="minorEastAsia"/>
          <w:sz w:val="22"/>
          <w:szCs w:val="22"/>
        </w:rPr>
      </w:pPr>
      <w:hyperlink w:anchor="_Toc386878057" w:history="1">
        <w:r w:rsidR="00A10CF0" w:rsidRPr="00046DBA">
          <w:rPr>
            <w:rStyle w:val="Hyperlink"/>
          </w:rPr>
          <w:t>Problem Statement: County Health Rankings reported in 2013 that 17% of Glynn residents smoked.</w:t>
        </w:r>
        <w:r w:rsidR="00A10CF0">
          <w:rPr>
            <w:webHidden/>
          </w:rPr>
          <w:tab/>
        </w:r>
        <w:r w:rsidR="00A10CF0">
          <w:rPr>
            <w:webHidden/>
          </w:rPr>
          <w:fldChar w:fldCharType="begin"/>
        </w:r>
        <w:r w:rsidR="00A10CF0">
          <w:rPr>
            <w:webHidden/>
          </w:rPr>
          <w:instrText xml:space="preserve"> PAGEREF _Toc386878057 \h </w:instrText>
        </w:r>
        <w:r w:rsidR="00A10CF0">
          <w:rPr>
            <w:webHidden/>
          </w:rPr>
        </w:r>
        <w:r w:rsidR="00A10CF0">
          <w:rPr>
            <w:webHidden/>
          </w:rPr>
          <w:fldChar w:fldCharType="separate"/>
        </w:r>
        <w:r w:rsidR="00A10CF0">
          <w:rPr>
            <w:webHidden/>
          </w:rPr>
          <w:t>95</w:t>
        </w:r>
        <w:r w:rsidR="00A10CF0">
          <w:rPr>
            <w:webHidden/>
          </w:rPr>
          <w:fldChar w:fldCharType="end"/>
        </w:r>
      </w:hyperlink>
    </w:p>
    <w:p w:rsidR="00A10CF0" w:rsidRDefault="00D359E9">
      <w:pPr>
        <w:pStyle w:val="TOC3"/>
        <w:rPr>
          <w:rFonts w:eastAsiaTheme="minorEastAsia"/>
          <w:sz w:val="22"/>
          <w:szCs w:val="22"/>
        </w:rPr>
      </w:pPr>
      <w:hyperlink w:anchor="_Toc386878058" w:history="1">
        <w:r w:rsidR="00A10CF0" w:rsidRPr="00046DBA">
          <w:rPr>
            <w:rStyle w:val="Hyperlink"/>
          </w:rPr>
          <w:t>Goal #1: Prevent initiation of smoking/tobacco among youth.</w:t>
        </w:r>
        <w:r w:rsidR="00A10CF0">
          <w:rPr>
            <w:webHidden/>
          </w:rPr>
          <w:tab/>
        </w:r>
        <w:r w:rsidR="00A10CF0">
          <w:rPr>
            <w:webHidden/>
          </w:rPr>
          <w:fldChar w:fldCharType="begin"/>
        </w:r>
        <w:r w:rsidR="00A10CF0">
          <w:rPr>
            <w:webHidden/>
          </w:rPr>
          <w:instrText xml:space="preserve"> PAGEREF _Toc386878058 \h </w:instrText>
        </w:r>
        <w:r w:rsidR="00A10CF0">
          <w:rPr>
            <w:webHidden/>
          </w:rPr>
        </w:r>
        <w:r w:rsidR="00A10CF0">
          <w:rPr>
            <w:webHidden/>
          </w:rPr>
          <w:fldChar w:fldCharType="separate"/>
        </w:r>
        <w:r w:rsidR="00A10CF0">
          <w:rPr>
            <w:webHidden/>
          </w:rPr>
          <w:t>97</w:t>
        </w:r>
        <w:r w:rsidR="00A10CF0">
          <w:rPr>
            <w:webHidden/>
          </w:rPr>
          <w:fldChar w:fldCharType="end"/>
        </w:r>
      </w:hyperlink>
    </w:p>
    <w:p w:rsidR="00A10CF0" w:rsidRDefault="00D359E9">
      <w:pPr>
        <w:pStyle w:val="TOC3"/>
        <w:rPr>
          <w:rFonts w:eastAsiaTheme="minorEastAsia"/>
          <w:sz w:val="22"/>
          <w:szCs w:val="22"/>
        </w:rPr>
      </w:pPr>
      <w:hyperlink w:anchor="_Toc386878059" w:history="1">
        <w:r w:rsidR="00A10CF0" w:rsidRPr="00046DBA">
          <w:rPr>
            <w:rStyle w:val="Hyperlink"/>
          </w:rPr>
          <w:t>Goal #2:  Decrease the total number of people who smoke/use tobacco.</w:t>
        </w:r>
        <w:r w:rsidR="00A10CF0">
          <w:rPr>
            <w:webHidden/>
          </w:rPr>
          <w:tab/>
        </w:r>
        <w:r w:rsidR="00A10CF0">
          <w:rPr>
            <w:webHidden/>
          </w:rPr>
          <w:fldChar w:fldCharType="begin"/>
        </w:r>
        <w:r w:rsidR="00A10CF0">
          <w:rPr>
            <w:webHidden/>
          </w:rPr>
          <w:instrText xml:space="preserve"> PAGEREF _Toc386878059 \h </w:instrText>
        </w:r>
        <w:r w:rsidR="00A10CF0">
          <w:rPr>
            <w:webHidden/>
          </w:rPr>
        </w:r>
        <w:r w:rsidR="00A10CF0">
          <w:rPr>
            <w:webHidden/>
          </w:rPr>
          <w:fldChar w:fldCharType="separate"/>
        </w:r>
        <w:r w:rsidR="00A10CF0">
          <w:rPr>
            <w:webHidden/>
          </w:rPr>
          <w:t>99</w:t>
        </w:r>
        <w:r w:rsidR="00A10CF0">
          <w:rPr>
            <w:webHidden/>
          </w:rPr>
          <w:fldChar w:fldCharType="end"/>
        </w:r>
      </w:hyperlink>
    </w:p>
    <w:p w:rsidR="00A10CF0" w:rsidRDefault="00D359E9">
      <w:pPr>
        <w:pStyle w:val="TOC1"/>
        <w:tabs>
          <w:tab w:val="right" w:pos="8630"/>
        </w:tabs>
        <w:rPr>
          <w:rFonts w:asciiTheme="minorHAnsi" w:eastAsiaTheme="minorEastAsia" w:hAnsiTheme="minorHAnsi"/>
          <w:b w:val="0"/>
          <w:bCs w:val="0"/>
          <w:caps w:val="0"/>
          <w:noProof/>
          <w:sz w:val="22"/>
          <w:szCs w:val="22"/>
        </w:rPr>
      </w:pPr>
      <w:hyperlink w:anchor="_Toc386878060" w:history="1">
        <w:r w:rsidR="00A10CF0" w:rsidRPr="00046DBA">
          <w:rPr>
            <w:rStyle w:val="Hyperlink"/>
            <w:noProof/>
          </w:rPr>
          <w:t>References</w:t>
        </w:r>
        <w:r w:rsidR="00A10CF0">
          <w:rPr>
            <w:noProof/>
            <w:webHidden/>
          </w:rPr>
          <w:tab/>
        </w:r>
        <w:r w:rsidR="00A10CF0">
          <w:rPr>
            <w:noProof/>
            <w:webHidden/>
          </w:rPr>
          <w:fldChar w:fldCharType="begin"/>
        </w:r>
        <w:r w:rsidR="00A10CF0">
          <w:rPr>
            <w:noProof/>
            <w:webHidden/>
          </w:rPr>
          <w:instrText xml:space="preserve"> PAGEREF _Toc386878060 \h </w:instrText>
        </w:r>
        <w:r w:rsidR="00A10CF0">
          <w:rPr>
            <w:noProof/>
            <w:webHidden/>
          </w:rPr>
        </w:r>
        <w:r w:rsidR="00A10CF0">
          <w:rPr>
            <w:noProof/>
            <w:webHidden/>
          </w:rPr>
          <w:fldChar w:fldCharType="separate"/>
        </w:r>
        <w:r w:rsidR="00A10CF0">
          <w:rPr>
            <w:noProof/>
            <w:webHidden/>
          </w:rPr>
          <w:t>101</w:t>
        </w:r>
        <w:r w:rsidR="00A10CF0">
          <w:rPr>
            <w:noProof/>
            <w:webHidden/>
          </w:rPr>
          <w:fldChar w:fldCharType="end"/>
        </w:r>
      </w:hyperlink>
    </w:p>
    <w:p w:rsidR="00A10CF0" w:rsidRDefault="00A10CF0">
      <w:pPr>
        <w:pStyle w:val="TOC1"/>
        <w:tabs>
          <w:tab w:val="right" w:pos="8630"/>
        </w:tabs>
        <w:rPr>
          <w:rFonts w:asciiTheme="minorHAnsi" w:eastAsiaTheme="minorEastAsia" w:hAnsiTheme="minorHAnsi"/>
          <w:b w:val="0"/>
          <w:bCs w:val="0"/>
          <w:caps w:val="0"/>
          <w:noProof/>
          <w:sz w:val="22"/>
          <w:szCs w:val="22"/>
        </w:rPr>
      </w:pPr>
    </w:p>
    <w:p w:rsidR="00F76B0A" w:rsidRPr="00837049" w:rsidRDefault="00AD2242" w:rsidP="006F1C15">
      <w:pPr>
        <w:pStyle w:val="Heading1"/>
        <w:rPr>
          <w:rFonts w:asciiTheme="minorHAnsi" w:hAnsiTheme="minorHAnsi"/>
          <w:b w:val="0"/>
          <w:sz w:val="24"/>
          <w:szCs w:val="24"/>
        </w:rPr>
      </w:pPr>
      <w:r w:rsidRPr="00F60CF5">
        <w:rPr>
          <w:rFonts w:asciiTheme="minorHAnsi" w:eastAsiaTheme="minorHAnsi" w:hAnsiTheme="minorHAnsi" w:cstheme="minorBidi"/>
          <w:b w:val="0"/>
          <w:sz w:val="24"/>
          <w:szCs w:val="24"/>
        </w:rPr>
        <w:fldChar w:fldCharType="end"/>
      </w:r>
    </w:p>
    <w:p w:rsidR="00F76B0A" w:rsidRPr="00837049" w:rsidRDefault="00F76B0A" w:rsidP="006F1C15">
      <w:pPr>
        <w:pStyle w:val="Heading1"/>
        <w:rPr>
          <w:rFonts w:asciiTheme="minorHAnsi" w:hAnsiTheme="minorHAnsi"/>
          <w:b w:val="0"/>
          <w:sz w:val="24"/>
          <w:szCs w:val="24"/>
        </w:rPr>
      </w:pPr>
    </w:p>
    <w:p w:rsidR="00F76B0A" w:rsidRPr="0056612E" w:rsidRDefault="00F76B0A" w:rsidP="006F1C15">
      <w:pPr>
        <w:pStyle w:val="Heading1"/>
        <w:rPr>
          <w:rFonts w:asciiTheme="minorHAnsi" w:hAnsiTheme="minorHAnsi"/>
          <w:sz w:val="24"/>
          <w:szCs w:val="24"/>
        </w:rPr>
      </w:pPr>
    </w:p>
    <w:p w:rsidR="00F76B0A" w:rsidRPr="0056612E" w:rsidRDefault="00F76B0A" w:rsidP="006F1C15">
      <w:pPr>
        <w:pStyle w:val="Heading1"/>
        <w:rPr>
          <w:rFonts w:asciiTheme="minorHAnsi" w:hAnsiTheme="minorHAnsi"/>
          <w:sz w:val="24"/>
          <w:szCs w:val="24"/>
        </w:rPr>
      </w:pPr>
    </w:p>
    <w:bookmarkEnd w:id="0"/>
    <w:p w:rsidR="00EE5359" w:rsidRPr="0056612E" w:rsidRDefault="00EE5359" w:rsidP="00EE5359">
      <w:pPr>
        <w:rPr>
          <w:rFonts w:eastAsiaTheme="majorEastAsia" w:cstheme="majorBidi"/>
          <w:szCs w:val="24"/>
        </w:rPr>
      </w:pPr>
      <w:r w:rsidRPr="0056612E">
        <w:rPr>
          <w:szCs w:val="24"/>
        </w:rPr>
        <w:br w:type="page"/>
      </w:r>
    </w:p>
    <w:p w:rsidR="00727EEC" w:rsidRPr="00727EEC" w:rsidRDefault="00727EEC" w:rsidP="00957A4D">
      <w:pPr>
        <w:pStyle w:val="Heading2"/>
        <w:spacing w:before="0"/>
        <w:jc w:val="center"/>
        <w:rPr>
          <w:b w:val="0"/>
        </w:rPr>
      </w:pPr>
      <w:bookmarkStart w:id="4" w:name="_Toc379107034"/>
      <w:bookmarkStart w:id="5" w:name="_Toc379472823"/>
      <w:bookmarkStart w:id="6" w:name="_Toc379534746"/>
      <w:bookmarkStart w:id="7" w:name="_Toc386877996"/>
      <w:bookmarkEnd w:id="1"/>
      <w:r w:rsidRPr="00727EEC">
        <w:lastRenderedPageBreak/>
        <w:t>Community Health Needs Assessment</w:t>
      </w:r>
      <w:bookmarkEnd w:id="4"/>
      <w:bookmarkEnd w:id="5"/>
      <w:r w:rsidR="006F1C15">
        <w:t xml:space="preserve"> </w:t>
      </w:r>
      <w:bookmarkEnd w:id="6"/>
      <w:r w:rsidR="00162F05">
        <w:t>Supporters</w:t>
      </w:r>
      <w:bookmarkEnd w:id="7"/>
    </w:p>
    <w:p w:rsidR="00957A4D" w:rsidRDefault="00727EEC" w:rsidP="00284C86">
      <w:pPr>
        <w:jc w:val="center"/>
      </w:pPr>
      <w:bookmarkStart w:id="8" w:name="_Toc379107035"/>
      <w:bookmarkStart w:id="9" w:name="_Toc379127809"/>
      <w:bookmarkStart w:id="10" w:name="_Toc379472824"/>
      <w:r w:rsidRPr="006F1C15">
        <w:t xml:space="preserve">Conducted by </w:t>
      </w:r>
      <w:r w:rsidR="00456300" w:rsidRPr="006F1C15">
        <w:t>College of Coastal Georgia and</w:t>
      </w:r>
      <w:r w:rsidRPr="006F1C15">
        <w:t xml:space="preserve"> Glynn County Health Department</w:t>
      </w:r>
      <w:bookmarkEnd w:id="8"/>
      <w:bookmarkEnd w:id="9"/>
      <w:bookmarkEnd w:id="10"/>
    </w:p>
    <w:p w:rsidR="006F1C15" w:rsidRDefault="006F1C15" w:rsidP="00284C86">
      <w:pPr>
        <w:jc w:val="center"/>
      </w:pPr>
      <w:r>
        <w:t>August 18 – October 31, 2013</w:t>
      </w:r>
    </w:p>
    <w:p w:rsidR="00727EEC" w:rsidRDefault="00162F05" w:rsidP="00284C86">
      <w:pPr>
        <w:jc w:val="center"/>
        <w:rPr>
          <w:i/>
        </w:rPr>
      </w:pPr>
      <w:bookmarkStart w:id="11" w:name="_Toc379107036"/>
      <w:r>
        <w:rPr>
          <w:i/>
        </w:rPr>
        <w:t>The</w:t>
      </w:r>
      <w:r w:rsidR="006F1C15">
        <w:rPr>
          <w:i/>
        </w:rPr>
        <w:t xml:space="preserve"> Following Organizations, </w:t>
      </w:r>
      <w:r w:rsidR="00727EEC" w:rsidRPr="006F1C15">
        <w:rPr>
          <w:i/>
        </w:rPr>
        <w:t>Community Members</w:t>
      </w:r>
      <w:r w:rsidR="006F1C15">
        <w:rPr>
          <w:i/>
        </w:rPr>
        <w:t>,</w:t>
      </w:r>
      <w:r w:rsidR="00C3755B" w:rsidRPr="006F1C15">
        <w:rPr>
          <w:i/>
        </w:rPr>
        <w:t xml:space="preserve"> and Students</w:t>
      </w:r>
      <w:bookmarkEnd w:id="11"/>
      <w:r>
        <w:rPr>
          <w:i/>
        </w:rPr>
        <w:t xml:space="preserve"> Were Instrumental</w:t>
      </w:r>
      <w:r w:rsidR="002A494F">
        <w:rPr>
          <w:i/>
        </w:rPr>
        <w:t>:</w:t>
      </w:r>
    </w:p>
    <w:p w:rsidR="002A494F" w:rsidRDefault="00727EEC" w:rsidP="00284C86">
      <w:pPr>
        <w:jc w:val="center"/>
        <w:rPr>
          <w:rFonts w:ascii="Calibri" w:hAnsi="Calibri" w:cs="Times New Roman"/>
        </w:rPr>
      </w:pPr>
      <w:r w:rsidRPr="006F1C15">
        <w:rPr>
          <w:rFonts w:ascii="Calibri" w:hAnsi="Calibri" w:cs="Times New Roman"/>
        </w:rPr>
        <w:t xml:space="preserve">Glynn County Board </w:t>
      </w:r>
      <w:r w:rsidR="002A494F">
        <w:rPr>
          <w:rFonts w:ascii="Calibri" w:hAnsi="Calibri" w:cs="Times New Roman"/>
        </w:rPr>
        <w:t>of C</w:t>
      </w:r>
      <w:r w:rsidR="00162F05">
        <w:rPr>
          <w:rFonts w:ascii="Calibri" w:hAnsi="Calibri" w:cs="Times New Roman"/>
        </w:rPr>
        <w:t>ommissioners Human Resources</w:t>
      </w:r>
      <w:r w:rsidR="002A494F">
        <w:rPr>
          <w:rFonts w:ascii="Calibri" w:hAnsi="Calibri" w:cs="Times New Roman"/>
        </w:rPr>
        <w:t xml:space="preserve"> Department</w:t>
      </w:r>
    </w:p>
    <w:p w:rsidR="002A494F" w:rsidRDefault="00727EEC" w:rsidP="00284C86">
      <w:pPr>
        <w:jc w:val="center"/>
        <w:rPr>
          <w:rFonts w:ascii="Calibri" w:hAnsi="Calibri" w:cs="Times New Roman"/>
        </w:rPr>
      </w:pPr>
      <w:r w:rsidRPr="006F1C15">
        <w:rPr>
          <w:rFonts w:ascii="Calibri" w:hAnsi="Calibri" w:cs="Times New Roman"/>
        </w:rPr>
        <w:t xml:space="preserve">City Manager Bill </w:t>
      </w:r>
      <w:r w:rsidR="002A494F">
        <w:rPr>
          <w:rFonts w:ascii="Calibri" w:hAnsi="Calibri" w:cs="Times New Roman"/>
        </w:rPr>
        <w:t>Weeks and the City of Brunswick</w:t>
      </w:r>
    </w:p>
    <w:p w:rsidR="002A494F" w:rsidRDefault="00727EEC" w:rsidP="00284C86">
      <w:pPr>
        <w:jc w:val="center"/>
        <w:rPr>
          <w:rFonts w:ascii="Calibri" w:hAnsi="Calibri" w:cs="Times New Roman"/>
        </w:rPr>
      </w:pPr>
      <w:r w:rsidRPr="006F1C15">
        <w:rPr>
          <w:rFonts w:ascii="Calibri" w:hAnsi="Calibri" w:cs="Times New Roman"/>
        </w:rPr>
        <w:t>Brunswick Senior Center</w:t>
      </w:r>
    </w:p>
    <w:p w:rsidR="002A494F" w:rsidRDefault="002A494F" w:rsidP="00284C86">
      <w:pPr>
        <w:jc w:val="center"/>
        <w:rPr>
          <w:rFonts w:ascii="Calibri" w:hAnsi="Calibri" w:cs="Times New Roman"/>
        </w:rPr>
      </w:pPr>
      <w:r>
        <w:rPr>
          <w:rFonts w:ascii="Calibri" w:hAnsi="Calibri" w:cs="Times New Roman"/>
        </w:rPr>
        <w:t>College of Coastal Georgia Students</w:t>
      </w:r>
      <w:r w:rsidR="00162F05">
        <w:rPr>
          <w:rFonts w:ascii="Calibri" w:hAnsi="Calibri" w:cs="Times New Roman"/>
        </w:rPr>
        <w:t xml:space="preserve">:  </w:t>
      </w:r>
      <w:r w:rsidRPr="002A494F">
        <w:rPr>
          <w:rFonts w:ascii="Calibri" w:hAnsi="Calibri" w:cs="Times New Roman"/>
        </w:rPr>
        <w:t>Stephanie Basey, Suncica Beba, Jannronn Bradford, April Davis,</w:t>
      </w:r>
      <w:r w:rsidR="00162F05">
        <w:rPr>
          <w:rFonts w:ascii="Calibri" w:hAnsi="Calibri" w:cs="Times New Roman"/>
        </w:rPr>
        <w:t xml:space="preserve"> </w:t>
      </w:r>
      <w:r w:rsidRPr="002A494F">
        <w:rPr>
          <w:rFonts w:ascii="Calibri" w:hAnsi="Calibri" w:cs="Times New Roman"/>
        </w:rPr>
        <w:t>Maurey Moss, Maurice Mason, Corliss Wade, Jay Moreno, John Lander</w:t>
      </w:r>
      <w:r>
        <w:rPr>
          <w:rFonts w:ascii="Calibri" w:hAnsi="Calibri" w:cs="Times New Roman"/>
        </w:rPr>
        <w:t>, Jennifer Dougherty, Chris Bray, and Karen Dawson</w:t>
      </w:r>
    </w:p>
    <w:p w:rsidR="002A494F" w:rsidRDefault="00713B1A" w:rsidP="00284C86">
      <w:pPr>
        <w:jc w:val="center"/>
        <w:rPr>
          <w:rFonts w:ascii="Calibri" w:hAnsi="Calibri" w:cs="Times New Roman"/>
        </w:rPr>
      </w:pPr>
      <w:r w:rsidRPr="006F1C15">
        <w:rPr>
          <w:rFonts w:ascii="Calibri" w:hAnsi="Calibri" w:cs="Times New Roman"/>
        </w:rPr>
        <w:t>Coastal Georgia Area Community Action Authority</w:t>
      </w:r>
    </w:p>
    <w:p w:rsidR="002A494F" w:rsidRDefault="00727EEC" w:rsidP="00284C86">
      <w:pPr>
        <w:jc w:val="center"/>
        <w:rPr>
          <w:rFonts w:ascii="Calibri" w:hAnsi="Calibri" w:cs="Times New Roman"/>
        </w:rPr>
      </w:pPr>
      <w:r w:rsidRPr="006F1C15">
        <w:rPr>
          <w:rFonts w:ascii="Calibri" w:hAnsi="Calibri" w:cs="Times New Roman"/>
        </w:rPr>
        <w:t>Ga</w:t>
      </w:r>
      <w:r w:rsidR="002A494F">
        <w:rPr>
          <w:rFonts w:ascii="Calibri" w:hAnsi="Calibri" w:cs="Times New Roman"/>
        </w:rPr>
        <w:t>teway Community Service Board</w:t>
      </w:r>
    </w:p>
    <w:p w:rsidR="002A494F" w:rsidRDefault="00713B1A" w:rsidP="00284C86">
      <w:pPr>
        <w:jc w:val="center"/>
        <w:rPr>
          <w:rFonts w:ascii="Calibri" w:hAnsi="Calibri" w:cs="Times New Roman"/>
        </w:rPr>
      </w:pPr>
      <w:r w:rsidRPr="006F1C15">
        <w:rPr>
          <w:rFonts w:ascii="Calibri" w:hAnsi="Calibri" w:cs="Times New Roman"/>
        </w:rPr>
        <w:t>Glynn County Family Connection</w:t>
      </w:r>
      <w:r w:rsidR="00C8229E">
        <w:rPr>
          <w:rFonts w:ascii="Calibri" w:hAnsi="Calibri" w:cs="Times New Roman"/>
        </w:rPr>
        <w:t xml:space="preserve"> and Executive Director Tony Kreimborg</w:t>
      </w:r>
    </w:p>
    <w:p w:rsidR="002A494F" w:rsidRDefault="001E78EB" w:rsidP="00284C86">
      <w:pPr>
        <w:jc w:val="center"/>
        <w:rPr>
          <w:rFonts w:ascii="Calibri" w:hAnsi="Calibri" w:cs="Times New Roman"/>
        </w:rPr>
      </w:pPr>
      <w:r>
        <w:rPr>
          <w:rFonts w:ascii="Calibri" w:hAnsi="Calibri" w:cs="Times New Roman"/>
        </w:rPr>
        <w:t>Jones Hooks and</w:t>
      </w:r>
      <w:r w:rsidR="002A494F">
        <w:rPr>
          <w:rFonts w:ascii="Calibri" w:hAnsi="Calibri" w:cs="Times New Roman"/>
        </w:rPr>
        <w:t xml:space="preserve"> Jekyll Island Authority</w:t>
      </w:r>
    </w:p>
    <w:p w:rsidR="002A494F" w:rsidRDefault="00727EEC" w:rsidP="00284C86">
      <w:pPr>
        <w:jc w:val="center"/>
        <w:rPr>
          <w:rFonts w:ascii="Calibri" w:hAnsi="Calibri" w:cs="Times New Roman"/>
        </w:rPr>
      </w:pPr>
      <w:r w:rsidRPr="006F1C15">
        <w:rPr>
          <w:rFonts w:ascii="Calibri" w:hAnsi="Calibri" w:cs="Times New Roman"/>
        </w:rPr>
        <w:t>Woody Woodside and Bruns</w:t>
      </w:r>
      <w:r w:rsidR="002A494F">
        <w:rPr>
          <w:rFonts w:ascii="Calibri" w:hAnsi="Calibri" w:cs="Times New Roman"/>
        </w:rPr>
        <w:t>wick Glynn Chamber of Commerce</w:t>
      </w:r>
    </w:p>
    <w:p w:rsidR="002A494F" w:rsidRDefault="002A494F" w:rsidP="00284C86">
      <w:pPr>
        <w:jc w:val="center"/>
        <w:rPr>
          <w:rFonts w:ascii="Calibri" w:hAnsi="Calibri" w:cs="Times New Roman"/>
        </w:rPr>
      </w:pPr>
      <w:r>
        <w:rPr>
          <w:rFonts w:ascii="Calibri" w:hAnsi="Calibri" w:cs="Times New Roman"/>
        </w:rPr>
        <w:t>College of Coastal Georgia</w:t>
      </w:r>
    </w:p>
    <w:p w:rsidR="002A494F" w:rsidRDefault="002A494F" w:rsidP="00284C86">
      <w:pPr>
        <w:jc w:val="center"/>
        <w:rPr>
          <w:rFonts w:ascii="Calibri" w:hAnsi="Calibri" w:cs="Times New Roman"/>
        </w:rPr>
      </w:pPr>
      <w:r>
        <w:rPr>
          <w:rFonts w:ascii="Calibri" w:hAnsi="Calibri" w:cs="Times New Roman"/>
        </w:rPr>
        <w:t>Glynn County Board of Health</w:t>
      </w:r>
    </w:p>
    <w:p w:rsidR="002A494F" w:rsidRDefault="00727EEC" w:rsidP="00284C86">
      <w:pPr>
        <w:jc w:val="center"/>
        <w:rPr>
          <w:rFonts w:ascii="Calibri" w:hAnsi="Calibri" w:cs="Times New Roman"/>
        </w:rPr>
      </w:pPr>
      <w:r w:rsidRPr="006F1C15">
        <w:rPr>
          <w:rFonts w:ascii="Calibri" w:hAnsi="Calibri" w:cs="Times New Roman"/>
        </w:rPr>
        <w:t>S</w:t>
      </w:r>
      <w:r w:rsidR="002A494F">
        <w:rPr>
          <w:rFonts w:ascii="Calibri" w:hAnsi="Calibri" w:cs="Times New Roman"/>
        </w:rPr>
        <w:t>outheast Georgia Health System</w:t>
      </w:r>
    </w:p>
    <w:p w:rsidR="002A494F" w:rsidRDefault="002A494F" w:rsidP="00284C86">
      <w:pPr>
        <w:jc w:val="center"/>
        <w:rPr>
          <w:rFonts w:ascii="Calibri" w:hAnsi="Calibri" w:cs="Times New Roman"/>
        </w:rPr>
      </w:pPr>
      <w:r>
        <w:rPr>
          <w:rFonts w:ascii="Calibri" w:hAnsi="Calibri" w:cs="Times New Roman"/>
        </w:rPr>
        <w:t>Coastal Medical Access Project</w:t>
      </w:r>
    </w:p>
    <w:p w:rsidR="002A494F" w:rsidRDefault="002A494F" w:rsidP="00284C86">
      <w:pPr>
        <w:jc w:val="center"/>
        <w:rPr>
          <w:rFonts w:ascii="Calibri" w:hAnsi="Calibri" w:cs="Times New Roman"/>
        </w:rPr>
      </w:pPr>
      <w:r>
        <w:rPr>
          <w:rFonts w:ascii="Calibri" w:hAnsi="Calibri" w:cs="Times New Roman"/>
        </w:rPr>
        <w:t>Glynn County School System</w:t>
      </w:r>
    </w:p>
    <w:p w:rsidR="002A494F" w:rsidRDefault="002A494F" w:rsidP="00284C86">
      <w:pPr>
        <w:jc w:val="center"/>
        <w:rPr>
          <w:rFonts w:ascii="Calibri" w:hAnsi="Calibri" w:cs="Times New Roman"/>
        </w:rPr>
      </w:pPr>
      <w:r>
        <w:rPr>
          <w:rFonts w:ascii="Calibri" w:hAnsi="Calibri" w:cs="Times New Roman"/>
        </w:rPr>
        <w:t>St. Andrews CME Church</w:t>
      </w:r>
    </w:p>
    <w:p w:rsidR="002A494F" w:rsidRDefault="006D01D6" w:rsidP="00284C86">
      <w:pPr>
        <w:jc w:val="center"/>
        <w:rPr>
          <w:rFonts w:ascii="Calibri" w:hAnsi="Calibri" w:cs="Times New Roman"/>
        </w:rPr>
      </w:pPr>
      <w:r w:rsidRPr="006F1C15">
        <w:rPr>
          <w:rFonts w:ascii="Calibri" w:hAnsi="Calibri" w:cs="Times New Roman"/>
        </w:rPr>
        <w:t>New Covenant Interdenomin</w:t>
      </w:r>
      <w:r w:rsidR="002A494F">
        <w:rPr>
          <w:rFonts w:ascii="Calibri" w:hAnsi="Calibri" w:cs="Times New Roman"/>
        </w:rPr>
        <w:t>ational Church</w:t>
      </w:r>
    </w:p>
    <w:p w:rsidR="002A494F" w:rsidRDefault="002A494F" w:rsidP="00284C86">
      <w:pPr>
        <w:jc w:val="center"/>
        <w:rPr>
          <w:rFonts w:ascii="Calibri" w:hAnsi="Calibri" w:cs="Times New Roman"/>
        </w:rPr>
      </w:pPr>
      <w:r>
        <w:rPr>
          <w:rFonts w:ascii="Calibri" w:hAnsi="Calibri" w:cs="Times New Roman"/>
        </w:rPr>
        <w:t>Members of St. Simons Community Church</w:t>
      </w:r>
    </w:p>
    <w:p w:rsidR="002A494F" w:rsidRDefault="00727EEC" w:rsidP="00284C86">
      <w:pPr>
        <w:jc w:val="center"/>
        <w:rPr>
          <w:rFonts w:ascii="Calibri" w:hAnsi="Calibri" w:cs="Times New Roman"/>
        </w:rPr>
      </w:pPr>
      <w:r w:rsidRPr="006F1C15">
        <w:rPr>
          <w:rFonts w:ascii="Calibri" w:hAnsi="Calibri" w:cs="Times New Roman"/>
        </w:rPr>
        <w:t>Lowe’s</w:t>
      </w:r>
    </w:p>
    <w:p w:rsidR="00957A4D" w:rsidRPr="00284C86" w:rsidRDefault="00727EEC" w:rsidP="00284C86">
      <w:pPr>
        <w:pStyle w:val="Heading2"/>
        <w:spacing w:before="0"/>
        <w:jc w:val="center"/>
      </w:pPr>
      <w:bookmarkStart w:id="12" w:name="_Toc379107037"/>
      <w:bookmarkStart w:id="13" w:name="_Toc379127810"/>
      <w:bookmarkStart w:id="14" w:name="_Toc379472825"/>
      <w:bookmarkStart w:id="15" w:name="_Toc379534747"/>
      <w:bookmarkStart w:id="16" w:name="_Toc386877997"/>
      <w:r w:rsidRPr="00284C86">
        <w:lastRenderedPageBreak/>
        <w:t>Community Collaborative Participants</w:t>
      </w:r>
      <w:bookmarkEnd w:id="12"/>
      <w:bookmarkEnd w:id="13"/>
      <w:bookmarkEnd w:id="14"/>
      <w:bookmarkEnd w:id="15"/>
      <w:r w:rsidR="00957A4D" w:rsidRPr="00284C86">
        <w:t xml:space="preserve"> in</w:t>
      </w:r>
      <w:bookmarkEnd w:id="16"/>
    </w:p>
    <w:p w:rsidR="00C8229E" w:rsidRPr="00284C86" w:rsidRDefault="00957A4D" w:rsidP="00284C86">
      <w:pPr>
        <w:pStyle w:val="Heading2"/>
        <w:spacing w:before="0"/>
        <w:jc w:val="center"/>
      </w:pPr>
      <w:bookmarkStart w:id="17" w:name="_Toc386877998"/>
      <w:r w:rsidRPr="00284C86">
        <w:t>Community Health Improvement Planning Process</w:t>
      </w:r>
      <w:bookmarkEnd w:id="17"/>
    </w:p>
    <w:p w:rsidR="002A494F" w:rsidRPr="002A494F" w:rsidRDefault="002A494F" w:rsidP="002A494F"/>
    <w:p w:rsidR="002A494F" w:rsidRPr="00284C86" w:rsidRDefault="00C8229E" w:rsidP="00284C86">
      <w:pPr>
        <w:jc w:val="center"/>
        <w:rPr>
          <w:b/>
        </w:rPr>
      </w:pPr>
      <w:r w:rsidRPr="00284C86">
        <w:rPr>
          <w:b/>
        </w:rPr>
        <w:t xml:space="preserve">Tony Kreimborg and Family Connection Glynn </w:t>
      </w:r>
      <w:r w:rsidR="002A494F" w:rsidRPr="00284C86">
        <w:rPr>
          <w:b/>
        </w:rPr>
        <w:t>Collaborative Participants</w:t>
      </w:r>
      <w:r w:rsidR="00AD2242">
        <w:rPr>
          <w:b/>
        </w:rPr>
        <w:t>:</w:t>
      </w:r>
    </w:p>
    <w:p w:rsidR="002A494F" w:rsidRDefault="00267A02" w:rsidP="00284C86">
      <w:pPr>
        <w:jc w:val="center"/>
      </w:pPr>
      <w:r>
        <w:t>Tonya Barbee and Lynn Love,</w:t>
      </w:r>
      <w:r w:rsidR="0061762D">
        <w:t xml:space="preserve"> Commu</w:t>
      </w:r>
      <w:r w:rsidR="002A494F">
        <w:t>nities in Schools, Glynn County</w:t>
      </w:r>
    </w:p>
    <w:p w:rsidR="002A494F" w:rsidRDefault="0061762D" w:rsidP="002A494F">
      <w:pPr>
        <w:spacing w:after="0" w:line="360" w:lineRule="auto"/>
        <w:jc w:val="center"/>
      </w:pPr>
      <w:r>
        <w:t>Lo</w:t>
      </w:r>
      <w:r w:rsidR="002A494F">
        <w:t>ri Strande, American Red Cross</w:t>
      </w:r>
    </w:p>
    <w:p w:rsidR="002A494F" w:rsidRDefault="0061762D" w:rsidP="002A494F">
      <w:pPr>
        <w:spacing w:after="0" w:line="360" w:lineRule="auto"/>
        <w:jc w:val="center"/>
      </w:pPr>
      <w:r>
        <w:t>Ed Reill</w:t>
      </w:r>
      <w:r w:rsidR="002A494F">
        <w:t>y, Glynn County Juvenile Court</w:t>
      </w:r>
    </w:p>
    <w:p w:rsidR="002A494F" w:rsidRDefault="0061762D" w:rsidP="002A494F">
      <w:pPr>
        <w:spacing w:after="0" w:line="360" w:lineRule="auto"/>
        <w:jc w:val="center"/>
      </w:pPr>
      <w:r>
        <w:t xml:space="preserve">Antoinette Gant, Glynn </w:t>
      </w:r>
      <w:r w:rsidR="002A494F">
        <w:t>County Head Start</w:t>
      </w:r>
    </w:p>
    <w:p w:rsidR="002A494F" w:rsidRDefault="002A494F" w:rsidP="002A494F">
      <w:pPr>
        <w:spacing w:after="0" w:line="360" w:lineRule="auto"/>
        <w:jc w:val="center"/>
      </w:pPr>
      <w:r>
        <w:t>Ellen Murphy, STAR Foundation</w:t>
      </w:r>
    </w:p>
    <w:p w:rsidR="002A494F" w:rsidRDefault="00267A02" w:rsidP="002A494F">
      <w:pPr>
        <w:spacing w:after="0" w:line="360" w:lineRule="auto"/>
        <w:jc w:val="center"/>
      </w:pPr>
      <w:r>
        <w:t>Markisha Butl</w:t>
      </w:r>
      <w:r w:rsidR="002A494F">
        <w:t>er, Altamaha Technical College</w:t>
      </w:r>
    </w:p>
    <w:p w:rsidR="002A494F" w:rsidRDefault="002A494F" w:rsidP="002A494F">
      <w:pPr>
        <w:spacing w:after="0" w:line="360" w:lineRule="auto"/>
        <w:jc w:val="center"/>
      </w:pPr>
      <w:r>
        <w:t>Carla Mathis, Juvenile Court</w:t>
      </w:r>
    </w:p>
    <w:p w:rsidR="002A494F" w:rsidRDefault="00C8229E" w:rsidP="002A494F">
      <w:pPr>
        <w:spacing w:after="0" w:line="360" w:lineRule="auto"/>
        <w:jc w:val="center"/>
      </w:pPr>
      <w:r>
        <w:t>Leslie Hartman</w:t>
      </w:r>
      <w:r w:rsidR="0061762D">
        <w:t>, Safe Harbor Child</w:t>
      </w:r>
      <w:r w:rsidR="002A494F">
        <w:t>ren’s Center</w:t>
      </w:r>
    </w:p>
    <w:p w:rsidR="002A494F" w:rsidRDefault="002A494F" w:rsidP="002A494F">
      <w:pPr>
        <w:spacing w:after="0" w:line="360" w:lineRule="auto"/>
        <w:jc w:val="center"/>
      </w:pPr>
      <w:r>
        <w:t>Craig Campbell, Pastor</w:t>
      </w:r>
    </w:p>
    <w:p w:rsidR="002A494F" w:rsidRDefault="002A494F" w:rsidP="002A494F">
      <w:pPr>
        <w:spacing w:after="0" w:line="360" w:lineRule="auto"/>
        <w:jc w:val="center"/>
      </w:pPr>
      <w:r>
        <w:t>Dana Haza, United Way</w:t>
      </w:r>
    </w:p>
    <w:p w:rsidR="002A494F" w:rsidRDefault="0061762D" w:rsidP="002A494F">
      <w:pPr>
        <w:spacing w:after="0" w:line="360" w:lineRule="auto"/>
        <w:jc w:val="center"/>
      </w:pPr>
      <w:r>
        <w:t>Cody Cocchi</w:t>
      </w:r>
      <w:r w:rsidR="00A228B2">
        <w:t xml:space="preserve"> and Phillis George</w:t>
      </w:r>
      <w:r>
        <w:t>, College of Coastal Georgia</w:t>
      </w:r>
      <w:r w:rsidR="002A494F">
        <w:t>, Service Learning Program</w:t>
      </w:r>
    </w:p>
    <w:p w:rsidR="002A494F" w:rsidRDefault="00C8229E" w:rsidP="002A494F">
      <w:pPr>
        <w:spacing w:after="0" w:line="360" w:lineRule="auto"/>
        <w:jc w:val="center"/>
      </w:pPr>
      <w:r>
        <w:t>Lewis Persons</w:t>
      </w:r>
      <w:r w:rsidR="002A494F">
        <w:t xml:space="preserve"> and</w:t>
      </w:r>
      <w:r w:rsidR="002A494F" w:rsidRPr="002A494F">
        <w:t xml:space="preserve"> </w:t>
      </w:r>
      <w:r w:rsidR="002A494F">
        <w:t>Kristal Jones</w:t>
      </w:r>
      <w:r w:rsidR="00267A02">
        <w:t>, Department of Family and Children Services</w:t>
      </w:r>
    </w:p>
    <w:p w:rsidR="002A494F" w:rsidRDefault="00C8229E" w:rsidP="002A494F">
      <w:pPr>
        <w:spacing w:after="0" w:line="360" w:lineRule="auto"/>
        <w:jc w:val="center"/>
      </w:pPr>
      <w:r>
        <w:t>Pascale Alcindo</w:t>
      </w:r>
      <w:r w:rsidR="0061762D">
        <w:t>r, Georgia Campaign for Adolescent Po</w:t>
      </w:r>
      <w:r w:rsidR="002A494F">
        <w:t>wer and Potential</w:t>
      </w:r>
    </w:p>
    <w:p w:rsidR="002A494F" w:rsidRDefault="00C8229E" w:rsidP="002A494F">
      <w:pPr>
        <w:spacing w:after="0" w:line="360" w:lineRule="auto"/>
        <w:jc w:val="center"/>
      </w:pPr>
      <w:r>
        <w:t>Elizabeth Run</w:t>
      </w:r>
      <w:r w:rsidR="002A494F">
        <w:t>kle, Georgia Center for Nonprofits</w:t>
      </w:r>
    </w:p>
    <w:p w:rsidR="002A494F" w:rsidRDefault="0061762D" w:rsidP="002A494F">
      <w:pPr>
        <w:spacing w:after="0" w:line="360" w:lineRule="auto"/>
        <w:jc w:val="center"/>
      </w:pPr>
      <w:r>
        <w:t xml:space="preserve">Karen Mikell, </w:t>
      </w:r>
      <w:r w:rsidR="002A494F">
        <w:t>Glynn County Health Department</w:t>
      </w:r>
    </w:p>
    <w:p w:rsidR="002A494F" w:rsidRDefault="002A494F" w:rsidP="002A494F">
      <w:pPr>
        <w:spacing w:after="0" w:line="360" w:lineRule="auto"/>
        <w:jc w:val="center"/>
      </w:pPr>
      <w:r>
        <w:t>Janice Applegate, FaithWorks</w:t>
      </w:r>
    </w:p>
    <w:p w:rsidR="002A494F" w:rsidRDefault="0061762D" w:rsidP="002A494F">
      <w:pPr>
        <w:spacing w:after="0" w:line="360" w:lineRule="auto"/>
        <w:jc w:val="center"/>
      </w:pPr>
      <w:r>
        <w:t>Shun</w:t>
      </w:r>
      <w:r w:rsidR="002A494F">
        <w:t>tia Lewis, Goodwill Industries</w:t>
      </w:r>
    </w:p>
    <w:p w:rsidR="002A494F" w:rsidRDefault="002A494F" w:rsidP="002A494F">
      <w:pPr>
        <w:spacing w:after="0" w:line="360" w:lineRule="auto"/>
        <w:jc w:val="center"/>
      </w:pPr>
      <w:r>
        <w:t>Cary Greenfield, CASA Glynn</w:t>
      </w:r>
    </w:p>
    <w:p w:rsidR="002A494F" w:rsidRDefault="0061762D" w:rsidP="002A494F">
      <w:pPr>
        <w:spacing w:after="0" w:line="360" w:lineRule="auto"/>
        <w:jc w:val="center"/>
      </w:pPr>
      <w:r>
        <w:t>Greg J</w:t>
      </w:r>
      <w:r w:rsidR="00162F05">
        <w:t>au</w:t>
      </w:r>
      <w:r w:rsidR="002A494F">
        <w:t>dan, Glynn County Schools</w:t>
      </w:r>
    </w:p>
    <w:p w:rsidR="002A494F" w:rsidRDefault="00C8229E" w:rsidP="002A494F">
      <w:pPr>
        <w:spacing w:after="0" w:line="360" w:lineRule="auto"/>
        <w:jc w:val="center"/>
      </w:pPr>
      <w:r>
        <w:t>S. Forest Cowan, Safe</w:t>
      </w:r>
      <w:r w:rsidR="0061762D">
        <w:t xml:space="preserve"> Harbor Child Advoca</w:t>
      </w:r>
      <w:r>
        <w:t>cy Center</w:t>
      </w:r>
    </w:p>
    <w:p w:rsidR="002A494F" w:rsidRDefault="0061762D" w:rsidP="002A494F">
      <w:pPr>
        <w:spacing w:after="0" w:line="360" w:lineRule="auto"/>
        <w:jc w:val="center"/>
      </w:pPr>
      <w:r>
        <w:t>Mary Alo</w:t>
      </w:r>
      <w:r w:rsidR="002A494F">
        <w:t>ia, College of Coastal Georgia</w:t>
      </w:r>
    </w:p>
    <w:p w:rsidR="002A494F" w:rsidRDefault="0061762D" w:rsidP="002A494F">
      <w:pPr>
        <w:spacing w:after="0" w:line="360" w:lineRule="auto"/>
        <w:jc w:val="center"/>
      </w:pPr>
      <w:r>
        <w:t>Celese Orr, Georgia F</w:t>
      </w:r>
      <w:r w:rsidR="002A494F">
        <w:t>amily Connection Partnership</w:t>
      </w:r>
    </w:p>
    <w:p w:rsidR="002A494F" w:rsidRDefault="0061762D" w:rsidP="002A494F">
      <w:pPr>
        <w:spacing w:after="0" w:line="360" w:lineRule="auto"/>
        <w:jc w:val="center"/>
      </w:pPr>
      <w:r>
        <w:t>Ellen Post</w:t>
      </w:r>
      <w:r w:rsidR="002A494F">
        <w:t>, Coastal Community Foundation</w:t>
      </w:r>
    </w:p>
    <w:p w:rsidR="002A494F" w:rsidRDefault="0061762D" w:rsidP="002A494F">
      <w:pPr>
        <w:spacing w:after="0" w:line="360" w:lineRule="auto"/>
        <w:jc w:val="center"/>
      </w:pPr>
      <w:r>
        <w:t>Chandra Mahony, America’s Second Har</w:t>
      </w:r>
      <w:r w:rsidR="002A494F">
        <w:t>vest</w:t>
      </w:r>
    </w:p>
    <w:p w:rsidR="002A494F" w:rsidRDefault="0061762D" w:rsidP="002A494F">
      <w:pPr>
        <w:spacing w:after="0" w:line="360" w:lineRule="auto"/>
        <w:jc w:val="center"/>
      </w:pPr>
      <w:r>
        <w:t xml:space="preserve">Shannon Farnsworth, </w:t>
      </w:r>
      <w:r w:rsidR="001D48F7">
        <w:t>Girl Scouts of Historic</w:t>
      </w:r>
      <w:r w:rsidR="002A494F">
        <w:t xml:space="preserve"> Georgia</w:t>
      </w:r>
    </w:p>
    <w:p w:rsidR="002A494F" w:rsidRDefault="0061762D" w:rsidP="002A494F">
      <w:pPr>
        <w:spacing w:after="0" w:line="360" w:lineRule="auto"/>
        <w:jc w:val="center"/>
      </w:pPr>
      <w:r>
        <w:lastRenderedPageBreak/>
        <w:t>Katherine Johnson,</w:t>
      </w:r>
      <w:r w:rsidR="002A494F">
        <w:t xml:space="preserve"> Glynn Community Crisis Center</w:t>
      </w:r>
    </w:p>
    <w:p w:rsidR="002A494F" w:rsidRDefault="002A494F" w:rsidP="00E60C91">
      <w:pPr>
        <w:spacing w:after="0" w:line="240" w:lineRule="auto"/>
        <w:jc w:val="center"/>
      </w:pPr>
      <w:r w:rsidRPr="002A494F">
        <w:t>Regina Hedgeman Johnson</w:t>
      </w:r>
      <w:r>
        <w:t>,</w:t>
      </w:r>
      <w:r w:rsidRPr="002A494F">
        <w:t xml:space="preserve"> </w:t>
      </w:r>
      <w:r w:rsidR="0061762D">
        <w:t>Glynn Department of Family and Children Services and SEGA</w:t>
      </w:r>
      <w:r w:rsidR="00E60C91">
        <w:t xml:space="preserve"> </w:t>
      </w:r>
      <w:r w:rsidR="0056612E">
        <w:t>Auxiliary</w:t>
      </w:r>
    </w:p>
    <w:p w:rsidR="00E60C91" w:rsidRDefault="00E60C91" w:rsidP="00E60C91">
      <w:pPr>
        <w:spacing w:after="0" w:line="240" w:lineRule="auto"/>
        <w:jc w:val="center"/>
      </w:pPr>
    </w:p>
    <w:p w:rsidR="002A494F" w:rsidRDefault="002A494F" w:rsidP="002A494F">
      <w:pPr>
        <w:spacing w:after="0" w:line="360" w:lineRule="auto"/>
        <w:jc w:val="center"/>
      </w:pPr>
      <w:r>
        <w:t xml:space="preserve">Forest Cowan, </w:t>
      </w:r>
      <w:r w:rsidR="00267A02">
        <w:t xml:space="preserve">Natalee Miles and Leslie Decker, </w:t>
      </w:r>
      <w:r w:rsidR="0061762D">
        <w:t>Safe Harbor Children</w:t>
      </w:r>
      <w:r>
        <w:t>’s Advocacy Center</w:t>
      </w:r>
    </w:p>
    <w:p w:rsidR="002A494F" w:rsidRDefault="0061762D" w:rsidP="002A494F">
      <w:pPr>
        <w:spacing w:after="0" w:line="360" w:lineRule="auto"/>
        <w:jc w:val="center"/>
      </w:pPr>
      <w:r>
        <w:t xml:space="preserve"> Nena Keller, Glynn</w:t>
      </w:r>
      <w:r w:rsidR="002A494F">
        <w:t xml:space="preserve"> Community Crisis Center, Inc.</w:t>
      </w:r>
    </w:p>
    <w:p w:rsidR="002A494F" w:rsidRDefault="002A494F" w:rsidP="002A494F">
      <w:pPr>
        <w:spacing w:after="0" w:line="360" w:lineRule="auto"/>
        <w:jc w:val="center"/>
      </w:pPr>
      <w:r>
        <w:t>Jonathan Watkins, Job Corp</w:t>
      </w:r>
    </w:p>
    <w:p w:rsidR="002A494F" w:rsidRDefault="00267A02" w:rsidP="002A494F">
      <w:pPr>
        <w:spacing w:after="0" w:line="360" w:lineRule="auto"/>
        <w:jc w:val="center"/>
      </w:pPr>
      <w:r>
        <w:t>Antho</w:t>
      </w:r>
      <w:r w:rsidR="002A494F">
        <w:t>ny Fulton, Wellcare of Georgia</w:t>
      </w:r>
    </w:p>
    <w:p w:rsidR="002A494F" w:rsidRDefault="0061762D" w:rsidP="002A494F">
      <w:pPr>
        <w:spacing w:after="0" w:line="360" w:lineRule="auto"/>
        <w:jc w:val="center"/>
      </w:pPr>
      <w:r>
        <w:t>Sco</w:t>
      </w:r>
      <w:r w:rsidR="00C8229E">
        <w:t>tt Run</w:t>
      </w:r>
      <w:r>
        <w:t>kle, Coastal Co</w:t>
      </w:r>
      <w:r w:rsidR="002A494F">
        <w:t>alition 4 Children</w:t>
      </w:r>
    </w:p>
    <w:p w:rsidR="002A494F" w:rsidRDefault="001D48F7" w:rsidP="002A494F">
      <w:pPr>
        <w:spacing w:after="0" w:line="360" w:lineRule="auto"/>
        <w:jc w:val="center"/>
      </w:pPr>
      <w:r>
        <w:t>Tres Hamilton</w:t>
      </w:r>
      <w:r w:rsidR="002A494F">
        <w:t xml:space="preserve"> and Delron Butler</w:t>
      </w:r>
      <w:r w:rsidR="0061762D">
        <w:t>, Coastal Georg</w:t>
      </w:r>
      <w:r w:rsidR="00713B1A">
        <w:t>ia Area Community Action Authority</w:t>
      </w:r>
    </w:p>
    <w:p w:rsidR="002A494F" w:rsidRDefault="00713B1A" w:rsidP="002A494F">
      <w:pPr>
        <w:spacing w:after="0" w:line="360" w:lineRule="auto"/>
        <w:jc w:val="center"/>
      </w:pPr>
      <w:r w:rsidRPr="00267A02">
        <w:t>Keandra Hill, Lillie Ca</w:t>
      </w:r>
      <w:r w:rsidR="002A494F">
        <w:t>res Health Services, LLC</w:t>
      </w:r>
    </w:p>
    <w:p w:rsidR="002A494F" w:rsidRDefault="006D2303" w:rsidP="002A494F">
      <w:pPr>
        <w:spacing w:after="0" w:line="360" w:lineRule="auto"/>
        <w:jc w:val="center"/>
      </w:pPr>
      <w:r w:rsidRPr="00267A02">
        <w:t>Cyndie Casey</w:t>
      </w:r>
      <w:r>
        <w:t xml:space="preserve"> and Patrick Eades</w:t>
      </w:r>
      <w:r w:rsidRPr="00267A02">
        <w:t>, Care Net Pregnancy Center</w:t>
      </w:r>
    </w:p>
    <w:p w:rsidR="00727EEC" w:rsidRPr="00727EEC" w:rsidRDefault="005B4A4A" w:rsidP="002A494F">
      <w:pPr>
        <w:spacing w:after="0" w:line="360" w:lineRule="auto"/>
        <w:jc w:val="center"/>
      </w:pPr>
      <w:r w:rsidRPr="00267A02">
        <w:t>B</w:t>
      </w:r>
      <w:r w:rsidR="00713B1A" w:rsidRPr="00267A02">
        <w:t xml:space="preserve">ruce N. </w:t>
      </w:r>
      <w:r w:rsidR="00957A4D" w:rsidRPr="00267A02">
        <w:t>Freitas, Fathers Against Drugs</w:t>
      </w:r>
    </w:p>
    <w:p w:rsidR="00727EEC" w:rsidRPr="00284C86" w:rsidRDefault="00727EEC" w:rsidP="006F1C15">
      <w:pPr>
        <w:pStyle w:val="Heading2"/>
        <w:jc w:val="center"/>
      </w:pPr>
      <w:bookmarkStart w:id="18" w:name="_Toc379107038"/>
      <w:bookmarkStart w:id="19" w:name="_Toc379127811"/>
      <w:bookmarkStart w:id="20" w:name="_Toc379472826"/>
      <w:bookmarkStart w:id="21" w:name="_Toc379534748"/>
      <w:bookmarkStart w:id="22" w:name="_Toc386877999"/>
      <w:r w:rsidRPr="00727EEC">
        <w:t>Elected/Public Officials Who Provided Support/Input</w:t>
      </w:r>
      <w:bookmarkEnd w:id="18"/>
      <w:bookmarkEnd w:id="19"/>
      <w:bookmarkEnd w:id="20"/>
      <w:bookmarkEnd w:id="21"/>
      <w:bookmarkEnd w:id="22"/>
    </w:p>
    <w:p w:rsidR="00957A4D" w:rsidRDefault="00957A4D" w:rsidP="006F1C15">
      <w:pPr>
        <w:spacing w:after="0"/>
        <w:jc w:val="center"/>
        <w:rPr>
          <w:b/>
        </w:rPr>
      </w:pPr>
      <w:r>
        <w:rPr>
          <w:b/>
        </w:rPr>
        <w:t>Glynn County</w:t>
      </w:r>
    </w:p>
    <w:p w:rsidR="00727EEC" w:rsidRDefault="00957A4D" w:rsidP="00E60C91">
      <w:pPr>
        <w:spacing w:after="0" w:line="360" w:lineRule="auto"/>
        <w:jc w:val="center"/>
      </w:pPr>
      <w:r w:rsidRPr="001D48F7">
        <w:t xml:space="preserve">County Manager </w:t>
      </w:r>
      <w:r w:rsidR="00727EEC" w:rsidRPr="001D48F7">
        <w:t>Allen Ours and Glynn County Board of Commissioners</w:t>
      </w:r>
    </w:p>
    <w:p w:rsidR="00E60C91" w:rsidRDefault="00E60C91" w:rsidP="00E60C91">
      <w:pPr>
        <w:spacing w:after="0" w:line="360" w:lineRule="auto"/>
        <w:jc w:val="center"/>
      </w:pPr>
      <w:r>
        <w:t>Michael Browning, District 1</w:t>
      </w:r>
    </w:p>
    <w:p w:rsidR="00E60C91" w:rsidRDefault="00E60C91" w:rsidP="00E60C91">
      <w:pPr>
        <w:spacing w:after="0" w:line="360" w:lineRule="auto"/>
        <w:jc w:val="center"/>
      </w:pPr>
      <w:r>
        <w:t>Dale Provenzano, District 2</w:t>
      </w:r>
    </w:p>
    <w:p w:rsidR="00E60C91" w:rsidRDefault="00E60C91" w:rsidP="00E60C91">
      <w:pPr>
        <w:spacing w:after="0" w:line="360" w:lineRule="auto"/>
        <w:jc w:val="center"/>
      </w:pPr>
      <w:r>
        <w:t>Richard Strickland, District 3</w:t>
      </w:r>
    </w:p>
    <w:p w:rsidR="00E60C91" w:rsidRDefault="001D48F7" w:rsidP="00E60C91">
      <w:pPr>
        <w:spacing w:after="0" w:line="360" w:lineRule="auto"/>
        <w:jc w:val="center"/>
      </w:pPr>
      <w:r>
        <w:t>Mary Hunt, District</w:t>
      </w:r>
      <w:r w:rsidR="00E60C91">
        <w:t xml:space="preserve"> 4</w:t>
      </w:r>
    </w:p>
    <w:p w:rsidR="00E60C91" w:rsidRDefault="00E60C91" w:rsidP="00E60C91">
      <w:pPr>
        <w:spacing w:after="0" w:line="360" w:lineRule="auto"/>
        <w:jc w:val="center"/>
      </w:pPr>
      <w:r>
        <w:t>Allen Booker, District 5</w:t>
      </w:r>
    </w:p>
    <w:p w:rsidR="00E60C91" w:rsidRDefault="00E60C91" w:rsidP="00E60C91">
      <w:pPr>
        <w:spacing w:after="0" w:line="360" w:lineRule="auto"/>
        <w:jc w:val="center"/>
      </w:pPr>
      <w:r>
        <w:t>Clyde Taylor, At-Large Post 1</w:t>
      </w:r>
    </w:p>
    <w:p w:rsidR="001D48F7" w:rsidRPr="00957A4D" w:rsidRDefault="001D48F7" w:rsidP="00E60C91">
      <w:pPr>
        <w:spacing w:after="0" w:line="360" w:lineRule="auto"/>
        <w:jc w:val="center"/>
      </w:pPr>
      <w:r>
        <w:t>Bob Coleman, At-Large Post 2</w:t>
      </w:r>
    </w:p>
    <w:p w:rsidR="00AF6E32" w:rsidRDefault="00AF6E32" w:rsidP="006F1C15">
      <w:pPr>
        <w:spacing w:after="0"/>
        <w:jc w:val="center"/>
        <w:rPr>
          <w:b/>
        </w:rPr>
      </w:pPr>
    </w:p>
    <w:p w:rsidR="00727EEC" w:rsidRPr="00957A4D" w:rsidRDefault="00EC441C" w:rsidP="006F1C15">
      <w:pPr>
        <w:spacing w:after="0"/>
        <w:jc w:val="center"/>
        <w:rPr>
          <w:b/>
        </w:rPr>
      </w:pPr>
      <w:r w:rsidRPr="00957A4D">
        <w:rPr>
          <w:b/>
        </w:rPr>
        <w:t>City of Brunswick</w:t>
      </w:r>
    </w:p>
    <w:p w:rsidR="00EC441C" w:rsidRDefault="00EC441C" w:rsidP="00E60C91">
      <w:pPr>
        <w:spacing w:after="0" w:line="360" w:lineRule="auto"/>
        <w:jc w:val="center"/>
      </w:pPr>
      <w:r>
        <w:t>Mayor Cornell Harvey</w:t>
      </w:r>
    </w:p>
    <w:p w:rsidR="00EC441C" w:rsidRDefault="00EC441C" w:rsidP="00E60C91">
      <w:pPr>
        <w:spacing w:after="0" w:line="360" w:lineRule="auto"/>
        <w:jc w:val="center"/>
      </w:pPr>
      <w:r>
        <w:t>Mayor Protem Julie Martin</w:t>
      </w:r>
    </w:p>
    <w:p w:rsidR="00E60C91" w:rsidRDefault="00E60C91" w:rsidP="00E60C91">
      <w:pPr>
        <w:spacing w:after="0" w:line="360" w:lineRule="auto"/>
        <w:jc w:val="center"/>
      </w:pPr>
      <w:r>
        <w:t>City Commissioner Johnny Cason</w:t>
      </w:r>
    </w:p>
    <w:p w:rsidR="00E60C91" w:rsidRDefault="00E60C91" w:rsidP="00E60C91">
      <w:pPr>
        <w:spacing w:after="0" w:line="360" w:lineRule="auto"/>
        <w:jc w:val="center"/>
      </w:pPr>
      <w:r>
        <w:t>City Commissioner Felicia Harris</w:t>
      </w:r>
    </w:p>
    <w:p w:rsidR="00EC441C" w:rsidRDefault="00E60C91" w:rsidP="00E60C91">
      <w:pPr>
        <w:spacing w:after="0" w:line="360" w:lineRule="auto"/>
        <w:jc w:val="center"/>
      </w:pPr>
      <w:r>
        <w:t xml:space="preserve">City Commissioner </w:t>
      </w:r>
      <w:r w:rsidR="00EC441C">
        <w:t>Vincent Williams</w:t>
      </w:r>
    </w:p>
    <w:p w:rsidR="00EC441C" w:rsidRDefault="00EC441C" w:rsidP="00E60C91">
      <w:pPr>
        <w:spacing w:after="0" w:line="360" w:lineRule="auto"/>
        <w:jc w:val="center"/>
      </w:pPr>
      <w:r>
        <w:t>City Manager Bill Weeks</w:t>
      </w:r>
    </w:p>
    <w:p w:rsidR="001D48F7" w:rsidRDefault="001D48F7" w:rsidP="00284C86">
      <w:pPr>
        <w:pStyle w:val="Heading2"/>
        <w:jc w:val="center"/>
      </w:pPr>
      <w:bookmarkStart w:id="23" w:name="_Toc386878000"/>
      <w:r w:rsidRPr="001D48F7">
        <w:lastRenderedPageBreak/>
        <w:t>Invited Plan Reviewers</w:t>
      </w:r>
      <w:bookmarkEnd w:id="23"/>
    </w:p>
    <w:p w:rsidR="00E60C91" w:rsidRPr="001D48F7" w:rsidRDefault="00E60C91" w:rsidP="001D48F7">
      <w:pPr>
        <w:spacing w:after="0"/>
        <w:jc w:val="center"/>
        <w:rPr>
          <w:rFonts w:asciiTheme="majorHAnsi" w:hAnsiTheme="majorHAnsi"/>
          <w:b/>
        </w:rPr>
      </w:pPr>
    </w:p>
    <w:p w:rsidR="00E60C91" w:rsidRDefault="001D48F7" w:rsidP="00E60C91">
      <w:pPr>
        <w:spacing w:after="0" w:line="360" w:lineRule="auto"/>
        <w:jc w:val="center"/>
      </w:pPr>
      <w:r>
        <w:t xml:space="preserve">Beth Cain, </w:t>
      </w:r>
      <w:r w:rsidR="00E60C91">
        <w:t xml:space="preserve">Physical Education Teacher, </w:t>
      </w:r>
      <w:r>
        <w:t>S</w:t>
      </w:r>
      <w:r w:rsidR="00E60C91">
        <w:t>atilla Marsh Elementary School</w:t>
      </w:r>
    </w:p>
    <w:p w:rsidR="00E60C91" w:rsidRDefault="001D48F7" w:rsidP="00E60C91">
      <w:pPr>
        <w:spacing w:after="0" w:line="360" w:lineRule="auto"/>
        <w:jc w:val="center"/>
      </w:pPr>
      <w:r>
        <w:t>Janet Mitche</w:t>
      </w:r>
      <w:r w:rsidR="00E60C91">
        <w:t>ll, Nutrition Director, Glynn County School System</w:t>
      </w:r>
    </w:p>
    <w:p w:rsidR="001D48F7" w:rsidRDefault="001D48F7" w:rsidP="00E60C91">
      <w:pPr>
        <w:spacing w:after="0" w:line="360" w:lineRule="auto"/>
        <w:jc w:val="center"/>
      </w:pPr>
      <w:r>
        <w:t xml:space="preserve">Karen Mikell, Public Health Administrator, Glynn </w:t>
      </w:r>
      <w:r w:rsidR="00E60C91">
        <w:t>County Health Department</w:t>
      </w:r>
    </w:p>
    <w:p w:rsidR="00E60C91" w:rsidRDefault="001D48F7" w:rsidP="00E60C91">
      <w:pPr>
        <w:spacing w:after="0" w:line="360" w:lineRule="auto"/>
        <w:jc w:val="center"/>
      </w:pPr>
      <w:r>
        <w:t>Tony Krei</w:t>
      </w:r>
      <w:r w:rsidR="00E60C91">
        <w:t>mborg, Family Connection Glynn</w:t>
      </w:r>
    </w:p>
    <w:p w:rsidR="001D48F7" w:rsidRDefault="00162F05" w:rsidP="00E60C91">
      <w:pPr>
        <w:spacing w:after="0" w:line="360" w:lineRule="auto"/>
        <w:jc w:val="center"/>
      </w:pPr>
      <w:r>
        <w:t>Janice Applegate, Faithworks</w:t>
      </w:r>
    </w:p>
    <w:p w:rsidR="001D48F7" w:rsidRDefault="001D48F7" w:rsidP="00E60C91">
      <w:pPr>
        <w:spacing w:after="0" w:line="360" w:lineRule="auto"/>
        <w:jc w:val="center"/>
      </w:pPr>
      <w:r>
        <w:t xml:space="preserve">Elizabeth Gunn, </w:t>
      </w:r>
      <w:r w:rsidR="00E60C91">
        <w:t>Southeast Georgia Health System</w:t>
      </w:r>
    </w:p>
    <w:p w:rsidR="001D48F7" w:rsidRDefault="001D48F7" w:rsidP="00E60C91">
      <w:pPr>
        <w:spacing w:after="0" w:line="360" w:lineRule="auto"/>
        <w:jc w:val="center"/>
      </w:pPr>
      <w:r>
        <w:t xml:space="preserve">Linda Mincey, Healthy Families of Glynn County </w:t>
      </w:r>
    </w:p>
    <w:p w:rsidR="00162F05" w:rsidRPr="004C7FAE" w:rsidRDefault="00162F05" w:rsidP="00E60C91">
      <w:pPr>
        <w:spacing w:after="0" w:line="360" w:lineRule="auto"/>
        <w:jc w:val="center"/>
      </w:pPr>
      <w:r>
        <w:t>Barbara Meyers, Coastal Community Health Services, Federally Qualified Health Center</w:t>
      </w:r>
    </w:p>
    <w:p w:rsidR="00727EEC" w:rsidRDefault="005B4A4A" w:rsidP="006F1C15">
      <w:pPr>
        <w:pStyle w:val="Heading2"/>
        <w:jc w:val="center"/>
      </w:pPr>
      <w:bookmarkStart w:id="24" w:name="_Toc379107039"/>
      <w:bookmarkStart w:id="25" w:name="_Toc379127812"/>
      <w:bookmarkStart w:id="26" w:name="_Toc379472827"/>
      <w:bookmarkStart w:id="27" w:name="_Toc379534749"/>
      <w:bookmarkStart w:id="28" w:name="_Toc386878001"/>
      <w:r>
        <w:t xml:space="preserve">Community Health Improvement Plan </w:t>
      </w:r>
      <w:r w:rsidR="00727EEC" w:rsidRPr="00727EEC">
        <w:t>Steering Committee</w:t>
      </w:r>
      <w:bookmarkEnd w:id="24"/>
      <w:bookmarkEnd w:id="25"/>
      <w:bookmarkEnd w:id="26"/>
      <w:bookmarkEnd w:id="27"/>
      <w:bookmarkEnd w:id="28"/>
    </w:p>
    <w:p w:rsidR="00E60C91" w:rsidRDefault="00E60C91" w:rsidP="005B4A4A">
      <w:pPr>
        <w:spacing w:after="0"/>
        <w:jc w:val="center"/>
        <w:rPr>
          <w:rFonts w:eastAsiaTheme="majorEastAsia" w:cstheme="majorBidi"/>
          <w:bCs/>
          <w:i/>
          <w:szCs w:val="28"/>
        </w:rPr>
      </w:pPr>
    </w:p>
    <w:p w:rsidR="00E60C91" w:rsidRDefault="005B4A4A" w:rsidP="00E60C91">
      <w:pPr>
        <w:spacing w:after="0"/>
        <w:jc w:val="center"/>
        <w:rPr>
          <w:rFonts w:eastAsiaTheme="majorEastAsia" w:cstheme="majorBidi"/>
          <w:bCs/>
          <w:szCs w:val="28"/>
        </w:rPr>
      </w:pPr>
      <w:r w:rsidRPr="005B4A4A">
        <w:rPr>
          <w:rFonts w:eastAsiaTheme="majorEastAsia" w:cstheme="majorBidi"/>
          <w:bCs/>
          <w:i/>
          <w:szCs w:val="28"/>
        </w:rPr>
        <w:t>Board of Health Members</w:t>
      </w:r>
    </w:p>
    <w:p w:rsidR="00E60C91" w:rsidRDefault="00E60C91" w:rsidP="00E60C91">
      <w:pPr>
        <w:spacing w:after="0"/>
        <w:jc w:val="center"/>
        <w:rPr>
          <w:rFonts w:eastAsiaTheme="majorEastAsia" w:cstheme="majorBidi"/>
          <w:bCs/>
          <w:szCs w:val="28"/>
        </w:rPr>
      </w:pPr>
    </w:p>
    <w:p w:rsidR="00E60C91" w:rsidRDefault="005B4A4A" w:rsidP="00E60C91">
      <w:pPr>
        <w:spacing w:after="0" w:line="360" w:lineRule="auto"/>
        <w:jc w:val="center"/>
        <w:rPr>
          <w:rFonts w:eastAsiaTheme="majorEastAsia" w:cstheme="majorBidi"/>
          <w:bCs/>
          <w:szCs w:val="28"/>
        </w:rPr>
      </w:pPr>
      <w:r w:rsidRPr="005B4A4A">
        <w:rPr>
          <w:rFonts w:eastAsiaTheme="majorEastAsia" w:cstheme="majorBidi"/>
          <w:bCs/>
          <w:szCs w:val="28"/>
        </w:rPr>
        <w:t>Allen Booker</w:t>
      </w:r>
      <w:r>
        <w:rPr>
          <w:rFonts w:eastAsiaTheme="majorEastAsia" w:cstheme="majorBidi"/>
          <w:bCs/>
          <w:szCs w:val="28"/>
        </w:rPr>
        <w:t xml:space="preserve">, </w:t>
      </w:r>
      <w:r w:rsidRPr="005B4A4A">
        <w:rPr>
          <w:rFonts w:eastAsiaTheme="majorEastAsia" w:cstheme="majorBidi"/>
          <w:bCs/>
          <w:szCs w:val="28"/>
        </w:rPr>
        <w:t>Glynn County Board of Commissioners</w:t>
      </w:r>
    </w:p>
    <w:p w:rsidR="00E60C91" w:rsidRDefault="005B4A4A" w:rsidP="00E60C91">
      <w:pPr>
        <w:spacing w:after="0" w:line="360" w:lineRule="auto"/>
        <w:jc w:val="center"/>
        <w:rPr>
          <w:rFonts w:eastAsiaTheme="majorEastAsia" w:cstheme="majorBidi"/>
          <w:bCs/>
          <w:szCs w:val="28"/>
        </w:rPr>
      </w:pPr>
      <w:r w:rsidRPr="005B4A4A">
        <w:rPr>
          <w:rFonts w:eastAsiaTheme="majorEastAsia" w:cstheme="majorBidi"/>
          <w:bCs/>
          <w:szCs w:val="28"/>
        </w:rPr>
        <w:t>Dr. Joan Boorman</w:t>
      </w:r>
      <w:r>
        <w:rPr>
          <w:rFonts w:eastAsiaTheme="majorEastAsia" w:cstheme="majorBidi"/>
          <w:bCs/>
          <w:szCs w:val="28"/>
        </w:rPr>
        <w:t xml:space="preserve">, </w:t>
      </w:r>
      <w:r w:rsidRPr="005B4A4A">
        <w:rPr>
          <w:rFonts w:eastAsiaTheme="majorEastAsia" w:cstheme="majorBidi"/>
          <w:bCs/>
          <w:szCs w:val="28"/>
        </w:rPr>
        <w:t>Glynn County Board of Education</w:t>
      </w:r>
    </w:p>
    <w:p w:rsidR="00E60C91" w:rsidRDefault="005B4A4A" w:rsidP="00E60C91">
      <w:pPr>
        <w:spacing w:after="0" w:line="360" w:lineRule="auto"/>
        <w:jc w:val="center"/>
        <w:rPr>
          <w:rFonts w:eastAsiaTheme="majorEastAsia" w:cstheme="majorBidi"/>
          <w:bCs/>
          <w:szCs w:val="28"/>
        </w:rPr>
      </w:pPr>
      <w:r>
        <w:rPr>
          <w:rFonts w:eastAsiaTheme="majorEastAsia" w:cstheme="majorBidi"/>
          <w:bCs/>
          <w:szCs w:val="28"/>
        </w:rPr>
        <w:t xml:space="preserve">Cornell Harvey, </w:t>
      </w:r>
      <w:r w:rsidR="00E60C91">
        <w:rPr>
          <w:rFonts w:eastAsiaTheme="majorEastAsia" w:cstheme="majorBidi"/>
          <w:bCs/>
          <w:szCs w:val="28"/>
        </w:rPr>
        <w:t xml:space="preserve">Mayor, </w:t>
      </w:r>
      <w:r>
        <w:rPr>
          <w:rFonts w:eastAsiaTheme="majorEastAsia" w:cstheme="majorBidi"/>
          <w:bCs/>
          <w:szCs w:val="28"/>
        </w:rPr>
        <w:t>C</w:t>
      </w:r>
      <w:r w:rsidRPr="005B4A4A">
        <w:rPr>
          <w:rFonts w:eastAsiaTheme="majorEastAsia" w:cstheme="majorBidi"/>
          <w:bCs/>
          <w:szCs w:val="28"/>
        </w:rPr>
        <w:t>ity of Brunswick</w:t>
      </w:r>
    </w:p>
    <w:p w:rsidR="00E60C91" w:rsidRDefault="005B4A4A" w:rsidP="00E60C91">
      <w:pPr>
        <w:spacing w:after="0" w:line="360" w:lineRule="auto"/>
        <w:jc w:val="center"/>
        <w:rPr>
          <w:rFonts w:eastAsiaTheme="majorEastAsia" w:cstheme="majorBidi"/>
          <w:bCs/>
          <w:szCs w:val="28"/>
        </w:rPr>
      </w:pPr>
      <w:r w:rsidRPr="005B4A4A">
        <w:rPr>
          <w:rFonts w:eastAsiaTheme="majorEastAsia" w:cstheme="majorBidi"/>
          <w:bCs/>
          <w:szCs w:val="28"/>
        </w:rPr>
        <w:t>Deborah Riner, C.Ht.</w:t>
      </w:r>
      <w:r w:rsidR="00E60C91">
        <w:rPr>
          <w:rFonts w:eastAsiaTheme="majorEastAsia" w:cstheme="majorBidi"/>
          <w:bCs/>
          <w:szCs w:val="28"/>
        </w:rPr>
        <w:t>, Advocate, President of the Georgia Public Health Association</w:t>
      </w:r>
    </w:p>
    <w:p w:rsidR="00E60C91" w:rsidRDefault="005B4A4A" w:rsidP="00E60C91">
      <w:pPr>
        <w:spacing w:after="0" w:line="360" w:lineRule="auto"/>
        <w:jc w:val="center"/>
        <w:rPr>
          <w:rFonts w:eastAsiaTheme="majorEastAsia" w:cstheme="majorBidi"/>
          <w:bCs/>
          <w:szCs w:val="28"/>
        </w:rPr>
      </w:pPr>
      <w:r>
        <w:rPr>
          <w:rFonts w:eastAsiaTheme="majorEastAsia" w:cstheme="majorBidi"/>
          <w:bCs/>
          <w:szCs w:val="28"/>
        </w:rPr>
        <w:t>James</w:t>
      </w:r>
      <w:r w:rsidR="00E60C91">
        <w:rPr>
          <w:rFonts w:eastAsiaTheme="majorEastAsia" w:cstheme="majorBidi"/>
          <w:bCs/>
          <w:szCs w:val="28"/>
        </w:rPr>
        <w:t xml:space="preserve"> Fedd, R.N., Consumer Advocate</w:t>
      </w:r>
    </w:p>
    <w:p w:rsidR="001D48F7" w:rsidRDefault="005B4A4A" w:rsidP="00E60C91">
      <w:pPr>
        <w:spacing w:after="0" w:line="360" w:lineRule="auto"/>
        <w:jc w:val="center"/>
        <w:rPr>
          <w:rFonts w:eastAsiaTheme="majorEastAsia" w:cstheme="majorBidi"/>
          <w:bCs/>
          <w:szCs w:val="28"/>
        </w:rPr>
      </w:pPr>
      <w:r>
        <w:rPr>
          <w:rFonts w:eastAsiaTheme="majorEastAsia" w:cstheme="majorBidi"/>
          <w:bCs/>
          <w:szCs w:val="28"/>
        </w:rPr>
        <w:t>F</w:t>
      </w:r>
      <w:r w:rsidR="00E60C91">
        <w:rPr>
          <w:rFonts w:eastAsiaTheme="majorEastAsia" w:cstheme="majorBidi"/>
          <w:bCs/>
          <w:szCs w:val="28"/>
        </w:rPr>
        <w:t>rances L. Owen, M.D., Physician</w:t>
      </w:r>
      <w:r>
        <w:rPr>
          <w:rFonts w:eastAsiaTheme="majorEastAsia" w:cstheme="majorBidi"/>
          <w:bCs/>
          <w:szCs w:val="28"/>
        </w:rPr>
        <w:t xml:space="preserve"> </w:t>
      </w:r>
    </w:p>
    <w:p w:rsidR="005B4A4A" w:rsidRDefault="005B4A4A" w:rsidP="00E60C91">
      <w:pPr>
        <w:spacing w:after="0" w:line="360" w:lineRule="auto"/>
        <w:jc w:val="center"/>
        <w:rPr>
          <w:rFonts w:eastAsiaTheme="majorEastAsia" w:cstheme="majorBidi"/>
          <w:bCs/>
          <w:szCs w:val="28"/>
        </w:rPr>
      </w:pPr>
      <w:r>
        <w:rPr>
          <w:rFonts w:eastAsiaTheme="majorEastAsia" w:cstheme="majorBidi"/>
          <w:bCs/>
          <w:szCs w:val="28"/>
        </w:rPr>
        <w:t xml:space="preserve">Valerie Hepburn, </w:t>
      </w:r>
      <w:r w:rsidR="001D48F7">
        <w:rPr>
          <w:rFonts w:eastAsiaTheme="majorEastAsia" w:cstheme="majorBidi"/>
          <w:bCs/>
          <w:szCs w:val="28"/>
        </w:rPr>
        <w:t xml:space="preserve">Ph.D., </w:t>
      </w:r>
      <w:r>
        <w:rPr>
          <w:rFonts w:eastAsiaTheme="majorEastAsia" w:cstheme="majorBidi"/>
          <w:bCs/>
          <w:szCs w:val="28"/>
        </w:rPr>
        <w:t>Consumer Advocate</w:t>
      </w:r>
    </w:p>
    <w:p w:rsidR="00E60C91" w:rsidRDefault="00E60C91" w:rsidP="00E60C91">
      <w:pPr>
        <w:spacing w:after="0" w:line="360" w:lineRule="auto"/>
        <w:jc w:val="center"/>
        <w:rPr>
          <w:rFonts w:eastAsiaTheme="majorEastAsia" w:cstheme="majorBidi"/>
          <w:bCs/>
          <w:szCs w:val="28"/>
        </w:rPr>
      </w:pPr>
    </w:p>
    <w:p w:rsidR="005B4A4A" w:rsidRDefault="005B4A4A" w:rsidP="00E93A0A">
      <w:pPr>
        <w:spacing w:after="0" w:line="360" w:lineRule="auto"/>
        <w:jc w:val="center"/>
        <w:rPr>
          <w:rFonts w:eastAsiaTheme="majorEastAsia" w:cstheme="majorBidi"/>
          <w:bCs/>
          <w:i/>
          <w:szCs w:val="28"/>
        </w:rPr>
      </w:pPr>
      <w:r w:rsidRPr="005B4A4A">
        <w:rPr>
          <w:rFonts w:eastAsiaTheme="majorEastAsia" w:cstheme="majorBidi"/>
          <w:bCs/>
          <w:i/>
          <w:szCs w:val="28"/>
        </w:rPr>
        <w:t>Community Representatives</w:t>
      </w:r>
    </w:p>
    <w:p w:rsidR="00E60C91" w:rsidRDefault="005B4A4A" w:rsidP="00E93A0A">
      <w:pPr>
        <w:spacing w:after="0" w:line="360" w:lineRule="auto"/>
        <w:jc w:val="center"/>
        <w:rPr>
          <w:rFonts w:eastAsiaTheme="majorEastAsia" w:cstheme="majorBidi"/>
          <w:bCs/>
          <w:szCs w:val="28"/>
        </w:rPr>
      </w:pPr>
      <w:r>
        <w:rPr>
          <w:rFonts w:eastAsiaTheme="majorEastAsia" w:cstheme="majorBidi"/>
          <w:bCs/>
          <w:szCs w:val="28"/>
        </w:rPr>
        <w:t>Tony Kreimborg, Chief Executive Office Family Connection Glynn</w:t>
      </w:r>
    </w:p>
    <w:p w:rsidR="00E60C91" w:rsidRDefault="005B4A4A" w:rsidP="00E60C91">
      <w:pPr>
        <w:spacing w:after="0" w:line="360" w:lineRule="auto"/>
        <w:jc w:val="center"/>
        <w:rPr>
          <w:rFonts w:eastAsiaTheme="majorEastAsia" w:cstheme="majorBidi"/>
          <w:bCs/>
          <w:szCs w:val="28"/>
        </w:rPr>
      </w:pPr>
      <w:r>
        <w:rPr>
          <w:rFonts w:eastAsiaTheme="majorEastAsia" w:cstheme="majorBidi"/>
          <w:bCs/>
          <w:szCs w:val="28"/>
        </w:rPr>
        <w:t>Dana Haza, United Way</w:t>
      </w:r>
    </w:p>
    <w:p w:rsidR="004C7FAE" w:rsidRPr="00AF6E32" w:rsidRDefault="0079186F" w:rsidP="00E60C91">
      <w:pPr>
        <w:spacing w:after="0" w:line="360" w:lineRule="auto"/>
        <w:jc w:val="center"/>
        <w:rPr>
          <w:rFonts w:eastAsiaTheme="majorEastAsia" w:cstheme="majorBidi"/>
          <w:bCs/>
          <w:szCs w:val="28"/>
        </w:rPr>
      </w:pPr>
      <w:r>
        <w:rPr>
          <w:rFonts w:eastAsiaTheme="majorEastAsia" w:cstheme="majorBidi"/>
          <w:bCs/>
          <w:szCs w:val="28"/>
        </w:rPr>
        <w:t xml:space="preserve">Barbara </w:t>
      </w:r>
      <w:r w:rsidR="00E60C91">
        <w:rPr>
          <w:rFonts w:eastAsiaTheme="majorEastAsia" w:cstheme="majorBidi"/>
          <w:bCs/>
          <w:szCs w:val="28"/>
        </w:rPr>
        <w:t>M</w:t>
      </w:r>
      <w:r w:rsidR="00A449B7">
        <w:rPr>
          <w:rFonts w:eastAsiaTheme="majorEastAsia" w:cstheme="majorBidi"/>
          <w:bCs/>
          <w:szCs w:val="28"/>
        </w:rPr>
        <w:t>e</w:t>
      </w:r>
      <w:r w:rsidR="00E60C91">
        <w:rPr>
          <w:rFonts w:eastAsiaTheme="majorEastAsia" w:cstheme="majorBidi"/>
          <w:bCs/>
          <w:szCs w:val="28"/>
        </w:rPr>
        <w:t>yers, Coastal Community Health Services (FQHC)</w:t>
      </w:r>
    </w:p>
    <w:p w:rsidR="005B4A4A" w:rsidRDefault="00AF6E32" w:rsidP="00E60C91">
      <w:pPr>
        <w:spacing w:after="0" w:line="360" w:lineRule="auto"/>
        <w:jc w:val="center"/>
        <w:rPr>
          <w:rFonts w:eastAsiaTheme="majorEastAsia" w:cstheme="majorBidi"/>
          <w:bCs/>
          <w:szCs w:val="28"/>
        </w:rPr>
      </w:pPr>
      <w:r>
        <w:rPr>
          <w:rFonts w:eastAsiaTheme="majorEastAsia" w:cstheme="majorBidi"/>
          <w:bCs/>
          <w:szCs w:val="28"/>
        </w:rPr>
        <w:t>Alexandria Manglaris, S</w:t>
      </w:r>
      <w:r w:rsidR="00E60C91">
        <w:rPr>
          <w:rFonts w:eastAsiaTheme="majorEastAsia" w:cstheme="majorBidi"/>
          <w:bCs/>
          <w:szCs w:val="28"/>
        </w:rPr>
        <w:t>outheast Georgia Health System</w:t>
      </w:r>
    </w:p>
    <w:p w:rsidR="00803C3B" w:rsidRDefault="00803C3B" w:rsidP="00E60C91">
      <w:pPr>
        <w:spacing w:after="0" w:line="360" w:lineRule="auto"/>
        <w:jc w:val="center"/>
        <w:rPr>
          <w:rFonts w:eastAsiaTheme="majorEastAsia" w:cstheme="majorBidi"/>
          <w:bCs/>
          <w:szCs w:val="28"/>
        </w:rPr>
      </w:pPr>
      <w:r>
        <w:rPr>
          <w:rFonts w:eastAsiaTheme="majorEastAsia" w:cstheme="majorBidi"/>
          <w:bCs/>
          <w:szCs w:val="28"/>
        </w:rPr>
        <w:t>Cornell Harvey, Mayor of Brunswick, Georgia</w:t>
      </w:r>
    </w:p>
    <w:p w:rsidR="00E60C91" w:rsidRDefault="00E60C91" w:rsidP="005B4A4A">
      <w:pPr>
        <w:spacing w:after="0"/>
        <w:jc w:val="center"/>
        <w:rPr>
          <w:rFonts w:eastAsiaTheme="majorEastAsia" w:cstheme="majorBidi"/>
          <w:bCs/>
          <w:i/>
          <w:szCs w:val="28"/>
        </w:rPr>
      </w:pPr>
    </w:p>
    <w:p w:rsidR="00AD2242" w:rsidRDefault="00AD2242" w:rsidP="005B4A4A">
      <w:pPr>
        <w:spacing w:after="0"/>
        <w:jc w:val="center"/>
        <w:rPr>
          <w:rFonts w:eastAsiaTheme="majorEastAsia" w:cstheme="majorBidi"/>
          <w:bCs/>
          <w:i/>
          <w:szCs w:val="28"/>
        </w:rPr>
      </w:pPr>
    </w:p>
    <w:p w:rsidR="00050FCB" w:rsidRDefault="00050FCB" w:rsidP="005B4A4A">
      <w:pPr>
        <w:spacing w:after="0"/>
        <w:jc w:val="center"/>
        <w:rPr>
          <w:rFonts w:eastAsiaTheme="majorEastAsia" w:cstheme="majorBidi"/>
          <w:bCs/>
          <w:i/>
          <w:szCs w:val="28"/>
        </w:rPr>
      </w:pPr>
    </w:p>
    <w:p w:rsidR="005B4A4A" w:rsidRDefault="00373EEF" w:rsidP="005B4A4A">
      <w:pPr>
        <w:spacing w:after="0"/>
        <w:jc w:val="center"/>
        <w:rPr>
          <w:rFonts w:eastAsiaTheme="majorEastAsia" w:cstheme="majorBidi"/>
          <w:bCs/>
          <w:i/>
          <w:szCs w:val="28"/>
        </w:rPr>
      </w:pPr>
      <w:r>
        <w:rPr>
          <w:rFonts w:eastAsiaTheme="majorEastAsia" w:cstheme="majorBidi"/>
          <w:bCs/>
          <w:i/>
          <w:szCs w:val="28"/>
        </w:rPr>
        <w:lastRenderedPageBreak/>
        <w:t>Public Health</w:t>
      </w:r>
      <w:r w:rsidR="005B4A4A" w:rsidRPr="005B4A4A">
        <w:rPr>
          <w:rFonts w:eastAsiaTheme="majorEastAsia" w:cstheme="majorBidi"/>
          <w:bCs/>
          <w:i/>
          <w:szCs w:val="28"/>
        </w:rPr>
        <w:t xml:space="preserve"> Representatives</w:t>
      </w:r>
    </w:p>
    <w:p w:rsidR="00E60C91" w:rsidRPr="005B4A4A" w:rsidRDefault="00E60C91" w:rsidP="005B4A4A">
      <w:pPr>
        <w:spacing w:after="0"/>
        <w:jc w:val="center"/>
        <w:rPr>
          <w:rFonts w:eastAsiaTheme="majorEastAsia" w:cstheme="majorBidi"/>
          <w:bCs/>
          <w:i/>
          <w:szCs w:val="28"/>
        </w:rPr>
      </w:pPr>
    </w:p>
    <w:p w:rsidR="00E60C91" w:rsidRDefault="005B4A4A" w:rsidP="00E60C91">
      <w:pPr>
        <w:spacing w:after="0" w:line="360" w:lineRule="auto"/>
        <w:jc w:val="center"/>
        <w:rPr>
          <w:rFonts w:eastAsiaTheme="majorEastAsia" w:cstheme="majorBidi"/>
          <w:bCs/>
          <w:szCs w:val="28"/>
        </w:rPr>
      </w:pPr>
      <w:r>
        <w:rPr>
          <w:rFonts w:eastAsiaTheme="majorEastAsia" w:cstheme="majorBidi"/>
          <w:bCs/>
          <w:szCs w:val="28"/>
        </w:rPr>
        <w:t xml:space="preserve">Karen Mikell, </w:t>
      </w:r>
      <w:r w:rsidR="00FE4BA3">
        <w:rPr>
          <w:rFonts w:eastAsiaTheme="majorEastAsia" w:cstheme="majorBidi"/>
          <w:bCs/>
          <w:szCs w:val="28"/>
        </w:rPr>
        <w:t>Public Health Adminis</w:t>
      </w:r>
      <w:r w:rsidR="00E60C91">
        <w:rPr>
          <w:rFonts w:eastAsiaTheme="majorEastAsia" w:cstheme="majorBidi"/>
          <w:bCs/>
          <w:szCs w:val="28"/>
        </w:rPr>
        <w:t>trator, Glynn County Health Department</w:t>
      </w:r>
    </w:p>
    <w:p w:rsidR="00E60C91" w:rsidRDefault="005B4A4A" w:rsidP="00E60C91">
      <w:pPr>
        <w:spacing w:after="0" w:line="360" w:lineRule="auto"/>
        <w:jc w:val="center"/>
        <w:rPr>
          <w:rFonts w:eastAsiaTheme="majorEastAsia" w:cstheme="majorBidi"/>
          <w:bCs/>
          <w:szCs w:val="28"/>
        </w:rPr>
      </w:pPr>
      <w:r>
        <w:rPr>
          <w:rFonts w:eastAsiaTheme="majorEastAsia" w:cstheme="majorBidi"/>
          <w:bCs/>
          <w:szCs w:val="28"/>
        </w:rPr>
        <w:t>Robert Thornton, Epidemiologist</w:t>
      </w:r>
      <w:r w:rsidR="00E60C91">
        <w:rPr>
          <w:rFonts w:eastAsiaTheme="majorEastAsia" w:cstheme="majorBidi"/>
          <w:bCs/>
          <w:szCs w:val="28"/>
        </w:rPr>
        <w:t>, Coastal Health District</w:t>
      </w:r>
    </w:p>
    <w:p w:rsidR="00E60C91" w:rsidRDefault="00FE4BA3" w:rsidP="00E60C91">
      <w:pPr>
        <w:spacing w:after="0" w:line="360" w:lineRule="auto"/>
        <w:jc w:val="center"/>
        <w:rPr>
          <w:rFonts w:eastAsiaTheme="majorEastAsia" w:cstheme="majorBidi"/>
          <w:bCs/>
          <w:szCs w:val="28"/>
        </w:rPr>
      </w:pPr>
      <w:r>
        <w:rPr>
          <w:rFonts w:eastAsiaTheme="majorEastAsia" w:cstheme="majorBidi"/>
          <w:bCs/>
          <w:szCs w:val="28"/>
        </w:rPr>
        <w:t>Dian</w:t>
      </w:r>
      <w:r w:rsidR="005B4A4A">
        <w:rPr>
          <w:rFonts w:eastAsiaTheme="majorEastAsia" w:cstheme="majorBidi"/>
          <w:bCs/>
          <w:szCs w:val="28"/>
        </w:rPr>
        <w:t>e Z.</w:t>
      </w:r>
      <w:r w:rsidR="00E60C91">
        <w:rPr>
          <w:rFonts w:eastAsiaTheme="majorEastAsia" w:cstheme="majorBidi"/>
          <w:bCs/>
          <w:szCs w:val="28"/>
        </w:rPr>
        <w:t xml:space="preserve"> Weems, M.D., District </w:t>
      </w:r>
      <w:r w:rsidR="00162F05">
        <w:rPr>
          <w:rFonts w:eastAsiaTheme="majorEastAsia" w:cstheme="majorBidi"/>
          <w:bCs/>
          <w:szCs w:val="28"/>
        </w:rPr>
        <w:t xml:space="preserve">Health </w:t>
      </w:r>
      <w:r w:rsidR="00E60C91">
        <w:rPr>
          <w:rFonts w:eastAsiaTheme="majorEastAsia" w:cstheme="majorBidi"/>
          <w:bCs/>
          <w:szCs w:val="28"/>
        </w:rPr>
        <w:t>Director, Coastal Health District</w:t>
      </w:r>
    </w:p>
    <w:p w:rsidR="00E60C91" w:rsidRDefault="001E78EB" w:rsidP="00E60C91">
      <w:pPr>
        <w:spacing w:after="0" w:line="360" w:lineRule="auto"/>
        <w:jc w:val="center"/>
        <w:rPr>
          <w:rFonts w:eastAsiaTheme="majorEastAsia" w:cstheme="majorBidi"/>
          <w:bCs/>
          <w:szCs w:val="28"/>
        </w:rPr>
      </w:pPr>
      <w:r>
        <w:rPr>
          <w:rFonts w:eastAsiaTheme="majorEastAsia" w:cstheme="majorBidi"/>
          <w:bCs/>
          <w:szCs w:val="28"/>
        </w:rPr>
        <w:t>Sa</w:t>
      </w:r>
      <w:r w:rsidR="005B4A4A">
        <w:rPr>
          <w:rFonts w:eastAsiaTheme="majorEastAsia" w:cstheme="majorBidi"/>
          <w:bCs/>
          <w:szCs w:val="28"/>
        </w:rPr>
        <w:t>royi Morris, Program Manager,</w:t>
      </w:r>
      <w:r w:rsidR="00E60C91">
        <w:rPr>
          <w:rFonts w:eastAsiaTheme="majorEastAsia" w:cstheme="majorBidi"/>
          <w:bCs/>
          <w:szCs w:val="28"/>
        </w:rPr>
        <w:t xml:space="preserve"> </w:t>
      </w:r>
      <w:r w:rsidR="005B4A4A">
        <w:rPr>
          <w:rFonts w:eastAsiaTheme="majorEastAsia" w:cstheme="majorBidi"/>
          <w:bCs/>
          <w:szCs w:val="28"/>
        </w:rPr>
        <w:t>Coastal Health District</w:t>
      </w:r>
    </w:p>
    <w:p w:rsidR="00E60C91" w:rsidRDefault="0089758D" w:rsidP="00E60C91">
      <w:pPr>
        <w:spacing w:after="0" w:line="360" w:lineRule="auto"/>
        <w:jc w:val="center"/>
        <w:rPr>
          <w:rFonts w:eastAsiaTheme="majorEastAsia" w:cstheme="majorBidi"/>
          <w:bCs/>
          <w:szCs w:val="28"/>
        </w:rPr>
      </w:pPr>
      <w:r>
        <w:rPr>
          <w:rFonts w:eastAsiaTheme="majorEastAsia" w:cstheme="majorBidi"/>
          <w:bCs/>
          <w:szCs w:val="28"/>
        </w:rPr>
        <w:t>Donna Ribron,</w:t>
      </w:r>
      <w:r w:rsidR="00E60C91">
        <w:rPr>
          <w:rFonts w:eastAsiaTheme="majorEastAsia" w:cstheme="majorBidi"/>
          <w:bCs/>
          <w:szCs w:val="28"/>
        </w:rPr>
        <w:t xml:space="preserve"> </w:t>
      </w:r>
      <w:r w:rsidR="00162F05">
        <w:rPr>
          <w:rFonts w:eastAsiaTheme="majorEastAsia" w:cstheme="majorBidi"/>
          <w:bCs/>
          <w:szCs w:val="28"/>
        </w:rPr>
        <w:t xml:space="preserve">Administrative Assistant, </w:t>
      </w:r>
      <w:r>
        <w:rPr>
          <w:rFonts w:eastAsiaTheme="majorEastAsia" w:cstheme="majorBidi"/>
          <w:bCs/>
          <w:szCs w:val="28"/>
        </w:rPr>
        <w:t>Coastal Health District, Brunswick Office</w:t>
      </w:r>
    </w:p>
    <w:p w:rsidR="004D5F42" w:rsidRDefault="00AF6E32" w:rsidP="00E60C91">
      <w:pPr>
        <w:spacing w:after="0" w:line="360" w:lineRule="auto"/>
        <w:jc w:val="center"/>
        <w:rPr>
          <w:rFonts w:eastAsiaTheme="majorEastAsia" w:cstheme="majorBidi"/>
          <w:bCs/>
          <w:szCs w:val="28"/>
        </w:rPr>
      </w:pPr>
      <w:r>
        <w:rPr>
          <w:rFonts w:eastAsiaTheme="majorEastAsia" w:cstheme="majorBidi"/>
          <w:bCs/>
          <w:szCs w:val="28"/>
        </w:rPr>
        <w:t xml:space="preserve">Sally Silbermann, </w:t>
      </w:r>
      <w:r w:rsidR="004D5F42">
        <w:rPr>
          <w:rFonts w:eastAsiaTheme="majorEastAsia" w:cstheme="majorBidi"/>
          <w:bCs/>
          <w:szCs w:val="28"/>
        </w:rPr>
        <w:t xml:space="preserve">Public Information Officer, </w:t>
      </w:r>
      <w:r w:rsidR="00C33669">
        <w:rPr>
          <w:rFonts w:eastAsiaTheme="majorEastAsia" w:cstheme="majorBidi"/>
          <w:bCs/>
          <w:szCs w:val="28"/>
        </w:rPr>
        <w:t>Coastal Health District</w:t>
      </w:r>
    </w:p>
    <w:p w:rsidR="004D5F42" w:rsidRDefault="00AF6E32" w:rsidP="00E60C91">
      <w:pPr>
        <w:spacing w:after="0" w:line="360" w:lineRule="auto"/>
        <w:jc w:val="center"/>
        <w:rPr>
          <w:rFonts w:eastAsiaTheme="majorEastAsia" w:cstheme="majorBidi"/>
          <w:bCs/>
          <w:szCs w:val="28"/>
        </w:rPr>
      </w:pPr>
      <w:r>
        <w:rPr>
          <w:rFonts w:eastAsiaTheme="majorEastAsia" w:cstheme="majorBidi"/>
          <w:bCs/>
          <w:szCs w:val="28"/>
        </w:rPr>
        <w:t xml:space="preserve">Christina Gibson, </w:t>
      </w:r>
      <w:r w:rsidR="004D5F42">
        <w:rPr>
          <w:rFonts w:eastAsiaTheme="majorEastAsia" w:cstheme="majorBidi"/>
          <w:bCs/>
          <w:szCs w:val="28"/>
        </w:rPr>
        <w:t>Health Promotion and Disease Prevent</w:t>
      </w:r>
      <w:r w:rsidR="001C177D">
        <w:rPr>
          <w:rFonts w:eastAsiaTheme="majorEastAsia" w:cstheme="majorBidi"/>
          <w:bCs/>
          <w:szCs w:val="28"/>
        </w:rPr>
        <w:t>ion</w:t>
      </w:r>
      <w:r w:rsidR="004D5F42">
        <w:rPr>
          <w:rFonts w:eastAsiaTheme="majorEastAsia" w:cstheme="majorBidi"/>
          <w:bCs/>
          <w:szCs w:val="28"/>
        </w:rPr>
        <w:t xml:space="preserve"> Director, Coastal Health District</w:t>
      </w:r>
    </w:p>
    <w:p w:rsidR="00E60C91" w:rsidRDefault="00AF6E32" w:rsidP="00E60C91">
      <w:pPr>
        <w:spacing w:after="0" w:line="360" w:lineRule="auto"/>
        <w:jc w:val="center"/>
        <w:rPr>
          <w:rFonts w:eastAsiaTheme="majorEastAsia" w:cstheme="majorBidi"/>
          <w:bCs/>
          <w:szCs w:val="28"/>
        </w:rPr>
      </w:pPr>
      <w:r>
        <w:rPr>
          <w:rFonts w:eastAsiaTheme="majorEastAsia" w:cstheme="majorBidi"/>
          <w:bCs/>
          <w:szCs w:val="28"/>
        </w:rPr>
        <w:t>Deborah Jo</w:t>
      </w:r>
      <w:r w:rsidR="00E60C91">
        <w:rPr>
          <w:rFonts w:eastAsiaTheme="majorEastAsia" w:cstheme="majorBidi"/>
          <w:bCs/>
          <w:szCs w:val="28"/>
        </w:rPr>
        <w:t xml:space="preserve">hnson, </w:t>
      </w:r>
      <w:r w:rsidR="004D5F42">
        <w:rPr>
          <w:rFonts w:eastAsiaTheme="majorEastAsia" w:cstheme="majorBidi"/>
          <w:bCs/>
          <w:szCs w:val="28"/>
        </w:rPr>
        <w:t xml:space="preserve">County Nurse Manager, </w:t>
      </w:r>
      <w:r w:rsidR="00E60C91">
        <w:rPr>
          <w:rFonts w:eastAsiaTheme="majorEastAsia" w:cstheme="majorBidi"/>
          <w:bCs/>
          <w:szCs w:val="28"/>
        </w:rPr>
        <w:t>Coastal Health District</w:t>
      </w:r>
    </w:p>
    <w:p w:rsidR="00E60C91" w:rsidRDefault="003F242A" w:rsidP="00E60C91">
      <w:pPr>
        <w:spacing w:after="0" w:line="360" w:lineRule="auto"/>
        <w:jc w:val="center"/>
        <w:rPr>
          <w:rFonts w:eastAsiaTheme="majorEastAsia" w:cstheme="majorBidi"/>
          <w:bCs/>
          <w:szCs w:val="28"/>
        </w:rPr>
      </w:pPr>
      <w:r>
        <w:rPr>
          <w:rFonts w:eastAsiaTheme="majorEastAsia" w:cstheme="majorBidi"/>
          <w:bCs/>
          <w:szCs w:val="28"/>
        </w:rPr>
        <w:t>Phy</w:t>
      </w:r>
      <w:r w:rsidR="00AF6E32">
        <w:rPr>
          <w:rFonts w:eastAsiaTheme="majorEastAsia" w:cstheme="majorBidi"/>
          <w:bCs/>
          <w:szCs w:val="28"/>
        </w:rPr>
        <w:t>llis Phi</w:t>
      </w:r>
      <w:r w:rsidR="00E60C91">
        <w:rPr>
          <w:rFonts w:eastAsiaTheme="majorEastAsia" w:cstheme="majorBidi"/>
          <w:bCs/>
          <w:szCs w:val="28"/>
        </w:rPr>
        <w:t xml:space="preserve">llips, </w:t>
      </w:r>
      <w:r w:rsidR="00A228B2">
        <w:rPr>
          <w:rFonts w:eastAsiaTheme="majorEastAsia" w:cstheme="majorBidi"/>
          <w:bCs/>
          <w:szCs w:val="28"/>
        </w:rPr>
        <w:t xml:space="preserve">CDC Fellow, </w:t>
      </w:r>
      <w:r w:rsidR="00E60C91">
        <w:rPr>
          <w:rFonts w:eastAsiaTheme="majorEastAsia" w:cstheme="majorBidi"/>
          <w:bCs/>
          <w:szCs w:val="28"/>
        </w:rPr>
        <w:t>Coastal Health District</w:t>
      </w:r>
    </w:p>
    <w:p w:rsidR="005B4A4A" w:rsidRDefault="00AF6E32" w:rsidP="00E60C91">
      <w:pPr>
        <w:spacing w:after="0" w:line="360" w:lineRule="auto"/>
        <w:jc w:val="center"/>
        <w:rPr>
          <w:rFonts w:eastAsiaTheme="majorEastAsia" w:cstheme="majorBidi"/>
          <w:bCs/>
          <w:szCs w:val="28"/>
        </w:rPr>
      </w:pPr>
      <w:r>
        <w:rPr>
          <w:rFonts w:eastAsiaTheme="majorEastAsia" w:cstheme="majorBidi"/>
          <w:bCs/>
          <w:szCs w:val="28"/>
        </w:rPr>
        <w:t xml:space="preserve">Todd Driver, </w:t>
      </w:r>
      <w:r w:rsidR="004D5F42">
        <w:rPr>
          <w:rFonts w:eastAsiaTheme="majorEastAsia" w:cstheme="majorBidi"/>
          <w:bCs/>
          <w:szCs w:val="28"/>
        </w:rPr>
        <w:t xml:space="preserve">Environmental Health District Director, </w:t>
      </w:r>
      <w:r>
        <w:rPr>
          <w:rFonts w:eastAsiaTheme="majorEastAsia" w:cstheme="majorBidi"/>
          <w:bCs/>
          <w:szCs w:val="28"/>
        </w:rPr>
        <w:t>Coastal Health District</w:t>
      </w:r>
    </w:p>
    <w:p w:rsidR="005B4A4A" w:rsidRDefault="005B4A4A" w:rsidP="005B4A4A">
      <w:pPr>
        <w:spacing w:after="0"/>
        <w:rPr>
          <w:rFonts w:eastAsiaTheme="majorEastAsia" w:cstheme="majorBidi"/>
          <w:bCs/>
          <w:szCs w:val="28"/>
        </w:rPr>
      </w:pPr>
    </w:p>
    <w:p w:rsidR="005B4A4A" w:rsidRPr="005B4A4A" w:rsidRDefault="005B4A4A" w:rsidP="005B4A4A">
      <w:pPr>
        <w:spacing w:after="0"/>
        <w:rPr>
          <w:rFonts w:eastAsiaTheme="majorEastAsia" w:cstheme="majorBidi"/>
          <w:bCs/>
          <w:szCs w:val="28"/>
        </w:rPr>
      </w:pPr>
      <w:r>
        <w:rPr>
          <w:rFonts w:eastAsiaTheme="majorEastAsia" w:cstheme="majorBidi"/>
          <w:bCs/>
          <w:szCs w:val="28"/>
        </w:rPr>
        <w:t xml:space="preserve"> </w:t>
      </w:r>
    </w:p>
    <w:p w:rsidR="005B4A4A" w:rsidRDefault="005B4A4A">
      <w:pPr>
        <w:rPr>
          <w:rFonts w:asciiTheme="majorHAnsi" w:eastAsiaTheme="majorEastAsia" w:hAnsiTheme="majorHAnsi" w:cstheme="majorBidi"/>
          <w:b/>
          <w:bCs/>
          <w:sz w:val="32"/>
          <w:szCs w:val="28"/>
        </w:rPr>
      </w:pPr>
      <w:bookmarkStart w:id="29" w:name="_Toc379107040"/>
      <w:bookmarkStart w:id="30" w:name="_Toc379127813"/>
      <w:bookmarkStart w:id="31" w:name="_Toc379472828"/>
      <w:bookmarkStart w:id="32" w:name="_Toc379534750"/>
      <w:r>
        <w:br w:type="page"/>
      </w:r>
    </w:p>
    <w:p w:rsidR="007963BE" w:rsidRDefault="00E60C91" w:rsidP="007963BE">
      <w:pPr>
        <w:pStyle w:val="Heading1"/>
      </w:pPr>
      <w:bookmarkStart w:id="33" w:name="_Toc386878002"/>
      <w:r>
        <w:lastRenderedPageBreak/>
        <w:t>Executive Summary</w:t>
      </w:r>
      <w:bookmarkEnd w:id="33"/>
    </w:p>
    <w:p w:rsidR="00A04D34" w:rsidRPr="00A04D34" w:rsidRDefault="00A04D34" w:rsidP="00A04D34">
      <w:pPr>
        <w:pStyle w:val="Heading2"/>
      </w:pPr>
      <w:bookmarkStart w:id="34" w:name="_Toc386878003"/>
      <w:bookmarkStart w:id="35" w:name="_GoBack"/>
      <w:bookmarkEnd w:id="35"/>
      <w:r w:rsidRPr="00A04D34">
        <w:t>A Roadmap for Action</w:t>
      </w:r>
      <w:bookmarkEnd w:id="34"/>
    </w:p>
    <w:p w:rsidR="007963BE" w:rsidRDefault="007963BE" w:rsidP="00651291">
      <w:r>
        <w:t xml:space="preserve">Between August and December 2013, Glynn County Health Department, </w:t>
      </w:r>
      <w:r w:rsidR="004D5F42">
        <w:t>one of eight counties comp</w:t>
      </w:r>
      <w:r w:rsidR="006E7005">
        <w:t>rising</w:t>
      </w:r>
      <w:r w:rsidR="004D5F42">
        <w:t xml:space="preserve"> the C</w:t>
      </w:r>
      <w:r>
        <w:t>oastal Health District, worked collaboratively with community agencies, individuals, and civic and elected leaders to understand more about the community</w:t>
      </w:r>
      <w:r w:rsidR="009365CC">
        <w:t xml:space="preserve"> and its health status</w:t>
      </w:r>
      <w:r>
        <w:t xml:space="preserve"> through a comprehensive community health needs assessment. With the assessment in hand, a broad-based coalition of community groups, </w:t>
      </w:r>
      <w:r w:rsidR="009365CC">
        <w:t>mediated by Family Connection</w:t>
      </w:r>
      <w:r w:rsidR="00A04D34">
        <w:t xml:space="preserve"> Glynn</w:t>
      </w:r>
      <w:r w:rsidR="00407650">
        <w:t xml:space="preserve">, </w:t>
      </w:r>
      <w:r>
        <w:t>used the insights from the assessment and their knowledge of needs</w:t>
      </w:r>
      <w:r w:rsidR="004D5F42">
        <w:t xml:space="preserve"> </w:t>
      </w:r>
      <w:r w:rsidR="009F61A6">
        <w:t xml:space="preserve">gained </w:t>
      </w:r>
      <w:r w:rsidR="004D5F42" w:rsidRPr="004D5F42">
        <w:t xml:space="preserve">through </w:t>
      </w:r>
      <w:r w:rsidR="004D5F42">
        <w:t xml:space="preserve">experience with </w:t>
      </w:r>
      <w:r w:rsidR="004D5F42" w:rsidRPr="004D5F42">
        <w:t>the cli</w:t>
      </w:r>
      <w:r w:rsidR="004D5F42">
        <w:t>ents and communities they serve,</w:t>
      </w:r>
      <w:r>
        <w:t xml:space="preserve"> to begin the process of building a roadmap for a healthier Glynn County. The plan that follows represents findings from public and survey data</w:t>
      </w:r>
      <w:r w:rsidR="00A04D34">
        <w:t xml:space="preserve"> (See Community Health Needs Assessment </w:t>
      </w:r>
      <w:r w:rsidR="0010056B">
        <w:t>results</w:t>
      </w:r>
      <w:r w:rsidR="00A04D34">
        <w:t>)</w:t>
      </w:r>
      <w:r>
        <w:t xml:space="preserve">, input from focus groups, broad outreach to civic and elected </w:t>
      </w:r>
      <w:r w:rsidR="006602CF">
        <w:t>officials</w:t>
      </w:r>
      <w:r>
        <w:t xml:space="preserve"> for input, </w:t>
      </w:r>
      <w:r w:rsidR="00B56071">
        <w:t>and a focused effort with dozens of partners to identify resources, activities, and objectives to improve the health of the community</w:t>
      </w:r>
      <w:r w:rsidR="003F242A">
        <w:t xml:space="preserve">. </w:t>
      </w:r>
      <w:r w:rsidR="00B56071">
        <w:t>The result is</w:t>
      </w:r>
      <w:r w:rsidR="00A04D34">
        <w:t xml:space="preserve"> a</w:t>
      </w:r>
      <w:r w:rsidR="006602CF">
        <w:t xml:space="preserve"> </w:t>
      </w:r>
      <w:r w:rsidR="009365CC">
        <w:t xml:space="preserve">dynamic </w:t>
      </w:r>
      <w:r w:rsidR="008B3B03">
        <w:t>Community Health Improvement Plan (CHIP)</w:t>
      </w:r>
      <w:r w:rsidR="006602CF">
        <w:t xml:space="preserve"> that </w:t>
      </w:r>
      <w:r w:rsidR="00A04D34">
        <w:t>i</w:t>
      </w:r>
      <w:r w:rsidR="006602CF">
        <w:t xml:space="preserve">s intended to be a guide for action and a foundation for future efforts at health improvement. </w:t>
      </w:r>
    </w:p>
    <w:p w:rsidR="004D5F42" w:rsidRDefault="003B20EF" w:rsidP="004D5F42">
      <w:pPr>
        <w:pStyle w:val="Heading2"/>
      </w:pPr>
      <w:bookmarkStart w:id="36" w:name="_Toc386878004"/>
      <w:r>
        <w:t>The Process:  Planning</w:t>
      </w:r>
      <w:r w:rsidR="004D5F42">
        <w:t xml:space="preserve"> </w:t>
      </w:r>
      <w:r w:rsidR="004349A5">
        <w:t>for a Healthier Community</w:t>
      </w:r>
      <w:bookmarkEnd w:id="36"/>
    </w:p>
    <w:p w:rsidR="004D5F42" w:rsidRDefault="004D5F42" w:rsidP="004D5F42">
      <w:pPr>
        <w:rPr>
          <w:szCs w:val="24"/>
        </w:rPr>
      </w:pPr>
      <w:r w:rsidRPr="00727EEC">
        <w:rPr>
          <w:szCs w:val="24"/>
        </w:rPr>
        <w:t xml:space="preserve">A team from </w:t>
      </w:r>
      <w:r>
        <w:rPr>
          <w:szCs w:val="24"/>
        </w:rPr>
        <w:t>Public Health</w:t>
      </w:r>
      <w:r w:rsidRPr="00727EEC">
        <w:rPr>
          <w:szCs w:val="24"/>
        </w:rPr>
        <w:t xml:space="preserve"> shar</w:t>
      </w:r>
      <w:r w:rsidR="000C5153">
        <w:rPr>
          <w:szCs w:val="24"/>
        </w:rPr>
        <w:t>ed the Community Health Needs Assessment</w:t>
      </w:r>
      <w:r w:rsidR="008B3B03">
        <w:rPr>
          <w:szCs w:val="24"/>
        </w:rPr>
        <w:t xml:space="preserve"> (CHNA)</w:t>
      </w:r>
      <w:r w:rsidRPr="00727EEC">
        <w:rPr>
          <w:szCs w:val="24"/>
        </w:rPr>
        <w:t xml:space="preserve"> with collaborative members</w:t>
      </w:r>
      <w:r>
        <w:rPr>
          <w:szCs w:val="24"/>
        </w:rPr>
        <w:t xml:space="preserve"> in January 2014. The Community Health Improvement Plan</w:t>
      </w:r>
      <w:r w:rsidR="008B3B03">
        <w:rPr>
          <w:szCs w:val="24"/>
        </w:rPr>
        <w:t>ning</w:t>
      </w:r>
      <w:r>
        <w:rPr>
          <w:szCs w:val="24"/>
        </w:rPr>
        <w:t xml:space="preserve"> steps were as follows:</w:t>
      </w:r>
    </w:p>
    <w:p w:rsidR="004D5F42" w:rsidRDefault="008B3B03" w:rsidP="004D5F42">
      <w:pPr>
        <w:pStyle w:val="ListParagraph"/>
        <w:numPr>
          <w:ilvl w:val="0"/>
          <w:numId w:val="28"/>
        </w:numPr>
        <w:rPr>
          <w:szCs w:val="24"/>
        </w:rPr>
      </w:pPr>
      <w:r>
        <w:rPr>
          <w:szCs w:val="24"/>
        </w:rPr>
        <w:t xml:space="preserve">After learning more about the CHNA, in </w:t>
      </w:r>
      <w:r w:rsidR="004D5F42">
        <w:rPr>
          <w:szCs w:val="24"/>
        </w:rPr>
        <w:t>January 2014, c</w:t>
      </w:r>
      <w:r w:rsidR="004D5F42" w:rsidRPr="00EF4691">
        <w:rPr>
          <w:szCs w:val="24"/>
        </w:rPr>
        <w:t>ollaborative members were asked to make suggestions about a vision for a healthier community</w:t>
      </w:r>
      <w:r>
        <w:rPr>
          <w:szCs w:val="24"/>
        </w:rPr>
        <w:t xml:space="preserve"> and </w:t>
      </w:r>
      <w:r w:rsidR="004D5F42" w:rsidRPr="00EF4691">
        <w:rPr>
          <w:szCs w:val="24"/>
        </w:rPr>
        <w:t xml:space="preserve">were invited to </w:t>
      </w:r>
      <w:r>
        <w:rPr>
          <w:szCs w:val="24"/>
        </w:rPr>
        <w:t>discuss and recommend</w:t>
      </w:r>
      <w:r w:rsidR="004D5F42" w:rsidRPr="00EF4691">
        <w:rPr>
          <w:szCs w:val="24"/>
        </w:rPr>
        <w:t xml:space="preserve"> goals to improve community health.  </w:t>
      </w:r>
    </w:p>
    <w:p w:rsidR="004D5F42" w:rsidRDefault="004349A5" w:rsidP="004D5F42">
      <w:pPr>
        <w:pStyle w:val="ListParagraph"/>
        <w:numPr>
          <w:ilvl w:val="0"/>
          <w:numId w:val="28"/>
        </w:numPr>
        <w:rPr>
          <w:szCs w:val="24"/>
        </w:rPr>
      </w:pPr>
      <w:r>
        <w:rPr>
          <w:szCs w:val="24"/>
        </w:rPr>
        <w:t>Using the goals derived from the January session, i</w:t>
      </w:r>
      <w:r w:rsidR="004D5F42">
        <w:rPr>
          <w:szCs w:val="24"/>
        </w:rPr>
        <w:t xml:space="preserve">n </w:t>
      </w:r>
      <w:r>
        <w:rPr>
          <w:szCs w:val="24"/>
        </w:rPr>
        <w:t xml:space="preserve">late January and </w:t>
      </w:r>
      <w:r w:rsidR="004D5F42">
        <w:rPr>
          <w:szCs w:val="24"/>
        </w:rPr>
        <w:t>February 2014, a “digital meetin</w:t>
      </w:r>
      <w:r>
        <w:rPr>
          <w:szCs w:val="24"/>
        </w:rPr>
        <w:t>g” was held using Survey Monkey to provide opportunity for additional input and selection of the preferred vision and priority goals.</w:t>
      </w:r>
      <w:r w:rsidR="004D5F42">
        <w:rPr>
          <w:szCs w:val="24"/>
        </w:rPr>
        <w:t xml:space="preserve"> </w:t>
      </w:r>
    </w:p>
    <w:p w:rsidR="004D5F42" w:rsidRDefault="004349A5" w:rsidP="004D5F42">
      <w:pPr>
        <w:pStyle w:val="ListParagraph"/>
        <w:numPr>
          <w:ilvl w:val="0"/>
          <w:numId w:val="28"/>
        </w:numPr>
        <w:rPr>
          <w:szCs w:val="24"/>
        </w:rPr>
      </w:pPr>
      <w:r>
        <w:rPr>
          <w:szCs w:val="24"/>
        </w:rPr>
        <w:t xml:space="preserve">These goals, as prioritized by collaborative participants with consideration of the CHNA findings, </w:t>
      </w:r>
      <w:r w:rsidR="004D5F42">
        <w:rPr>
          <w:szCs w:val="24"/>
        </w:rPr>
        <w:t xml:space="preserve">were grouped together </w:t>
      </w:r>
      <w:r w:rsidR="000C5153">
        <w:rPr>
          <w:szCs w:val="24"/>
        </w:rPr>
        <w:t>to reflect</w:t>
      </w:r>
      <w:r w:rsidR="003B20EF">
        <w:rPr>
          <w:szCs w:val="24"/>
        </w:rPr>
        <w:t xml:space="preserve"> seven </w:t>
      </w:r>
      <w:r w:rsidR="000C5153">
        <w:rPr>
          <w:szCs w:val="24"/>
        </w:rPr>
        <w:t>broad-based</w:t>
      </w:r>
      <w:r w:rsidR="004D5F42">
        <w:rPr>
          <w:szCs w:val="24"/>
        </w:rPr>
        <w:t xml:space="preserve"> p</w:t>
      </w:r>
      <w:r>
        <w:rPr>
          <w:szCs w:val="24"/>
        </w:rPr>
        <w:t>roblem statements that reflect</w:t>
      </w:r>
      <w:r w:rsidR="004D5F42">
        <w:rPr>
          <w:szCs w:val="24"/>
        </w:rPr>
        <w:t xml:space="preserve"> priority order of public concern</w:t>
      </w:r>
      <w:r w:rsidR="008B3B03">
        <w:rPr>
          <w:szCs w:val="24"/>
        </w:rPr>
        <w:t>s</w:t>
      </w:r>
      <w:r w:rsidR="003B20EF">
        <w:rPr>
          <w:szCs w:val="24"/>
        </w:rPr>
        <w:t>.</w:t>
      </w:r>
      <w:r w:rsidR="004D5F42">
        <w:rPr>
          <w:szCs w:val="24"/>
        </w:rPr>
        <w:t xml:space="preserve"> The problem statements reflect awareness that social determinants of health must be addressed in order for change to take place.</w:t>
      </w:r>
    </w:p>
    <w:p w:rsidR="004D5F42" w:rsidRDefault="004D5F42" w:rsidP="004D5F42">
      <w:pPr>
        <w:pStyle w:val="ListParagraph"/>
        <w:numPr>
          <w:ilvl w:val="0"/>
          <w:numId w:val="28"/>
        </w:numPr>
        <w:rPr>
          <w:szCs w:val="24"/>
        </w:rPr>
      </w:pPr>
      <w:r w:rsidRPr="00EF4691">
        <w:rPr>
          <w:szCs w:val="24"/>
        </w:rPr>
        <w:t xml:space="preserve">In February 2014 at the collaborative meeting, collaborative members reviewed the vision, problem statements, and goals and set to work to build </w:t>
      </w:r>
      <w:r w:rsidR="003B20EF">
        <w:rPr>
          <w:szCs w:val="24"/>
        </w:rPr>
        <w:t>a plan through identification of activities and resources/inputs,</w:t>
      </w:r>
      <w:r w:rsidRPr="00EF4691">
        <w:rPr>
          <w:szCs w:val="24"/>
        </w:rPr>
        <w:t xml:space="preserve"> establish</w:t>
      </w:r>
      <w:r w:rsidR="003B20EF">
        <w:rPr>
          <w:szCs w:val="24"/>
        </w:rPr>
        <w:t>ment of</w:t>
      </w:r>
      <w:r w:rsidRPr="00EF4691">
        <w:rPr>
          <w:szCs w:val="24"/>
        </w:rPr>
        <w:t xml:space="preserve"> </w:t>
      </w:r>
      <w:r w:rsidRPr="00EF4691">
        <w:rPr>
          <w:szCs w:val="24"/>
        </w:rPr>
        <w:lastRenderedPageBreak/>
        <w:t xml:space="preserve">benchmarks for outputs, and </w:t>
      </w:r>
      <w:r w:rsidR="003B20EF">
        <w:rPr>
          <w:szCs w:val="24"/>
        </w:rPr>
        <w:t>identification of</w:t>
      </w:r>
      <w:r w:rsidRPr="00EF4691">
        <w:rPr>
          <w:szCs w:val="24"/>
        </w:rPr>
        <w:t xml:space="preserve"> p</w:t>
      </w:r>
      <w:r w:rsidR="0010056B">
        <w:rPr>
          <w:szCs w:val="24"/>
        </w:rPr>
        <w:t>otential outcomes and the long</w:t>
      </w:r>
      <w:r w:rsidR="006E7005">
        <w:rPr>
          <w:szCs w:val="24"/>
        </w:rPr>
        <w:t>-</w:t>
      </w:r>
      <w:r w:rsidRPr="00EF4691">
        <w:rPr>
          <w:szCs w:val="24"/>
        </w:rPr>
        <w:t xml:space="preserve"> term impact of implementation of the identified goals. </w:t>
      </w:r>
      <w:r>
        <w:rPr>
          <w:szCs w:val="24"/>
        </w:rPr>
        <w:t xml:space="preserve">During March 2014, this work was used to create logic models for each goal recommended. </w:t>
      </w:r>
    </w:p>
    <w:p w:rsidR="009F61A6" w:rsidRDefault="000C5153" w:rsidP="004D5F42">
      <w:pPr>
        <w:pStyle w:val="ListParagraph"/>
        <w:numPr>
          <w:ilvl w:val="0"/>
          <w:numId w:val="28"/>
        </w:numPr>
        <w:rPr>
          <w:szCs w:val="24"/>
        </w:rPr>
      </w:pPr>
      <w:r>
        <w:rPr>
          <w:szCs w:val="24"/>
        </w:rPr>
        <w:t xml:space="preserve">The draft Community Health Improvement Plan </w:t>
      </w:r>
      <w:r w:rsidR="008B3B03">
        <w:rPr>
          <w:szCs w:val="24"/>
        </w:rPr>
        <w:t>was built using logic models to demonstrate the relationships</w:t>
      </w:r>
      <w:r>
        <w:rPr>
          <w:szCs w:val="24"/>
        </w:rPr>
        <w:t xml:space="preserve"> </w:t>
      </w:r>
      <w:r w:rsidR="008B3B03">
        <w:rPr>
          <w:szCs w:val="24"/>
        </w:rPr>
        <w:t xml:space="preserve">among </w:t>
      </w:r>
      <w:r w:rsidR="004D5F42">
        <w:rPr>
          <w:szCs w:val="24"/>
        </w:rPr>
        <w:t>partners/resources,</w:t>
      </w:r>
      <w:r w:rsidR="008B3B03">
        <w:rPr>
          <w:szCs w:val="24"/>
        </w:rPr>
        <w:t xml:space="preserve"> outputs, outcomes, and impacts. This document </w:t>
      </w:r>
      <w:r w:rsidR="004D5F42">
        <w:rPr>
          <w:szCs w:val="24"/>
        </w:rPr>
        <w:t xml:space="preserve">was widely circulated to all participants and invited community stakeholders in late March and April </w:t>
      </w:r>
      <w:r w:rsidR="008B3B03">
        <w:rPr>
          <w:szCs w:val="24"/>
        </w:rPr>
        <w:t>for</w:t>
      </w:r>
      <w:r w:rsidR="004D5F42">
        <w:rPr>
          <w:szCs w:val="24"/>
        </w:rPr>
        <w:t xml:space="preserve"> feedback and commentary. </w:t>
      </w:r>
      <w:r w:rsidR="004D5F42" w:rsidRPr="00EF4691">
        <w:rPr>
          <w:szCs w:val="24"/>
        </w:rPr>
        <w:t>Feedback helped refine t</w:t>
      </w:r>
      <w:r w:rsidR="004349A5">
        <w:rPr>
          <w:szCs w:val="24"/>
        </w:rPr>
        <w:t xml:space="preserve">he goals, and </w:t>
      </w:r>
      <w:r w:rsidR="004D5F42" w:rsidRPr="00EF4691">
        <w:rPr>
          <w:szCs w:val="24"/>
        </w:rPr>
        <w:t xml:space="preserve">new activities and partners were added. </w:t>
      </w:r>
    </w:p>
    <w:p w:rsidR="004D5F42" w:rsidRDefault="009F61A6" w:rsidP="004D5F42">
      <w:pPr>
        <w:pStyle w:val="ListParagraph"/>
        <w:numPr>
          <w:ilvl w:val="0"/>
          <w:numId w:val="28"/>
        </w:numPr>
        <w:rPr>
          <w:szCs w:val="24"/>
        </w:rPr>
      </w:pPr>
      <w:r>
        <w:rPr>
          <w:szCs w:val="24"/>
        </w:rPr>
        <w:t>In April, the plan was reviewed and final input was obtained from the Steering Committee.</w:t>
      </w:r>
      <w:r w:rsidR="008B3B03">
        <w:rPr>
          <w:szCs w:val="24"/>
        </w:rPr>
        <w:t xml:space="preserve"> </w:t>
      </w:r>
    </w:p>
    <w:p w:rsidR="008B3B03" w:rsidRDefault="008B3B03" w:rsidP="004D5F42">
      <w:pPr>
        <w:pStyle w:val="ListParagraph"/>
        <w:numPr>
          <w:ilvl w:val="0"/>
          <w:numId w:val="28"/>
        </w:numPr>
        <w:rPr>
          <w:szCs w:val="24"/>
        </w:rPr>
      </w:pPr>
      <w:r>
        <w:rPr>
          <w:szCs w:val="24"/>
        </w:rPr>
        <w:t xml:space="preserve">Beginning in June 2014, a </w:t>
      </w:r>
      <w:r w:rsidR="001A7A4E">
        <w:rPr>
          <w:szCs w:val="24"/>
        </w:rPr>
        <w:t>Community Health Coalition</w:t>
      </w:r>
      <w:r>
        <w:rPr>
          <w:szCs w:val="24"/>
        </w:rPr>
        <w:t xml:space="preserve"> of stakeholders</w:t>
      </w:r>
      <w:r w:rsidR="00077A85">
        <w:rPr>
          <w:szCs w:val="24"/>
        </w:rPr>
        <w:t>, led by Public Health,</w:t>
      </w:r>
      <w:r>
        <w:rPr>
          <w:szCs w:val="24"/>
        </w:rPr>
        <w:t xml:space="preserve"> will begin the process of implementing the CHIP and will create more formal timelines and assigned responsibilities and set up a schedule for performance review.</w:t>
      </w:r>
    </w:p>
    <w:p w:rsidR="00B56071" w:rsidRDefault="006602CF" w:rsidP="006602CF">
      <w:r>
        <w:t>The plan</w:t>
      </w:r>
      <w:r w:rsidR="00CF7C30">
        <w:t xml:space="preserve"> to address these problems and to meet identified goals</w:t>
      </w:r>
      <w:r>
        <w:t xml:space="preserve"> is expansive and rich in content, both in </w:t>
      </w:r>
      <w:r w:rsidR="00A04D34">
        <w:t xml:space="preserve">the </w:t>
      </w:r>
      <w:r w:rsidR="00651291">
        <w:t xml:space="preserve">efforts </w:t>
      </w:r>
      <w:r w:rsidR="009365CC">
        <w:t xml:space="preserve">to build on </w:t>
      </w:r>
      <w:r w:rsidR="00A04D34">
        <w:t>exist</w:t>
      </w:r>
      <w:r w:rsidR="00284C86">
        <w:t xml:space="preserve">ing, proven </w:t>
      </w:r>
      <w:r w:rsidR="00A04D34">
        <w:t>activities</w:t>
      </w:r>
      <w:r>
        <w:t xml:space="preserve"> and in ideas</w:t>
      </w:r>
      <w:r w:rsidR="00B56071">
        <w:t xml:space="preserve"> and activities</w:t>
      </w:r>
      <w:r>
        <w:t xml:space="preserve"> yet to be implemented. </w:t>
      </w:r>
      <w:r w:rsidR="007C7554">
        <w:t xml:space="preserve">The plan effectively captures current, evidence-based best practices, </w:t>
      </w:r>
      <w:r w:rsidR="003B20EF">
        <w:t xml:space="preserve">recommends resources for best practices for new activities, </w:t>
      </w:r>
      <w:r w:rsidR="007C7554">
        <w:t xml:space="preserve">and builds on those practices by setting performance targets for the future. </w:t>
      </w:r>
      <w:r w:rsidR="00B56071">
        <w:t xml:space="preserve">Some new ideas/plans/activities </w:t>
      </w:r>
      <w:r w:rsidR="007C7554">
        <w:t xml:space="preserve">do not yet have funding or assigned responsibility, but collectively, the </w:t>
      </w:r>
      <w:r w:rsidR="00A04D34">
        <w:t xml:space="preserve">broader goals, </w:t>
      </w:r>
      <w:r w:rsidR="007C7554">
        <w:t xml:space="preserve">outputs and outcomes reflect shared </w:t>
      </w:r>
      <w:r w:rsidR="00B56071">
        <w:t>responsibility</w:t>
      </w:r>
      <w:r w:rsidR="00CF7C30">
        <w:t xml:space="preserve"> of those groups and individuals who are listed as resources, as well as </w:t>
      </w:r>
      <w:r w:rsidR="00B56071">
        <w:t xml:space="preserve">commitment </w:t>
      </w:r>
      <w:r w:rsidR="007C7554">
        <w:t>and belief by collaborative members that this plan can be carried out</w:t>
      </w:r>
      <w:r w:rsidR="00A04D34">
        <w:t xml:space="preserve"> over the next five years</w:t>
      </w:r>
      <w:r w:rsidR="00A24191">
        <w:t>.</w:t>
      </w:r>
      <w:r w:rsidR="007C7554">
        <w:t xml:space="preserve">  The success of the Co</w:t>
      </w:r>
      <w:r w:rsidR="0010056B">
        <w:t>mmunity Health Improvement Plan;</w:t>
      </w:r>
      <w:r w:rsidR="007C7554">
        <w:t xml:space="preserve"> therefore, </w:t>
      </w:r>
      <w:r w:rsidR="00FE105A">
        <w:t>depends</w:t>
      </w:r>
      <w:r w:rsidR="007C7554">
        <w:t xml:space="preserve"> in great part on the </w:t>
      </w:r>
      <w:r w:rsidR="00A24191">
        <w:t xml:space="preserve">community itself and </w:t>
      </w:r>
      <w:r w:rsidR="00FE105A">
        <w:t xml:space="preserve">on </w:t>
      </w:r>
      <w:r w:rsidR="007C7554">
        <w:t xml:space="preserve">those who came together to help create the plan. </w:t>
      </w:r>
    </w:p>
    <w:p w:rsidR="007C7554" w:rsidRDefault="00B56071" w:rsidP="006602CF">
      <w:r>
        <w:t>This plan</w:t>
      </w:r>
      <w:r w:rsidR="007C7554">
        <w:t xml:space="preserve"> is not a static document. It must be reviewed and revised at least annually to determine successes and new realities and areas where additional efforts are needed. It is also i</w:t>
      </w:r>
      <w:r w:rsidR="00FE105A">
        <w:t>mportant to note that this plan</w:t>
      </w:r>
      <w:r w:rsidR="007C7554">
        <w:t xml:space="preserve"> is largely based on social determinants of health and, therefore, reflects the </w:t>
      </w:r>
      <w:r w:rsidR="00FE105A">
        <w:t xml:space="preserve">broader </w:t>
      </w:r>
      <w:r w:rsidR="007C7554">
        <w:t>concerns of community members</w:t>
      </w:r>
      <w:r w:rsidR="00FE105A">
        <w:t xml:space="preserve"> that relate to health</w:t>
      </w:r>
      <w:r w:rsidR="007C7554">
        <w:t xml:space="preserve">. The plan is, in reality, a </w:t>
      </w:r>
      <w:r w:rsidR="00FE105A">
        <w:t xml:space="preserve">self-directed </w:t>
      </w:r>
      <w:r w:rsidR="007C7554">
        <w:t>community plan for improved health – not just a public health plan, though public health will take a lea</w:t>
      </w:r>
      <w:r w:rsidR="00FE105A">
        <w:t>dership role in implementation</w:t>
      </w:r>
      <w:r>
        <w:t xml:space="preserve"> and further engagement of community partners.</w:t>
      </w:r>
    </w:p>
    <w:p w:rsidR="00523BCA" w:rsidRDefault="003B20EF" w:rsidP="00523BCA">
      <w:pPr>
        <w:pStyle w:val="Heading2"/>
      </w:pPr>
      <w:bookmarkStart w:id="37" w:name="_Toc386878005"/>
      <w:r>
        <w:t xml:space="preserve">Looking Forward: </w:t>
      </w:r>
      <w:r w:rsidR="00523BCA">
        <w:t>Implementation and Evaluation</w:t>
      </w:r>
      <w:r>
        <w:t xml:space="preserve"> of the Plan</w:t>
      </w:r>
      <w:bookmarkEnd w:id="37"/>
    </w:p>
    <w:p w:rsidR="00DA22F5" w:rsidRDefault="00523BCA" w:rsidP="00523BCA">
      <w:r>
        <w:t xml:space="preserve">The goal of the ongoing Community Health Improvement planning process is to create a document to be used by the community, in partnership with Public Health, as a roadmap and foundation for cultural, environmental, and social change that leads to </w:t>
      </w:r>
      <w:r>
        <w:lastRenderedPageBreak/>
        <w:t xml:space="preserve">health improvement.  Glynn County Health Department is now establishing a </w:t>
      </w:r>
      <w:r w:rsidR="001A7A4E">
        <w:t>Community Health Coalition</w:t>
      </w:r>
      <w:r>
        <w:t xml:space="preserve"> to share the plan with the wider community, to fully engage participants, to review and revise activities and responsible parties as needed, and to monitor outputs and outcomes.  The plan will be reviewed at least annually, though the</w:t>
      </w:r>
      <w:r w:rsidR="001A7A4E">
        <w:t xml:space="preserve"> Community Health Coalition</w:t>
      </w:r>
      <w:r>
        <w:t xml:space="preserve"> will meet more often. </w:t>
      </w:r>
      <w:r w:rsidR="00DA22F5">
        <w:t xml:space="preserve"> Goals of the </w:t>
      </w:r>
      <w:r w:rsidR="001A7A4E">
        <w:t>Community Health Coalition</w:t>
      </w:r>
      <w:r w:rsidR="00DA22F5">
        <w:t xml:space="preserve"> for the next five years include the following:</w:t>
      </w:r>
    </w:p>
    <w:p w:rsidR="00DA22F5" w:rsidRDefault="00DA22F5" w:rsidP="00026F90">
      <w:pPr>
        <w:pStyle w:val="ListParagraph"/>
        <w:numPr>
          <w:ilvl w:val="0"/>
          <w:numId w:val="31"/>
        </w:numPr>
      </w:pPr>
      <w:r>
        <w:t>Hold regular meetings of stakeholders;</w:t>
      </w:r>
    </w:p>
    <w:p w:rsidR="00DA22F5" w:rsidRDefault="00DA22F5" w:rsidP="00026F90">
      <w:pPr>
        <w:pStyle w:val="ListParagraph"/>
        <w:numPr>
          <w:ilvl w:val="0"/>
          <w:numId w:val="31"/>
        </w:numPr>
      </w:pPr>
      <w:r>
        <w:t>Work to ensure sustainability and viability of the mission of community health improvement;</w:t>
      </w:r>
    </w:p>
    <w:p w:rsidR="00DA22F5" w:rsidRDefault="00DA22F5" w:rsidP="00026F90">
      <w:pPr>
        <w:pStyle w:val="ListParagraph"/>
        <w:numPr>
          <w:ilvl w:val="0"/>
          <w:numId w:val="31"/>
        </w:numPr>
      </w:pPr>
      <w:r>
        <w:t>Continue the effort to research and make training available to community partners on evidence-based best practices to both improve health and to assure effectiveness of the plan;</w:t>
      </w:r>
    </w:p>
    <w:p w:rsidR="00DA22F5" w:rsidRDefault="00DA22F5" w:rsidP="00026F90">
      <w:pPr>
        <w:pStyle w:val="ListParagraph"/>
        <w:numPr>
          <w:ilvl w:val="0"/>
          <w:numId w:val="31"/>
        </w:numPr>
      </w:pPr>
      <w:r>
        <w:t>Work collaboratively across all sectors, including the busine</w:t>
      </w:r>
      <w:r w:rsidR="006E7005">
        <w:t>ss sector, to address the socio</w:t>
      </w:r>
      <w:r>
        <w:t>-economic barriers to good health;</w:t>
      </w:r>
    </w:p>
    <w:p w:rsidR="00DA22F5" w:rsidRDefault="00DA22F5" w:rsidP="00026F90">
      <w:pPr>
        <w:pStyle w:val="ListParagraph"/>
        <w:numPr>
          <w:ilvl w:val="0"/>
          <w:numId w:val="31"/>
        </w:numPr>
      </w:pPr>
      <w:r>
        <w:t>Work with the elected officials, schools, and the media to ensure that co</w:t>
      </w:r>
      <w:r w:rsidR="006E7005">
        <w:t xml:space="preserve">mmunity health is considered </w:t>
      </w:r>
      <w:r>
        <w:t>an important factor in policymaking;</w:t>
      </w:r>
      <w:r w:rsidR="00077A85">
        <w:t xml:space="preserve"> and</w:t>
      </w:r>
    </w:p>
    <w:p w:rsidR="00DA22F5" w:rsidRDefault="009F61A6" w:rsidP="00026F90">
      <w:pPr>
        <w:pStyle w:val="ListParagraph"/>
        <w:numPr>
          <w:ilvl w:val="0"/>
          <w:numId w:val="31"/>
        </w:numPr>
      </w:pPr>
      <w:r>
        <w:t>Educate and c</w:t>
      </w:r>
      <w:r w:rsidR="00DA22F5">
        <w:t>ommunicate the message of good health across all sectors.</w:t>
      </w:r>
    </w:p>
    <w:p w:rsidR="00DA22F5" w:rsidRDefault="00DA22F5" w:rsidP="00DA22F5">
      <w:pPr>
        <w:pStyle w:val="Heading2"/>
      </w:pPr>
      <w:bookmarkStart w:id="38" w:name="_Toc386878006"/>
      <w:r>
        <w:t>An Invitation to the Community</w:t>
      </w:r>
      <w:bookmarkEnd w:id="38"/>
    </w:p>
    <w:p w:rsidR="00881BFE" w:rsidRDefault="00523BCA" w:rsidP="00523BCA">
      <w:pPr>
        <w:rPr>
          <w:rFonts w:asciiTheme="majorHAnsi" w:eastAsiaTheme="majorEastAsia" w:hAnsiTheme="majorHAnsi" w:cstheme="majorBidi"/>
          <w:b/>
          <w:bCs/>
          <w:sz w:val="32"/>
          <w:szCs w:val="28"/>
        </w:rPr>
      </w:pPr>
      <w:r>
        <w:t>While a core group of volunteers has already stepped up, others are invited and encouraged</w:t>
      </w:r>
      <w:r w:rsidR="00F60CF5">
        <w:t xml:space="preserve"> to take an active role in the ongoing implementation </w:t>
      </w:r>
      <w:r>
        <w:t>process.  The contact for plan implementation and evaluation is Karen Mikell, Public Health Administrator, Glynn County Health Department, ksmikell@dhr.state.ga.us.</w:t>
      </w:r>
      <w:r w:rsidR="00881BFE">
        <w:br w:type="page"/>
      </w:r>
    </w:p>
    <w:p w:rsidR="00727EEC" w:rsidRPr="002521DC" w:rsidRDefault="00727EEC" w:rsidP="002521DC">
      <w:pPr>
        <w:pStyle w:val="Heading1"/>
      </w:pPr>
      <w:bookmarkStart w:id="39" w:name="_Toc386878007"/>
      <w:r w:rsidRPr="002521DC">
        <w:lastRenderedPageBreak/>
        <w:t>Glynn County Community Health Improvement Plan</w:t>
      </w:r>
      <w:bookmarkEnd w:id="29"/>
      <w:bookmarkEnd w:id="30"/>
      <w:bookmarkEnd w:id="31"/>
      <w:bookmarkEnd w:id="32"/>
      <w:bookmarkEnd w:id="39"/>
    </w:p>
    <w:p w:rsidR="00727EEC" w:rsidRPr="003A6BC8" w:rsidRDefault="00727EEC" w:rsidP="002521DC">
      <w:pPr>
        <w:pStyle w:val="Heading2"/>
      </w:pPr>
      <w:bookmarkStart w:id="40" w:name="_Toc379107041"/>
      <w:bookmarkStart w:id="41" w:name="_Toc379127814"/>
      <w:bookmarkStart w:id="42" w:name="_Toc379472829"/>
      <w:bookmarkStart w:id="43" w:name="_Toc379534751"/>
      <w:bookmarkStart w:id="44" w:name="_Toc386878008"/>
      <w:r w:rsidRPr="003A6BC8">
        <w:t>Introduction</w:t>
      </w:r>
      <w:bookmarkEnd w:id="40"/>
      <w:bookmarkEnd w:id="41"/>
      <w:bookmarkEnd w:id="42"/>
      <w:bookmarkEnd w:id="43"/>
      <w:bookmarkEnd w:id="44"/>
    </w:p>
    <w:p w:rsidR="00727EEC" w:rsidRPr="00727EEC" w:rsidRDefault="00727EEC" w:rsidP="00727EEC">
      <w:pPr>
        <w:rPr>
          <w:szCs w:val="24"/>
        </w:rPr>
      </w:pPr>
      <w:r w:rsidRPr="00727EEC">
        <w:rPr>
          <w:szCs w:val="24"/>
        </w:rPr>
        <w:t xml:space="preserve">Good health is essential to quality of life and to the well-being of the larger community.  Healthier communities </w:t>
      </w:r>
      <w:r w:rsidR="00077A85">
        <w:rPr>
          <w:szCs w:val="24"/>
        </w:rPr>
        <w:t>and economically vibrant communities are often one and the same</w:t>
      </w:r>
      <w:r w:rsidRPr="00727EEC">
        <w:rPr>
          <w:szCs w:val="24"/>
        </w:rPr>
        <w:t>. In Georgia in 2011, the top ten most economically successful counties also placed in the top fifth of Georgia’s h</w:t>
      </w:r>
      <w:r w:rsidR="0010056B">
        <w:rPr>
          <w:szCs w:val="24"/>
        </w:rPr>
        <w:t>ealth rankings (Hayslett 2012</w:t>
      </w:r>
      <w:r w:rsidRPr="00727EEC">
        <w:rPr>
          <w:szCs w:val="24"/>
        </w:rPr>
        <w:t xml:space="preserve">). While </w:t>
      </w:r>
      <w:r w:rsidR="00373EEF">
        <w:rPr>
          <w:szCs w:val="24"/>
        </w:rPr>
        <w:t>Public Health</w:t>
      </w:r>
      <w:r w:rsidRPr="00727EEC">
        <w:rPr>
          <w:szCs w:val="24"/>
        </w:rPr>
        <w:t xml:space="preserve"> must take a leadership role in ensuring healthy communities, health improvement is not a solitary task. Key to improvement is engaging partners throughout the community in identifying and tackling challenges</w:t>
      </w:r>
      <w:r w:rsidR="00284C86">
        <w:rPr>
          <w:szCs w:val="24"/>
        </w:rPr>
        <w:t>, including the social determinants of health,</w:t>
      </w:r>
      <w:r w:rsidRPr="00727EEC">
        <w:rPr>
          <w:szCs w:val="24"/>
        </w:rPr>
        <w:t xml:space="preserve"> and finding resources to improve health outcomes for all citizens.</w:t>
      </w:r>
    </w:p>
    <w:p w:rsidR="00727EEC" w:rsidRDefault="00727EEC" w:rsidP="00727EEC">
      <w:pPr>
        <w:rPr>
          <w:szCs w:val="24"/>
        </w:rPr>
      </w:pPr>
      <w:r w:rsidRPr="00727EEC">
        <w:rPr>
          <w:szCs w:val="24"/>
        </w:rPr>
        <w:t>Since mid-2013, Coastal Health District has begun a broad-based effort to engage the communit</w:t>
      </w:r>
      <w:r w:rsidR="001E78EB">
        <w:rPr>
          <w:szCs w:val="24"/>
        </w:rPr>
        <w:t>y, its leaders and its citizens in</w:t>
      </w:r>
      <w:r w:rsidRPr="00727EEC">
        <w:rPr>
          <w:szCs w:val="24"/>
        </w:rPr>
        <w:t xml:space="preserve"> identify</w:t>
      </w:r>
      <w:r w:rsidR="001E78EB">
        <w:rPr>
          <w:szCs w:val="24"/>
        </w:rPr>
        <w:t>ing</w:t>
      </w:r>
      <w:r w:rsidRPr="00727EEC">
        <w:rPr>
          <w:szCs w:val="24"/>
        </w:rPr>
        <w:t xml:space="preserve"> problems and se</w:t>
      </w:r>
      <w:r w:rsidR="001E78EB">
        <w:rPr>
          <w:szCs w:val="24"/>
        </w:rPr>
        <w:t>tting</w:t>
      </w:r>
      <w:r w:rsidRPr="00727EEC">
        <w:rPr>
          <w:szCs w:val="24"/>
        </w:rPr>
        <w:t xml:space="preserve"> goals as part of planning to improve the health of the community.  A comprehensive Community Health Needs Assessment (CHNA) was conducted in Fall 2013 with the support of faculty and students at </w:t>
      </w:r>
      <w:r w:rsidR="00077A85">
        <w:rPr>
          <w:szCs w:val="24"/>
        </w:rPr>
        <w:t>the College of Coastal Georgia. CHNA</w:t>
      </w:r>
      <w:r w:rsidRPr="00727EEC">
        <w:rPr>
          <w:szCs w:val="24"/>
        </w:rPr>
        <w:t xml:space="preserve"> </w:t>
      </w:r>
      <w:r w:rsidR="00057B38">
        <w:rPr>
          <w:szCs w:val="24"/>
        </w:rPr>
        <w:t xml:space="preserve">results </w:t>
      </w:r>
      <w:r w:rsidR="00077A85">
        <w:rPr>
          <w:szCs w:val="24"/>
        </w:rPr>
        <w:t xml:space="preserve">were </w:t>
      </w:r>
      <w:r w:rsidRPr="00727EEC">
        <w:rPr>
          <w:szCs w:val="24"/>
        </w:rPr>
        <w:t xml:space="preserve">shared with the community beginning in </w:t>
      </w:r>
      <w:r w:rsidR="00284C86">
        <w:rPr>
          <w:szCs w:val="24"/>
        </w:rPr>
        <w:t>November</w:t>
      </w:r>
      <w:r w:rsidRPr="00727EEC">
        <w:rPr>
          <w:szCs w:val="24"/>
        </w:rPr>
        <w:t xml:space="preserve"> 2013</w:t>
      </w:r>
      <w:r w:rsidR="0010056B">
        <w:rPr>
          <w:szCs w:val="24"/>
        </w:rPr>
        <w:t xml:space="preserve"> (See Community Health Needs Assessment results</w:t>
      </w:r>
      <w:r w:rsidR="005436FD">
        <w:rPr>
          <w:szCs w:val="24"/>
        </w:rPr>
        <w:t>)</w:t>
      </w:r>
      <w:r w:rsidRPr="00727EEC">
        <w:rPr>
          <w:szCs w:val="24"/>
        </w:rPr>
        <w:t xml:space="preserve">. Outreach to community groups, elected officials, and individual citizens continued through </w:t>
      </w:r>
      <w:r w:rsidR="005436FD">
        <w:rPr>
          <w:szCs w:val="24"/>
        </w:rPr>
        <w:t xml:space="preserve">April </w:t>
      </w:r>
      <w:r w:rsidRPr="00727EEC">
        <w:rPr>
          <w:szCs w:val="24"/>
        </w:rPr>
        <w:t>2014 to build awareness of community concerns – health issues, economic issues, and social issues – in order to educate and engage community partners in setting goals to create a plan of action for a healthier community</w:t>
      </w:r>
      <w:r w:rsidR="003F242A">
        <w:rPr>
          <w:szCs w:val="24"/>
        </w:rPr>
        <w:t>.</w:t>
      </w:r>
    </w:p>
    <w:p w:rsidR="00881BFE" w:rsidRDefault="00881BFE" w:rsidP="00881BFE">
      <w:pPr>
        <w:pStyle w:val="Heading2"/>
      </w:pPr>
      <w:bookmarkStart w:id="45" w:name="_Toc386878009"/>
      <w:r>
        <w:t>Planning Theory and Design</w:t>
      </w:r>
      <w:bookmarkEnd w:id="45"/>
    </w:p>
    <w:p w:rsidR="00F9548E" w:rsidRDefault="00881BFE" w:rsidP="00F9548E">
      <w:r>
        <w:t xml:space="preserve">The Community Health Improvement Plan design employs a theory </w:t>
      </w:r>
      <w:r w:rsidR="009F61A6">
        <w:t xml:space="preserve">known </w:t>
      </w:r>
      <w:r w:rsidR="00F9548E">
        <w:t>as the Socio-</w:t>
      </w:r>
      <w:r w:rsidR="009F61A6">
        <w:t xml:space="preserve">Ecological Model, which helps explain that many factors influence </w:t>
      </w:r>
      <w:r w:rsidR="00F9548E">
        <w:t xml:space="preserve">the </w:t>
      </w:r>
      <w:r w:rsidR="009F61A6">
        <w:t>health</w:t>
      </w:r>
      <w:r w:rsidR="00F9548E">
        <w:t xml:space="preserve"> of an individual.</w:t>
      </w:r>
      <w:r w:rsidR="00F9548E" w:rsidRPr="00F9548E">
        <w:t xml:space="preserve"> </w:t>
      </w:r>
      <w:r w:rsidR="00F9548E">
        <w:t>This model recognizes the relationship that exists between the individual and his or her environment.  While the individual may be responsible for making lifestyle choices that lead to good health, the ability to make these choices and changes also depends on other factors like the culture, the physical environment, schools, the workplace and other organizations, health care institutions, and public policy.  When the community works together to address the socio-ecological determinants of health, change is more likely</w:t>
      </w:r>
      <w:r w:rsidR="0010056B">
        <w:t xml:space="preserve"> to occur (See illustration below).</w:t>
      </w:r>
    </w:p>
    <w:p w:rsidR="00881BFE" w:rsidRDefault="00881BFE" w:rsidP="00881BFE">
      <w:r>
        <w:rPr>
          <w:noProof/>
        </w:rPr>
        <w:lastRenderedPageBreak/>
        <mc:AlternateContent>
          <mc:Choice Requires="wps">
            <w:drawing>
              <wp:anchor distT="0" distB="0" distL="114300" distR="114300" simplePos="0" relativeHeight="251677696" behindDoc="0" locked="0" layoutInCell="1" allowOverlap="1" wp14:anchorId="79FCB11C" wp14:editId="6E2377F4">
                <wp:simplePos x="0" y="0"/>
                <wp:positionH relativeFrom="column">
                  <wp:posOffset>4257923</wp:posOffset>
                </wp:positionH>
                <wp:positionV relativeFrom="paragraph">
                  <wp:posOffset>151020</wp:posOffset>
                </wp:positionV>
                <wp:extent cx="1080770" cy="2345634"/>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1080770" cy="2345634"/>
                        </a:xfrm>
                        <a:prstGeom prst="rect">
                          <a:avLst/>
                        </a:prstGeom>
                        <a:solidFill>
                          <a:sysClr val="window" lastClr="FFFFFF"/>
                        </a:solidFill>
                        <a:ln w="6350">
                          <a:noFill/>
                        </a:ln>
                        <a:effectLst/>
                      </wps:spPr>
                      <wps:txbx>
                        <w:txbxContent>
                          <w:p w:rsidR="00D359E9" w:rsidRDefault="0010056B" w:rsidP="00881BFE">
                            <w:r>
                              <w:t>The S</w:t>
                            </w:r>
                            <w:r w:rsidR="00D359E9">
                              <w:t>ocio</w:t>
                            </w:r>
                            <w:r>
                              <w:t>-E</w:t>
                            </w:r>
                            <w:r w:rsidR="00D359E9" w:rsidRPr="005C239F">
                              <w:t xml:space="preserve">cological framework is illustrated in the chart </w:t>
                            </w:r>
                            <w:r w:rsidR="00D359E9">
                              <w:t>at left</w:t>
                            </w:r>
                            <w:r>
                              <w:t xml:space="preserve"> (McLeroy,  Steckler, &amp;</w:t>
                            </w:r>
                            <w:r w:rsidR="00D359E9" w:rsidRPr="005C239F">
                              <w:t xml:space="preserve"> Bibeau</w:t>
                            </w:r>
                            <w:r w:rsidR="00D359E9">
                              <w:t>,</w:t>
                            </w:r>
                            <w:r w:rsidR="00D359E9" w:rsidRPr="005C239F">
                              <w:t xml:space="preserve"> 1988</w:t>
                            </w:r>
                            <w:r>
                              <w:t>)</w:t>
                            </w:r>
                            <w:r w:rsidR="00D359E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margin-left:335.25pt;margin-top:11.9pt;width:85.1pt;height:18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" fillcolor="window" stroked="f" strokeweight=".5pt">
                <v:textbox>
                  <w:txbxContent>
                    <w:p w:rsidR="00D359E9" w:rsidRDefault="0010056B" w:rsidP="00881BFE">
                      <w:r>
                        <w:t>The S</w:t>
                      </w:r>
                      <w:r w:rsidR="00D359E9">
                        <w:t>ocio</w:t>
                      </w:r>
                      <w:r>
                        <w:t>-E</w:t>
                      </w:r>
                      <w:r w:rsidR="00D359E9" w:rsidRPr="005C239F">
                        <w:t xml:space="preserve">cological framework is illustrated in the chart </w:t>
                      </w:r>
                      <w:r w:rsidR="00D359E9">
                        <w:t>at left</w:t>
                      </w:r>
                      <w:r>
                        <w:t xml:space="preserve"> (McLeroy,  Steckler, &amp;</w:t>
                      </w:r>
                      <w:r w:rsidR="00D359E9" w:rsidRPr="005C239F">
                        <w:t xml:space="preserve"> Bibeau</w:t>
                      </w:r>
                      <w:r w:rsidR="00D359E9">
                        <w:t>,</w:t>
                      </w:r>
                      <w:r w:rsidR="00D359E9" w:rsidRPr="005C239F">
                        <w:t xml:space="preserve"> 1988</w:t>
                      </w:r>
                      <w:r>
                        <w:t>)</w:t>
                      </w:r>
                      <w:r w:rsidR="00D359E9">
                        <w:t>.</w:t>
                      </w:r>
                    </w:p>
                  </w:txbxContent>
                </v:textbox>
              </v:shape>
            </w:pict>
          </mc:Fallback>
        </mc:AlternateContent>
      </w:r>
      <w:r>
        <w:rPr>
          <w:noProof/>
        </w:rPr>
        <w:drawing>
          <wp:inline distT="0" distB="0" distL="0" distR="0" wp14:anchorId="61BDC459" wp14:editId="48227C26">
            <wp:extent cx="4124325" cy="2686050"/>
            <wp:effectExtent l="0" t="0" r="9525" b="0"/>
            <wp:docPr id="4" name="Picture 4" descr="http://www.acha.org/healthycampus/images/action_model_to_achieve_healthy_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cha.org/healthycampus/images/action_model_to_achieve_healthy_campu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8652" cy="2688868"/>
                    </a:xfrm>
                    <a:prstGeom prst="rect">
                      <a:avLst/>
                    </a:prstGeom>
                    <a:noFill/>
                    <a:ln>
                      <a:noFill/>
                    </a:ln>
                  </pic:spPr>
                </pic:pic>
              </a:graphicData>
            </a:graphic>
          </wp:inline>
        </w:drawing>
      </w:r>
    </w:p>
    <w:p w:rsidR="00881BFE" w:rsidRDefault="00881BFE" w:rsidP="00881BFE">
      <w:r>
        <w:t xml:space="preserve">The collaborative effort </w:t>
      </w:r>
      <w:r w:rsidR="009F61A6">
        <w:t xml:space="preserve">employed for CHIP development </w:t>
      </w:r>
      <w:r w:rsidR="008D1D18">
        <w:t>embr</w:t>
      </w:r>
      <w:r w:rsidR="0010056B">
        <w:t>aced the S</w:t>
      </w:r>
      <w:r w:rsidR="008D1D18">
        <w:t>ocio</w:t>
      </w:r>
      <w:r w:rsidR="0010056B">
        <w:t>-Ecological M</w:t>
      </w:r>
      <w:r>
        <w:t>odel for health promotion by identifying participants and resources, many of whom are already engaged in components of the plan, to identify additional resources and partners</w:t>
      </w:r>
      <w:r w:rsidR="00077A85">
        <w:t>,</w:t>
      </w:r>
      <w:r>
        <w:t xml:space="preserve"> and to establish bot</w:t>
      </w:r>
      <w:r w:rsidR="006E7005">
        <w:t>h measurable outputs and longer-</w:t>
      </w:r>
      <w:r>
        <w:t xml:space="preserve">term outcomes that can improve community health. </w:t>
      </w:r>
    </w:p>
    <w:p w:rsidR="00881BFE" w:rsidRPr="00186313" w:rsidRDefault="00881BFE" w:rsidP="00881BFE">
      <w:pPr>
        <w:rPr>
          <w:szCs w:val="24"/>
        </w:rPr>
      </w:pPr>
      <w:r>
        <w:rPr>
          <w:noProof/>
        </w:rPr>
        <w:drawing>
          <wp:anchor distT="0" distB="0" distL="114300" distR="114300" simplePos="0" relativeHeight="251676672" behindDoc="0" locked="0" layoutInCell="1" allowOverlap="1" wp14:anchorId="6E019445" wp14:editId="4DA20C6F">
            <wp:simplePos x="0" y="0"/>
            <wp:positionH relativeFrom="column">
              <wp:posOffset>38100</wp:posOffset>
            </wp:positionH>
            <wp:positionV relativeFrom="paragraph">
              <wp:posOffset>73025</wp:posOffset>
            </wp:positionV>
            <wp:extent cx="3503930" cy="3295650"/>
            <wp:effectExtent l="0" t="0" r="1270" b="0"/>
            <wp:wrapSquare wrapText="bothSides"/>
            <wp:docPr id="5" name="Picture 5" descr="'Five Key Areas of Social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Key Areas of Social Determinants of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313">
        <w:rPr>
          <w:szCs w:val="24"/>
        </w:rPr>
        <w:t>Health</w:t>
      </w:r>
      <w:r>
        <w:rPr>
          <w:szCs w:val="24"/>
        </w:rPr>
        <w:t>y</w:t>
      </w:r>
      <w:r w:rsidRPr="00186313">
        <w:rPr>
          <w:szCs w:val="24"/>
        </w:rPr>
        <w:t xml:space="preserve"> People 2020 offers the following theoretical support </w:t>
      </w:r>
      <w:r>
        <w:rPr>
          <w:szCs w:val="24"/>
        </w:rPr>
        <w:t xml:space="preserve">(and the chart at left) </w:t>
      </w:r>
      <w:r w:rsidRPr="00186313">
        <w:rPr>
          <w:szCs w:val="24"/>
        </w:rPr>
        <w:t>for use of the social determinants model:  “Healthy People 2020 highlights the importance of addressing the social deter</w:t>
      </w:r>
      <w:r>
        <w:rPr>
          <w:szCs w:val="24"/>
        </w:rPr>
        <w:t>minants of health by including ‘</w:t>
      </w:r>
      <w:r w:rsidRPr="00186313">
        <w:rPr>
          <w:szCs w:val="24"/>
        </w:rPr>
        <w:t>Create social and physical environments t</w:t>
      </w:r>
      <w:r>
        <w:rPr>
          <w:szCs w:val="24"/>
        </w:rPr>
        <w:t>hat promote good health for all’</w:t>
      </w:r>
      <w:r w:rsidRPr="00186313">
        <w:rPr>
          <w:szCs w:val="24"/>
        </w:rPr>
        <w:t xml:space="preserve"> as one of the four overarching goals for the decade. This emphasis is shared by the World Health Organization, </w:t>
      </w:r>
      <w:r>
        <w:rPr>
          <w:szCs w:val="24"/>
        </w:rPr>
        <w:t>whose Commission on Social Deter</w:t>
      </w:r>
      <w:r w:rsidRPr="00186313">
        <w:rPr>
          <w:szCs w:val="24"/>
        </w:rPr>
        <w:t xml:space="preserve">minants of Health in 2008 published the report, </w:t>
      </w:r>
      <w:r>
        <w:rPr>
          <w:szCs w:val="24"/>
        </w:rPr>
        <w:t>‘</w:t>
      </w:r>
      <w:r w:rsidRPr="00186313">
        <w:rPr>
          <w:szCs w:val="24"/>
        </w:rPr>
        <w:t>Closing the gap in a generation: Health equity through action on the social determinants of health.</w:t>
      </w:r>
      <w:r>
        <w:rPr>
          <w:szCs w:val="24"/>
        </w:rPr>
        <w:t>’</w:t>
      </w:r>
      <w:r w:rsidRPr="00186313">
        <w:rPr>
          <w:szCs w:val="24"/>
        </w:rPr>
        <w:t xml:space="preserve"> The emphasis is also shared by other U.S. health initiatives such </w:t>
      </w:r>
      <w:r w:rsidRPr="00186313">
        <w:rPr>
          <w:szCs w:val="24"/>
        </w:rPr>
        <w:lastRenderedPageBreak/>
        <w:t>as the National Partnership for Action to End Health Disparities  and the National Prevention and Health Promotion Strategy” (http://www.healthypeople.gov/2020/topicsobjectives2020/overview.aspx?topicid=39</w:t>
      </w:r>
      <w:r>
        <w:rPr>
          <w:szCs w:val="24"/>
        </w:rPr>
        <w:t>).</w:t>
      </w:r>
    </w:p>
    <w:p w:rsidR="00881BFE" w:rsidRDefault="00A4614F" w:rsidP="00032D93">
      <w:pPr>
        <w:jc w:val="right"/>
      </w:pPr>
      <w:r>
        <w:rPr>
          <w:noProof/>
        </w:rPr>
        <mc:AlternateContent>
          <mc:Choice Requires="wps">
            <w:drawing>
              <wp:anchor distT="0" distB="0" distL="114300" distR="114300" simplePos="0" relativeHeight="251675648" behindDoc="0" locked="0" layoutInCell="1" allowOverlap="1" wp14:anchorId="5CC3D16B" wp14:editId="5F45E091">
                <wp:simplePos x="0" y="0"/>
                <wp:positionH relativeFrom="column">
                  <wp:posOffset>9525</wp:posOffset>
                </wp:positionH>
                <wp:positionV relativeFrom="paragraph">
                  <wp:posOffset>74930</wp:posOffset>
                </wp:positionV>
                <wp:extent cx="2680970" cy="4649638"/>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2680970" cy="4649638"/>
                        </a:xfrm>
                        <a:prstGeom prst="rect">
                          <a:avLst/>
                        </a:prstGeom>
                        <a:solidFill>
                          <a:sysClr val="window" lastClr="FFFFFF"/>
                        </a:solidFill>
                        <a:ln w="6350">
                          <a:noFill/>
                        </a:ln>
                        <a:effectLst/>
                      </wps:spPr>
                      <wps:txbx>
                        <w:txbxContent>
                          <w:p w:rsidR="00D359E9" w:rsidRPr="00A4614F" w:rsidRDefault="00D359E9" w:rsidP="00881BFE">
                            <w:pPr>
                              <w:rPr>
                                <w:sz w:val="22"/>
                                <w:szCs w:val="24"/>
                              </w:rPr>
                            </w:pPr>
                            <w:r>
                              <w:rPr>
                                <w:sz w:val="22"/>
                                <w:szCs w:val="24"/>
                              </w:rPr>
                              <w:t>The model at right</w:t>
                            </w:r>
                            <w:r w:rsidRPr="00A4614F">
                              <w:rPr>
                                <w:sz w:val="22"/>
                                <w:szCs w:val="24"/>
                              </w:rPr>
                              <w:t>, recommended by NACCHO for development of a Community Health Improvement Plan, is a good representation of the process employed by the Coastal Health District.  Based on community input, the plan represents the strategy and overall accountability for goals, though some specific responsibilities are not yet adopted and specific tasks have not yet been assigned (except where indicated</w:t>
                            </w:r>
                            <w:r w:rsidR="0010056B">
                              <w:rPr>
                                <w:sz w:val="22"/>
                                <w:szCs w:val="24"/>
                              </w:rPr>
                              <w:t xml:space="preserve"> to specific parties)indicators have been established</w:t>
                            </w:r>
                            <w:r w:rsidRPr="00A4614F">
                              <w:rPr>
                                <w:sz w:val="22"/>
                                <w:szCs w:val="24"/>
                              </w:rPr>
                              <w:t xml:space="preserve">.  In the next phase, beginning in June 2014, the </w:t>
                            </w:r>
                            <w:r>
                              <w:rPr>
                                <w:sz w:val="22"/>
                                <w:szCs w:val="24"/>
                              </w:rPr>
                              <w:t>Community Health Coalition</w:t>
                            </w:r>
                            <w:r w:rsidRPr="00A4614F">
                              <w:rPr>
                                <w:sz w:val="22"/>
                                <w:szCs w:val="24"/>
                              </w:rPr>
                              <w:t xml:space="preserve"> for Glynn County will continue work with problem statements to ensure accountability and implementation of strategies and monitoring of performance indicators. </w:t>
                            </w:r>
                          </w:p>
                          <w:p w:rsidR="00D359E9" w:rsidRPr="00A4614F" w:rsidRDefault="00D359E9" w:rsidP="00881BFE">
                            <w:pPr>
                              <w:rPr>
                                <w:sz w:val="18"/>
                                <w:szCs w:val="20"/>
                              </w:rPr>
                            </w:pPr>
                            <w:r w:rsidRPr="00A4614F">
                              <w:rPr>
                                <w:sz w:val="22"/>
                                <w:szCs w:val="24"/>
                              </w:rPr>
                              <w:t xml:space="preserve">J.S. Durch, L.A. Bailey, and M.A. Stoto, eds. </w:t>
                            </w:r>
                            <w:r w:rsidRPr="00A4614F">
                              <w:rPr>
                                <w:i/>
                                <w:sz w:val="22"/>
                                <w:szCs w:val="24"/>
                              </w:rPr>
                              <w:t>Improving Health in the Community</w:t>
                            </w:r>
                            <w:r w:rsidRPr="00A4614F">
                              <w:rPr>
                                <w:sz w:val="22"/>
                                <w:szCs w:val="24"/>
                              </w:rPr>
                              <w:t>,</w:t>
                            </w:r>
                            <w:r w:rsidRPr="00A4614F">
                              <w:rPr>
                                <w:sz w:val="18"/>
                                <w:szCs w:val="20"/>
                              </w:rPr>
                              <w:t xml:space="preserve"> </w:t>
                            </w:r>
                            <w:r w:rsidRPr="00A4614F">
                              <w:rPr>
                                <w:sz w:val="22"/>
                                <w:szCs w:val="20"/>
                              </w:rPr>
                              <w:t>Washington, DC: National Academy Press,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75pt;margin-top:5.9pt;width:211.1pt;height:36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" fillcolor="window" stroked="f" strokeweight=".5pt">
                <v:textbox>
                  <w:txbxContent>
                    <w:p w:rsidR="00D359E9" w:rsidRPr="00A4614F" w:rsidRDefault="00D359E9" w:rsidP="00881BFE">
                      <w:pPr>
                        <w:rPr>
                          <w:sz w:val="22"/>
                          <w:szCs w:val="24"/>
                        </w:rPr>
                      </w:pPr>
                      <w:r>
                        <w:rPr>
                          <w:sz w:val="22"/>
                          <w:szCs w:val="24"/>
                        </w:rPr>
                        <w:t>The model at right</w:t>
                      </w:r>
                      <w:r w:rsidRPr="00A4614F">
                        <w:rPr>
                          <w:sz w:val="22"/>
                          <w:szCs w:val="24"/>
                        </w:rPr>
                        <w:t>, recommended by NACCHO for development of a Community Health Improvement Plan, is a good representation of the process employed by the Coastal Health District.  Based on community input, the plan represents the strategy and overall accountability for goals, though some specific responsibilities are not yet adopted and specific tasks have not yet been assigned (except where indicated</w:t>
                      </w:r>
                      <w:r w:rsidR="0010056B">
                        <w:rPr>
                          <w:sz w:val="22"/>
                          <w:szCs w:val="24"/>
                        </w:rPr>
                        <w:t xml:space="preserve"> to specific parties)indicators have been established</w:t>
                      </w:r>
                      <w:r w:rsidRPr="00A4614F">
                        <w:rPr>
                          <w:sz w:val="22"/>
                          <w:szCs w:val="24"/>
                        </w:rPr>
                        <w:t xml:space="preserve">.  In the next phase, beginning in June 2014, the </w:t>
                      </w:r>
                      <w:r>
                        <w:rPr>
                          <w:sz w:val="22"/>
                          <w:szCs w:val="24"/>
                        </w:rPr>
                        <w:t>Community Health Coalition</w:t>
                      </w:r>
                      <w:r w:rsidRPr="00A4614F">
                        <w:rPr>
                          <w:sz w:val="22"/>
                          <w:szCs w:val="24"/>
                        </w:rPr>
                        <w:t xml:space="preserve"> for Glynn County will continue work with problem statements to ensure accountability and implementation of strategies and monitoring of performance indicators. </w:t>
                      </w:r>
                    </w:p>
                    <w:p w:rsidR="00D359E9" w:rsidRPr="00A4614F" w:rsidRDefault="00D359E9" w:rsidP="00881BFE">
                      <w:pPr>
                        <w:rPr>
                          <w:sz w:val="18"/>
                          <w:szCs w:val="20"/>
                        </w:rPr>
                      </w:pPr>
                      <w:r w:rsidRPr="00A4614F">
                        <w:rPr>
                          <w:sz w:val="22"/>
                          <w:szCs w:val="24"/>
                        </w:rPr>
                        <w:t xml:space="preserve">J.S. Durch, L.A. Bailey, and M.A. Stoto, eds. </w:t>
                      </w:r>
                      <w:r w:rsidRPr="00A4614F">
                        <w:rPr>
                          <w:i/>
                          <w:sz w:val="22"/>
                          <w:szCs w:val="24"/>
                        </w:rPr>
                        <w:t>Improving Health in the Community</w:t>
                      </w:r>
                      <w:r w:rsidRPr="00A4614F">
                        <w:rPr>
                          <w:sz w:val="22"/>
                          <w:szCs w:val="24"/>
                        </w:rPr>
                        <w:t>,</w:t>
                      </w:r>
                      <w:r w:rsidRPr="00A4614F">
                        <w:rPr>
                          <w:sz w:val="18"/>
                          <w:szCs w:val="20"/>
                        </w:rPr>
                        <w:t xml:space="preserve"> </w:t>
                      </w:r>
                      <w:r w:rsidRPr="00A4614F">
                        <w:rPr>
                          <w:sz w:val="22"/>
                          <w:szCs w:val="20"/>
                        </w:rPr>
                        <w:t>Washington, DC: National Academy Press, 1997.</w:t>
                      </w:r>
                    </w:p>
                  </w:txbxContent>
                </v:textbox>
              </v:shape>
            </w:pict>
          </mc:Fallback>
        </mc:AlternateContent>
      </w:r>
      <w:r w:rsidR="00881BFE">
        <w:t xml:space="preserve"> </w:t>
      </w:r>
      <w:r w:rsidR="00881BFE">
        <w:rPr>
          <w:noProof/>
        </w:rPr>
        <w:drawing>
          <wp:inline distT="0" distB="0" distL="0" distR="0" wp14:anchorId="16C50DB2" wp14:editId="20AB122C">
            <wp:extent cx="2795060" cy="4667250"/>
            <wp:effectExtent l="0" t="0" r="5715" b="0"/>
            <wp:docPr id="6" name="Picture 6" descr="http://ctb.dept.ku.edu/sites/default/files/chapter_files/2.6%20-%20CHI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tb.dept.ku.edu/sites/default/files/chapter_files/2.6%20-%20CHIP-Model.jpg"/>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98836" cy="4673556"/>
                    </a:xfrm>
                    <a:prstGeom prst="rect">
                      <a:avLst/>
                    </a:prstGeom>
                    <a:noFill/>
                    <a:ln>
                      <a:noFill/>
                    </a:ln>
                  </pic:spPr>
                </pic:pic>
              </a:graphicData>
            </a:graphic>
          </wp:inline>
        </w:drawing>
      </w:r>
    </w:p>
    <w:p w:rsidR="00881BFE" w:rsidRDefault="00881BFE" w:rsidP="00881BFE">
      <w:r>
        <w:t>The format for the plan itself is the use of a logic model, which has proven in other public efforts, according to Miller, Simeone, and Carnevale, to be</w:t>
      </w:r>
    </w:p>
    <w:p w:rsidR="00881BFE" w:rsidRDefault="0010056B" w:rsidP="00881BFE">
      <w:pPr>
        <w:ind w:left="720"/>
      </w:pPr>
      <w:r>
        <w:t>I</w:t>
      </w:r>
      <w:r w:rsidR="00881BFE">
        <w:t>nvaluable in focusing disparate participants on a common performance target for which they were jointly accountable, an analytical tool with which to forge some degree of political and organizat</w:t>
      </w:r>
      <w:r>
        <w:t xml:space="preserve">ion consensus . . . </w:t>
      </w:r>
      <w:r w:rsidR="00881BFE">
        <w:t xml:space="preserve"> The tool eventually became a vehicle for developing a community of stakeholders focused on the desire</w:t>
      </w:r>
      <w:r w:rsidR="00077A85">
        <w:t>d end-result – a key link in ty</w:t>
      </w:r>
      <w:r w:rsidR="00881BFE">
        <w:t>ing budget, c</w:t>
      </w:r>
      <w:r>
        <w:t xml:space="preserve">ommunity, and evaluation . . . </w:t>
      </w:r>
      <w:r w:rsidR="00881BFE">
        <w:t xml:space="preserve"> (2001, </w:t>
      </w:r>
      <w:r>
        <w:t xml:space="preserve">p. </w:t>
      </w:r>
      <w:r w:rsidR="00881BFE">
        <w:t>2).</w:t>
      </w:r>
    </w:p>
    <w:p w:rsidR="00881BFE" w:rsidRPr="007963BE" w:rsidRDefault="00881BFE" w:rsidP="00881BFE">
      <w:pPr>
        <w:rPr>
          <w:rFonts w:asciiTheme="majorHAnsi" w:eastAsiaTheme="majorEastAsia" w:hAnsiTheme="majorHAnsi" w:cstheme="majorBidi"/>
          <w:sz w:val="32"/>
          <w:szCs w:val="28"/>
        </w:rPr>
      </w:pPr>
      <w:r>
        <w:br w:type="page"/>
      </w:r>
    </w:p>
    <w:p w:rsidR="00881BFE" w:rsidRPr="00727EEC" w:rsidRDefault="00881BFE" w:rsidP="00727EEC">
      <w:pPr>
        <w:rPr>
          <w:szCs w:val="24"/>
        </w:rPr>
      </w:pPr>
    </w:p>
    <w:p w:rsidR="00727EEC" w:rsidRPr="00727EEC" w:rsidRDefault="006A2143" w:rsidP="006F1C15">
      <w:pPr>
        <w:pStyle w:val="Heading2"/>
        <w:rPr>
          <w:b w:val="0"/>
        </w:rPr>
      </w:pPr>
      <w:bookmarkStart w:id="46" w:name="_Toc386878010"/>
      <w:r>
        <w:t>MAPP Themes Guided Planning</w:t>
      </w:r>
      <w:bookmarkEnd w:id="46"/>
    </w:p>
    <w:p w:rsidR="00727EEC" w:rsidRPr="00727EEC" w:rsidRDefault="00727EEC" w:rsidP="00727EEC">
      <w:r w:rsidRPr="00727EEC">
        <w:t xml:space="preserve">Coastal Health District and </w:t>
      </w:r>
      <w:r w:rsidR="00456300">
        <w:t>Glynn</w:t>
      </w:r>
      <w:r w:rsidRPr="00727EEC">
        <w:t xml:space="preserve"> County Health Department elected to use as guidance for the Community Health Improvement Process (CHIP) five themes from the Mobilizing for Action through Planning and Partnerships (MAPP). The </w:t>
      </w:r>
      <w:r w:rsidR="00373EEF">
        <w:t>Public Health</w:t>
      </w:r>
      <w:r w:rsidRPr="00727EEC">
        <w:t xml:space="preserve"> Team focused on key advantages of the MAPP process:</w:t>
      </w:r>
    </w:p>
    <w:p w:rsidR="00727EEC" w:rsidRPr="00727EEC" w:rsidRDefault="00727EEC" w:rsidP="00CD4A6C">
      <w:pPr>
        <w:numPr>
          <w:ilvl w:val="0"/>
          <w:numId w:val="7"/>
        </w:numPr>
        <w:contextualSpacing/>
        <w:rPr>
          <w:i/>
        </w:rPr>
      </w:pPr>
      <w:r w:rsidRPr="00727EEC">
        <w:rPr>
          <w:i/>
        </w:rPr>
        <w:t xml:space="preserve">Create a healthy community and a better quality of life. </w:t>
      </w:r>
      <w:r w:rsidR="00373EEF">
        <w:t>Public Health</w:t>
      </w:r>
      <w:r w:rsidRPr="00727EEC">
        <w:t xml:space="preserve"> leadership recognizes that the presence of health services does not singlehandedly make a healthy community.  Economic factors and social </w:t>
      </w:r>
      <w:r w:rsidR="00803C3B">
        <w:t xml:space="preserve">determinants </w:t>
      </w:r>
      <w:r w:rsidRPr="00727EEC">
        <w:t xml:space="preserve">need to be a part of the planning effort, and any plan must build on community strengths. Findings from the </w:t>
      </w:r>
      <w:r w:rsidR="00057B38">
        <w:t xml:space="preserve">broad-based </w:t>
      </w:r>
      <w:r w:rsidRPr="00727EEC">
        <w:t>Community Health Needs Assessment (CHNA) were widely publicized, and individuals, elected officials, and organizations were engaged in developing community goals that recognize the links between good health and other factors</w:t>
      </w:r>
      <w:r w:rsidR="003C72B6">
        <w:t>,</w:t>
      </w:r>
      <w:r w:rsidRPr="00727EEC">
        <w:t xml:space="preserve"> including</w:t>
      </w:r>
      <w:r w:rsidR="003C72B6">
        <w:t xml:space="preserve"> risk factors in the community, including </w:t>
      </w:r>
      <w:r w:rsidRPr="00727EEC">
        <w:t>jobs, insurance</w:t>
      </w:r>
      <w:r w:rsidR="00057B38">
        <w:t>-status</w:t>
      </w:r>
      <w:r w:rsidRPr="00727EEC">
        <w:t>, poverty, recreation, the environment, and social concerns including drug and alcohol abuse and</w:t>
      </w:r>
      <w:r w:rsidR="003C72B6">
        <w:t xml:space="preserve"> </w:t>
      </w:r>
      <w:r w:rsidRPr="00727EEC">
        <w:t>child abuse.</w:t>
      </w:r>
    </w:p>
    <w:p w:rsidR="00727EEC" w:rsidRPr="00727EEC" w:rsidRDefault="00727EEC" w:rsidP="00CD4A6C">
      <w:pPr>
        <w:numPr>
          <w:ilvl w:val="0"/>
          <w:numId w:val="7"/>
        </w:numPr>
        <w:contextualSpacing/>
        <w:rPr>
          <w:i/>
        </w:rPr>
      </w:pPr>
      <w:r w:rsidRPr="00727EEC">
        <w:rPr>
          <w:i/>
        </w:rPr>
        <w:t xml:space="preserve">Increase the visibility of </w:t>
      </w:r>
      <w:r w:rsidR="00373EEF">
        <w:rPr>
          <w:i/>
        </w:rPr>
        <w:t>Public Health</w:t>
      </w:r>
      <w:r w:rsidRPr="00727EEC">
        <w:rPr>
          <w:i/>
        </w:rPr>
        <w:t xml:space="preserve"> within the community.  </w:t>
      </w:r>
      <w:r w:rsidRPr="00727EEC">
        <w:t xml:space="preserve">The community survey and publicity surrounding the survey provided a good kick-off for efforts to increase the visibility of the role of Glynn County </w:t>
      </w:r>
      <w:r w:rsidR="00373EEF">
        <w:t>Public Health</w:t>
      </w:r>
      <w:r w:rsidRPr="00727EEC">
        <w:t>.  Once the assessment was complete, data and analysis were shared with individuals, elected officials, and organizations who were asked</w:t>
      </w:r>
      <w:r w:rsidR="002521DC">
        <w:t xml:space="preserve"> to </w:t>
      </w:r>
      <w:r w:rsidR="00803C3B">
        <w:t xml:space="preserve">identify goals, prioritize goals, and </w:t>
      </w:r>
      <w:r w:rsidR="002521DC">
        <w:t xml:space="preserve">engage in developing a Community Health Improvement Plan </w:t>
      </w:r>
      <w:r w:rsidRPr="00727EEC">
        <w:t xml:space="preserve">with goals that recognize the links between good health and other factors. Data was shared with local media, placed in the public library, made accessible on the </w:t>
      </w:r>
      <w:r w:rsidR="00373EEF">
        <w:t>Public Health</w:t>
      </w:r>
      <w:r w:rsidRPr="00727EEC">
        <w:t xml:space="preserve"> website, and provided in digital form to community leaders. Other organizations including the Chamber of Commerce and </w:t>
      </w:r>
      <w:r w:rsidR="00456300">
        <w:t>Glynn</w:t>
      </w:r>
      <w:r w:rsidRPr="00727EEC">
        <w:t xml:space="preserve"> </w:t>
      </w:r>
      <w:r w:rsidR="005F2CBC">
        <w:t>Family Connection</w:t>
      </w:r>
      <w:r w:rsidRPr="00727EEC">
        <w:t xml:space="preserve"> shar</w:t>
      </w:r>
      <w:r w:rsidR="00803C3B">
        <w:t>ed the data with</w:t>
      </w:r>
      <w:r w:rsidR="006A2143">
        <w:t xml:space="preserve"> hundreds of members of their organizations, including business, industry, agriculture, services, and health care. </w:t>
      </w:r>
      <w:r w:rsidR="00803C3B">
        <w:t xml:space="preserve"> </w:t>
      </w:r>
      <w:r w:rsidRPr="00727EEC">
        <w:t xml:space="preserve">Local </w:t>
      </w:r>
      <w:r w:rsidR="00373EEF">
        <w:t>Public Health</w:t>
      </w:r>
      <w:r w:rsidRPr="00727EEC">
        <w:t xml:space="preserve"> and District </w:t>
      </w:r>
      <w:r w:rsidR="00373EEF">
        <w:t>Public Health</w:t>
      </w:r>
      <w:r w:rsidRPr="00727EEC">
        <w:t xml:space="preserve"> staff were in all instances en</w:t>
      </w:r>
      <w:r w:rsidR="00057B38">
        <w:t>gaged in the assessment and planning processes.</w:t>
      </w:r>
    </w:p>
    <w:p w:rsidR="00727EEC" w:rsidRPr="00727EEC" w:rsidRDefault="00727EEC" w:rsidP="00CD4A6C">
      <w:pPr>
        <w:numPr>
          <w:ilvl w:val="0"/>
          <w:numId w:val="7"/>
        </w:numPr>
        <w:contextualSpacing/>
        <w:rPr>
          <w:i/>
        </w:rPr>
      </w:pPr>
      <w:r w:rsidRPr="00727EEC">
        <w:rPr>
          <w:i/>
        </w:rPr>
        <w:t xml:space="preserve">Anticipate and manage change. </w:t>
      </w:r>
      <w:r w:rsidRPr="00727EEC">
        <w:t xml:space="preserve">Not every approach in this health improvement process worked the first time. When online surveys were inadequate for collecting data for the needs assessment, paper surveys were provided and additional outreach conducted with community organizations.  When groups did not express interest in helping, other groups were contacted. Participants in the process also changed over the course of the work, and new collaborators were included as needs changed. It is important to note that the collaborative </w:t>
      </w:r>
      <w:r w:rsidRPr="00727EEC">
        <w:lastRenderedPageBreak/>
        <w:t xml:space="preserve">approach used in this effort brought into view perspectives that had not previously been recognized or addressed, driving </w:t>
      </w:r>
      <w:r w:rsidR="003C72B6">
        <w:t xml:space="preserve">potential </w:t>
      </w:r>
      <w:r w:rsidRPr="00727EEC">
        <w:t xml:space="preserve">changes in </w:t>
      </w:r>
      <w:r w:rsidR="00373EEF">
        <w:t>Public Health</w:t>
      </w:r>
      <w:r w:rsidRPr="00727EEC">
        <w:t xml:space="preserve"> focus and resource allocation. In addition to the CNHA, external forces, like reduced state budgets and changing trends, have also caused Coastal Health District to reevaluate its role in service delivery and population health. Change is our only constant, but having a plan of action allows </w:t>
      </w:r>
      <w:r w:rsidR="00373EEF">
        <w:t>Public Health</w:t>
      </w:r>
      <w:r w:rsidRPr="00727EEC">
        <w:t xml:space="preserve"> to </w:t>
      </w:r>
      <w:r w:rsidR="00057B38">
        <w:t>embrace and lead for change.</w:t>
      </w:r>
      <w:r w:rsidRPr="00727EEC">
        <w:t xml:space="preserve"> </w:t>
      </w:r>
    </w:p>
    <w:p w:rsidR="00727EEC" w:rsidRPr="00727EEC" w:rsidRDefault="00727EEC" w:rsidP="00ED3AB0">
      <w:pPr>
        <w:numPr>
          <w:ilvl w:val="0"/>
          <w:numId w:val="7"/>
        </w:numPr>
        <w:contextualSpacing/>
      </w:pPr>
      <w:r w:rsidRPr="00727EEC">
        <w:rPr>
          <w:i/>
        </w:rPr>
        <w:t xml:space="preserve">Create a stronger </w:t>
      </w:r>
      <w:r w:rsidR="00373EEF">
        <w:rPr>
          <w:i/>
        </w:rPr>
        <w:t>Public Health</w:t>
      </w:r>
      <w:r w:rsidRPr="00727EEC">
        <w:rPr>
          <w:i/>
        </w:rPr>
        <w:t xml:space="preserve"> infrastructure</w:t>
      </w:r>
      <w:r w:rsidRPr="00727EEC">
        <w:t>. The Community Health Improvement Process provided tremendous opportunity</w:t>
      </w:r>
      <w:r w:rsidR="00803C3B">
        <w:t>,</w:t>
      </w:r>
      <w:r w:rsidRPr="00727EEC">
        <w:t xml:space="preserve"> not only to educate the community about </w:t>
      </w:r>
      <w:r w:rsidR="00373EEF">
        <w:t>Public Health</w:t>
      </w:r>
      <w:r w:rsidRPr="00727EEC">
        <w:t xml:space="preserve">, but also to identify partners with similar goals.  This collaborative approach and sharing of information and resources effectively reduces overlap in services and makes the department’s efforts more efficient and effective. The engagement of local elected officials has also reinforced the role of </w:t>
      </w:r>
      <w:r w:rsidR="00373EEF">
        <w:t>Public Health</w:t>
      </w:r>
      <w:r w:rsidRPr="00727EEC">
        <w:t xml:space="preserve"> in meeting community needs that would otherwise not be met.</w:t>
      </w:r>
      <w:r w:rsidR="00803C3B">
        <w:t xml:space="preserve"> </w:t>
      </w:r>
      <w:r w:rsidR="00ED3AB0" w:rsidRPr="00ED3AB0">
        <w:t>In addition, the planning process has created a much stronger foundation for strategic planning.</w:t>
      </w:r>
    </w:p>
    <w:p w:rsidR="00727EEC" w:rsidRDefault="00727EEC" w:rsidP="00CD4A6C">
      <w:pPr>
        <w:numPr>
          <w:ilvl w:val="0"/>
          <w:numId w:val="7"/>
        </w:numPr>
        <w:contextualSpacing/>
      </w:pPr>
      <w:r w:rsidRPr="00727EEC">
        <w:rPr>
          <w:i/>
        </w:rPr>
        <w:t xml:space="preserve">Engage the community and create community ownership for </w:t>
      </w:r>
      <w:r w:rsidR="00373EEF">
        <w:rPr>
          <w:i/>
        </w:rPr>
        <w:t>Public Health</w:t>
      </w:r>
      <w:r w:rsidRPr="00727EEC">
        <w:rPr>
          <w:i/>
        </w:rPr>
        <w:t xml:space="preserve"> issues.</w:t>
      </w:r>
      <w:r w:rsidRPr="00727EEC">
        <w:t xml:space="preserve"> Participation in the needs assessmen</w:t>
      </w:r>
      <w:r w:rsidR="00057B38">
        <w:t xml:space="preserve">t, followed by widespread data </w:t>
      </w:r>
      <w:r w:rsidRPr="00727EEC">
        <w:t xml:space="preserve">sharing has </w:t>
      </w:r>
      <w:r w:rsidR="00057B38">
        <w:t xml:space="preserve">had </w:t>
      </w:r>
      <w:r w:rsidRPr="00727EEC">
        <w:t xml:space="preserve">a tremendous influence on community perspectives on health care.  County and city governments were provided an overview of findings to help engage them in </w:t>
      </w:r>
      <w:r w:rsidR="00373EEF">
        <w:t>Public Health</w:t>
      </w:r>
      <w:r w:rsidR="00A2613C">
        <w:t xml:space="preserve"> issues, which </w:t>
      </w:r>
      <w:r w:rsidRPr="00727EEC">
        <w:t xml:space="preserve">have </w:t>
      </w:r>
      <w:r w:rsidR="00A2613C">
        <w:t xml:space="preserve">not always been </w:t>
      </w:r>
      <w:r w:rsidRPr="00727EEC">
        <w:t xml:space="preserve">considered as matters of local government concern. While different sections of the data were of varying relevance to different audiences, the compilation of economic and social data with health data was eye-opening to interests ranging from teen pregnancy educators to the business </w:t>
      </w:r>
      <w:r w:rsidR="00057B38">
        <w:t>community, hospital leadership,</w:t>
      </w:r>
      <w:r w:rsidRPr="00727EEC">
        <w:t xml:space="preserve"> and elected officials.  Discovering, for example, the </w:t>
      </w:r>
      <w:r w:rsidR="0089548D">
        <w:t>rate of teen pregnancy or child abuse</w:t>
      </w:r>
      <w:r w:rsidRPr="00727EEC">
        <w:t xml:space="preserve"> or those most often using the emergency room for primary care provided insights into issues that are community concerns, not just </w:t>
      </w:r>
      <w:r w:rsidR="00373EEF">
        <w:t>Public Health</w:t>
      </w:r>
      <w:r w:rsidRPr="00727EEC">
        <w:t xml:space="preserve"> concerns. The collaborative approach helped achieve buy-in from community stakeholders </w:t>
      </w:r>
      <w:r w:rsidR="00077A85">
        <w:t>desiring</w:t>
      </w:r>
      <w:r w:rsidRPr="00727EEC">
        <w:t xml:space="preserve"> to partner with </w:t>
      </w:r>
      <w:r w:rsidR="00373EEF">
        <w:t>Public Health</w:t>
      </w:r>
      <w:r w:rsidRPr="00727EEC">
        <w:t xml:space="preserve"> to address these issues.</w:t>
      </w:r>
      <w:r w:rsidR="00803C3B">
        <w:t xml:space="preserve">  </w:t>
      </w:r>
    </w:p>
    <w:p w:rsidR="006A2143" w:rsidRPr="006A2143" w:rsidRDefault="006A2143" w:rsidP="006A2143">
      <w:pPr>
        <w:pStyle w:val="Heading2"/>
      </w:pPr>
      <w:bookmarkStart w:id="47" w:name="_Toc386878011"/>
      <w:bookmarkStart w:id="48" w:name="_Toc379472831"/>
      <w:bookmarkStart w:id="49" w:name="_Toc379534753"/>
      <w:r w:rsidRPr="006A2143">
        <w:t>The Process</w:t>
      </w:r>
      <w:bookmarkEnd w:id="47"/>
    </w:p>
    <w:p w:rsidR="00727EEC" w:rsidRPr="006A2143" w:rsidRDefault="00476649" w:rsidP="006A2143">
      <w:pPr>
        <w:pStyle w:val="Heading3"/>
      </w:pPr>
      <w:bookmarkStart w:id="50" w:name="_Toc386878012"/>
      <w:r>
        <w:t>The First Phase</w:t>
      </w:r>
      <w:r w:rsidR="00A228B2" w:rsidRPr="006A2143">
        <w:t xml:space="preserve">: </w:t>
      </w:r>
      <w:r w:rsidR="00727EEC" w:rsidRPr="006A2143">
        <w:t>Community Health Needs Assessment</w:t>
      </w:r>
      <w:bookmarkEnd w:id="48"/>
      <w:bookmarkEnd w:id="49"/>
      <w:bookmarkEnd w:id="50"/>
    </w:p>
    <w:p w:rsidR="00727EEC" w:rsidRPr="00727EEC" w:rsidRDefault="00727EEC" w:rsidP="006A2143">
      <w:r w:rsidRPr="00727EEC">
        <w:t>The Com</w:t>
      </w:r>
      <w:r w:rsidR="001A62EE">
        <w:t>munity Health Needs Assessment</w:t>
      </w:r>
      <w:r w:rsidRPr="00727EEC">
        <w:t>, conducted between September 1 and October 31, 2013, was composed of four pillars:</w:t>
      </w:r>
    </w:p>
    <w:p w:rsidR="00727EEC" w:rsidRPr="00727EEC" w:rsidRDefault="00727EEC" w:rsidP="00CD4A6C">
      <w:pPr>
        <w:numPr>
          <w:ilvl w:val="0"/>
          <w:numId w:val="6"/>
        </w:numPr>
        <w:contextualSpacing/>
        <w:rPr>
          <w:szCs w:val="24"/>
        </w:rPr>
      </w:pPr>
      <w:r w:rsidRPr="00727EEC">
        <w:rPr>
          <w:szCs w:val="24"/>
        </w:rPr>
        <w:t xml:space="preserve">The use of public data including demographic, economic, community resources, and health data to provide a standard of comparison for local survey data. </w:t>
      </w:r>
      <w:r w:rsidRPr="00727EEC">
        <w:rPr>
          <w:szCs w:val="24"/>
        </w:rPr>
        <w:lastRenderedPageBreak/>
        <w:t xml:space="preserve">Resources included Centers for Disease Control, the Agency for Healthcare Research and Quality, </w:t>
      </w:r>
      <w:r w:rsidR="003741D5">
        <w:rPr>
          <w:szCs w:val="24"/>
        </w:rPr>
        <w:t>Georgia’s On-Line Statistical Information System (</w:t>
      </w:r>
      <w:r w:rsidRPr="00727EEC">
        <w:rPr>
          <w:szCs w:val="24"/>
        </w:rPr>
        <w:t>OASIS</w:t>
      </w:r>
      <w:r w:rsidR="003741D5">
        <w:rPr>
          <w:szCs w:val="24"/>
        </w:rPr>
        <w:t>)</w:t>
      </w:r>
      <w:r w:rsidRPr="00727EEC">
        <w:rPr>
          <w:szCs w:val="24"/>
        </w:rPr>
        <w:t xml:space="preserve">, </w:t>
      </w:r>
      <w:r w:rsidR="003741D5">
        <w:rPr>
          <w:szCs w:val="24"/>
        </w:rPr>
        <w:t xml:space="preserve">data from </w:t>
      </w:r>
      <w:r w:rsidRPr="00727EEC">
        <w:rPr>
          <w:szCs w:val="24"/>
        </w:rPr>
        <w:t xml:space="preserve">Coastal Health District, the U.S. Census, the Bureau of Labor, University of Wisconsin County Health Rankings, Georgia Bureau of Investigation, Georgia Department of Highway Safety, </w:t>
      </w:r>
      <w:r w:rsidR="003741D5">
        <w:rPr>
          <w:szCs w:val="24"/>
        </w:rPr>
        <w:t xml:space="preserve">Georgia </w:t>
      </w:r>
      <w:r w:rsidRPr="00727EEC">
        <w:rPr>
          <w:szCs w:val="24"/>
        </w:rPr>
        <w:t>Department of Natural Resources, and numerous other public resources;</w:t>
      </w:r>
    </w:p>
    <w:p w:rsidR="00727EEC" w:rsidRPr="00727EEC" w:rsidRDefault="00727EEC" w:rsidP="00CD4A6C">
      <w:pPr>
        <w:numPr>
          <w:ilvl w:val="0"/>
          <w:numId w:val="6"/>
        </w:numPr>
        <w:contextualSpacing/>
        <w:rPr>
          <w:szCs w:val="24"/>
        </w:rPr>
      </w:pPr>
      <w:r w:rsidRPr="00727EEC">
        <w:rPr>
          <w:szCs w:val="24"/>
        </w:rPr>
        <w:t xml:space="preserve">A survey that included </w:t>
      </w:r>
      <w:r w:rsidR="000A6F91">
        <w:rPr>
          <w:szCs w:val="24"/>
        </w:rPr>
        <w:t>498</w:t>
      </w:r>
      <w:r w:rsidRPr="00727EEC">
        <w:rPr>
          <w:szCs w:val="24"/>
        </w:rPr>
        <w:t xml:space="preserve"> residents of </w:t>
      </w:r>
      <w:r w:rsidR="00456300">
        <w:rPr>
          <w:szCs w:val="24"/>
        </w:rPr>
        <w:t>Glynn</w:t>
      </w:r>
      <w:r w:rsidRPr="00727EEC">
        <w:rPr>
          <w:szCs w:val="24"/>
        </w:rPr>
        <w:t xml:space="preserve"> County (95% confidence </w:t>
      </w:r>
      <w:r w:rsidR="00AB3153">
        <w:rPr>
          <w:szCs w:val="24"/>
        </w:rPr>
        <w:t xml:space="preserve">level </w:t>
      </w:r>
      <w:r w:rsidRPr="00727EEC">
        <w:rPr>
          <w:szCs w:val="24"/>
        </w:rPr>
        <w:t xml:space="preserve">with a </w:t>
      </w:r>
      <w:r w:rsidR="000A6F91">
        <w:rPr>
          <w:szCs w:val="24"/>
        </w:rPr>
        <w:t>margin of error of plus/minus 4</w:t>
      </w:r>
      <w:r w:rsidRPr="00727EEC">
        <w:rPr>
          <w:szCs w:val="24"/>
        </w:rPr>
        <w:t>) that included demographic, economic, community resources, social and health concerns, and health data and both close-ended and open-ended questions about issues that faced respondents and their families and the larger community. Both online and paper surveys were used to ensure access to diverse populations;</w:t>
      </w:r>
    </w:p>
    <w:p w:rsidR="00727EEC" w:rsidRPr="00727EEC" w:rsidRDefault="00727EEC" w:rsidP="00CD4A6C">
      <w:pPr>
        <w:numPr>
          <w:ilvl w:val="0"/>
          <w:numId w:val="6"/>
        </w:numPr>
        <w:contextualSpacing/>
        <w:rPr>
          <w:szCs w:val="24"/>
        </w:rPr>
      </w:pPr>
      <w:r w:rsidRPr="00727EEC">
        <w:rPr>
          <w:szCs w:val="24"/>
        </w:rPr>
        <w:t xml:space="preserve">Information gleaned from </w:t>
      </w:r>
      <w:r w:rsidR="000A6F91">
        <w:rPr>
          <w:szCs w:val="24"/>
        </w:rPr>
        <w:t>a focus group</w:t>
      </w:r>
      <w:r w:rsidRPr="00727EEC">
        <w:rPr>
          <w:szCs w:val="24"/>
        </w:rPr>
        <w:t xml:space="preserve"> (open to the public) of invited leaders and interested citizens who commented on the survey results, offering  perspective on issues that might have been overlooked or misunderstood; and</w:t>
      </w:r>
    </w:p>
    <w:p w:rsidR="00727EEC" w:rsidRDefault="00727EEC" w:rsidP="00CD4A6C">
      <w:pPr>
        <w:numPr>
          <w:ilvl w:val="0"/>
          <w:numId w:val="6"/>
        </w:numPr>
        <w:contextualSpacing/>
        <w:rPr>
          <w:szCs w:val="24"/>
        </w:rPr>
      </w:pPr>
      <w:r w:rsidRPr="00727EEC">
        <w:rPr>
          <w:szCs w:val="24"/>
        </w:rPr>
        <w:t>Data analysis to identify trends, special populations affected by health issues and health risks, and comparison of local data with state and national data.</w:t>
      </w:r>
    </w:p>
    <w:p w:rsidR="00050FCB" w:rsidRDefault="00050FCB" w:rsidP="00050FCB">
      <w:pPr>
        <w:contextualSpacing/>
        <w:rPr>
          <w:szCs w:val="24"/>
        </w:rPr>
      </w:pPr>
    </w:p>
    <w:p w:rsidR="00050FCB" w:rsidRDefault="00771EA0" w:rsidP="00050FCB">
      <w:pPr>
        <w:contextualSpacing/>
        <w:rPr>
          <w:szCs w:val="24"/>
        </w:rPr>
      </w:pPr>
      <w:r>
        <w:rPr>
          <w:szCs w:val="24"/>
        </w:rPr>
        <w:t>The data gained through this process</w:t>
      </w:r>
      <w:r w:rsidR="00050FCB">
        <w:rPr>
          <w:szCs w:val="24"/>
        </w:rPr>
        <w:t xml:space="preserve"> allowed the collaborative to</w:t>
      </w:r>
      <w:r>
        <w:rPr>
          <w:szCs w:val="24"/>
        </w:rPr>
        <w:t xml:space="preserve"> begin to:</w:t>
      </w:r>
    </w:p>
    <w:p w:rsidR="00050FCB" w:rsidRDefault="00050FCB" w:rsidP="00026F90">
      <w:pPr>
        <w:pStyle w:val="ListParagraph"/>
        <w:numPr>
          <w:ilvl w:val="0"/>
          <w:numId w:val="34"/>
        </w:numPr>
        <w:rPr>
          <w:szCs w:val="24"/>
        </w:rPr>
      </w:pPr>
      <w:r>
        <w:rPr>
          <w:szCs w:val="24"/>
        </w:rPr>
        <w:t>Identify</w:t>
      </w:r>
      <w:r w:rsidR="00771EA0">
        <w:rPr>
          <w:szCs w:val="24"/>
        </w:rPr>
        <w:t xml:space="preserve"> </w:t>
      </w:r>
      <w:r>
        <w:rPr>
          <w:szCs w:val="24"/>
        </w:rPr>
        <w:t>community strengths and needs;</w:t>
      </w:r>
    </w:p>
    <w:p w:rsidR="00050FCB" w:rsidRDefault="00050FCB" w:rsidP="00026F90">
      <w:pPr>
        <w:pStyle w:val="ListParagraph"/>
        <w:numPr>
          <w:ilvl w:val="0"/>
          <w:numId w:val="34"/>
        </w:numPr>
        <w:rPr>
          <w:szCs w:val="24"/>
        </w:rPr>
      </w:pPr>
      <w:r>
        <w:rPr>
          <w:szCs w:val="24"/>
        </w:rPr>
        <w:t>Understand more fully the health status of the community;</w:t>
      </w:r>
    </w:p>
    <w:p w:rsidR="00050FCB" w:rsidRDefault="00050FCB" w:rsidP="00026F90">
      <w:pPr>
        <w:pStyle w:val="ListParagraph"/>
        <w:numPr>
          <w:ilvl w:val="0"/>
          <w:numId w:val="34"/>
        </w:numPr>
        <w:rPr>
          <w:szCs w:val="24"/>
        </w:rPr>
      </w:pPr>
      <w:r>
        <w:rPr>
          <w:szCs w:val="24"/>
        </w:rPr>
        <w:t xml:space="preserve">Learn more about the </w:t>
      </w:r>
      <w:r w:rsidR="00771EA0">
        <w:rPr>
          <w:szCs w:val="24"/>
        </w:rPr>
        <w:t>perception of the public about public health system and where residents receive services and where they perceive barriers to care or good health;</w:t>
      </w:r>
    </w:p>
    <w:p w:rsidR="00771EA0" w:rsidRPr="00050FCB" w:rsidRDefault="00771EA0" w:rsidP="00026F90">
      <w:pPr>
        <w:pStyle w:val="ListParagraph"/>
        <w:numPr>
          <w:ilvl w:val="0"/>
          <w:numId w:val="34"/>
        </w:numPr>
        <w:rPr>
          <w:szCs w:val="24"/>
        </w:rPr>
      </w:pPr>
      <w:r>
        <w:rPr>
          <w:szCs w:val="24"/>
        </w:rPr>
        <w:t>Identify public policy and technological changes that could improve the health status of the community.</w:t>
      </w:r>
    </w:p>
    <w:p w:rsidR="00727EEC" w:rsidRPr="00727EEC" w:rsidRDefault="00727EEC" w:rsidP="00727EEC">
      <w:pPr>
        <w:rPr>
          <w:szCs w:val="24"/>
        </w:rPr>
      </w:pPr>
      <w:r w:rsidRPr="00727EEC">
        <w:rPr>
          <w:szCs w:val="24"/>
        </w:rPr>
        <w:t>The Community Health Needs Assessment reports were widely disseminated. Links were provided through media contact</w:t>
      </w:r>
      <w:r w:rsidR="00057B38">
        <w:rPr>
          <w:szCs w:val="24"/>
        </w:rPr>
        <w:t>s and posted on the county and d</w:t>
      </w:r>
      <w:r w:rsidRPr="00727EEC">
        <w:rPr>
          <w:szCs w:val="24"/>
        </w:rPr>
        <w:t xml:space="preserve">istrict </w:t>
      </w:r>
      <w:r w:rsidR="00373EEF">
        <w:rPr>
          <w:szCs w:val="24"/>
        </w:rPr>
        <w:t>Public Health</w:t>
      </w:r>
      <w:r w:rsidRPr="00727EEC">
        <w:rPr>
          <w:szCs w:val="24"/>
        </w:rPr>
        <w:t xml:space="preserve"> websites, PDF </w:t>
      </w:r>
      <w:r w:rsidR="00A82642">
        <w:rPr>
          <w:szCs w:val="24"/>
        </w:rPr>
        <w:t>versions</w:t>
      </w:r>
      <w:r w:rsidRPr="00727EEC">
        <w:rPr>
          <w:szCs w:val="24"/>
        </w:rPr>
        <w:t xml:space="preserve"> were e-mailed to community leaders, and community group members were prov</w:t>
      </w:r>
      <w:r w:rsidR="003741D5">
        <w:rPr>
          <w:szCs w:val="24"/>
        </w:rPr>
        <w:t>ided flash drives with a copy of the CHNA</w:t>
      </w:r>
      <w:r w:rsidRPr="00727EEC">
        <w:rPr>
          <w:szCs w:val="24"/>
        </w:rPr>
        <w:t>, as well as an executive summary and alternative visual comparison of the county with state and federal health outcomes based on the University of Wisconsin’s County Health Rankings. Bound copies were placed in local libraries.  Elected officials were briefed on the results of the CHNA and invited to participate in discussion of goal-setting as part of the Community Health Improvement Plan.  Other community groups were provided an overview of the CHNA and links or PDFs</w:t>
      </w:r>
      <w:r w:rsidR="00A82642">
        <w:rPr>
          <w:szCs w:val="24"/>
        </w:rPr>
        <w:t xml:space="preserve"> versions</w:t>
      </w:r>
      <w:r w:rsidRPr="00727EEC">
        <w:rPr>
          <w:szCs w:val="24"/>
        </w:rPr>
        <w:t xml:space="preserve">. </w:t>
      </w:r>
      <w:r w:rsidR="00B412C2">
        <w:rPr>
          <w:szCs w:val="24"/>
        </w:rPr>
        <w:t xml:space="preserve"> </w:t>
      </w:r>
      <w:r w:rsidR="0089548D">
        <w:rPr>
          <w:szCs w:val="24"/>
        </w:rPr>
        <w:t>Included with the information about the CHNA was an</w:t>
      </w:r>
      <w:r w:rsidRPr="00727EEC">
        <w:rPr>
          <w:szCs w:val="24"/>
        </w:rPr>
        <w:t xml:space="preserve"> invitation to participate in building a Community Health Improvement Plan. </w:t>
      </w:r>
    </w:p>
    <w:p w:rsidR="003741D5" w:rsidRDefault="00A228B2" w:rsidP="003741D5">
      <w:pPr>
        <w:pStyle w:val="Heading3"/>
        <w:spacing w:before="0"/>
      </w:pPr>
      <w:bookmarkStart w:id="51" w:name="_Toc379472832"/>
      <w:bookmarkStart w:id="52" w:name="_Toc379534754"/>
      <w:bookmarkStart w:id="53" w:name="_Toc386878013"/>
      <w:r>
        <w:lastRenderedPageBreak/>
        <w:t xml:space="preserve">The Second Phase: </w:t>
      </w:r>
      <w:r w:rsidR="00727EEC" w:rsidRPr="00E0441B">
        <w:t>Community Health Improvement</w:t>
      </w:r>
      <w:r w:rsidR="00B345BF">
        <w:t xml:space="preserve"> </w:t>
      </w:r>
      <w:r w:rsidR="00727EEC" w:rsidRPr="00E0441B">
        <w:t>Plannin</w:t>
      </w:r>
      <w:bookmarkEnd w:id="51"/>
      <w:bookmarkEnd w:id="52"/>
      <w:r w:rsidR="003741D5">
        <w:t>g</w:t>
      </w:r>
      <w:bookmarkEnd w:id="53"/>
      <w:r w:rsidR="003741D5">
        <w:t xml:space="preserve"> </w:t>
      </w:r>
    </w:p>
    <w:p w:rsidR="00727EEC" w:rsidRDefault="003741D5" w:rsidP="003741D5">
      <w:pPr>
        <w:pStyle w:val="Heading3"/>
        <w:spacing w:before="0"/>
      </w:pPr>
      <w:bookmarkStart w:id="54" w:name="_Toc386356769"/>
      <w:bookmarkStart w:id="55" w:name="_Toc386878014"/>
      <w:r>
        <w:t>and Priority Setting</w:t>
      </w:r>
      <w:bookmarkEnd w:id="54"/>
      <w:bookmarkEnd w:id="55"/>
    </w:p>
    <w:p w:rsidR="00E0441B" w:rsidRDefault="00D733EC" w:rsidP="00727EEC">
      <w:pPr>
        <w:rPr>
          <w:szCs w:val="24"/>
        </w:rPr>
      </w:pPr>
      <w:r>
        <w:rPr>
          <w:szCs w:val="24"/>
        </w:rPr>
        <w:t>U</w:t>
      </w:r>
      <w:r w:rsidR="00B412C2">
        <w:rPr>
          <w:szCs w:val="24"/>
        </w:rPr>
        <w:t xml:space="preserve">sing a modified </w:t>
      </w:r>
      <w:r w:rsidR="00E0441B" w:rsidRPr="00E0441B">
        <w:rPr>
          <w:szCs w:val="24"/>
        </w:rPr>
        <w:t>MAPP Framewor</w:t>
      </w:r>
      <w:r w:rsidR="00E0441B">
        <w:rPr>
          <w:szCs w:val="24"/>
        </w:rPr>
        <w:t>k, the six phases were followed to complete the CHIP:</w:t>
      </w:r>
      <w:r w:rsidR="00E0441B" w:rsidRPr="00E0441B">
        <w:rPr>
          <w:szCs w:val="24"/>
        </w:rPr>
        <w:t xml:space="preserve"> organizing, vision</w:t>
      </w:r>
      <w:r w:rsidR="00E0441B">
        <w:rPr>
          <w:szCs w:val="24"/>
        </w:rPr>
        <w:t xml:space="preserve">ing, completing assessments, identifying strategic issues, setting goals/identifying strategies, and preparing for the action cycle by setting performance indicators. </w:t>
      </w:r>
    </w:p>
    <w:p w:rsidR="00E8103F" w:rsidRDefault="006A2143" w:rsidP="00727EEC">
      <w:pPr>
        <w:rPr>
          <w:szCs w:val="24"/>
        </w:rPr>
      </w:pPr>
      <w:r>
        <w:rPr>
          <w:noProof/>
        </w:rPr>
        <w:drawing>
          <wp:anchor distT="0" distB="0" distL="114300" distR="114300" simplePos="0" relativeHeight="251666432" behindDoc="0" locked="0" layoutInCell="1" allowOverlap="1" wp14:anchorId="5DE4F7C7" wp14:editId="3402664F">
            <wp:simplePos x="0" y="0"/>
            <wp:positionH relativeFrom="column">
              <wp:posOffset>3009265</wp:posOffset>
            </wp:positionH>
            <wp:positionV relativeFrom="paragraph">
              <wp:posOffset>8255</wp:posOffset>
            </wp:positionV>
            <wp:extent cx="2301240" cy="2277110"/>
            <wp:effectExtent l="0" t="0" r="3810" b="8890"/>
            <wp:wrapSquare wrapText="bothSides"/>
            <wp:docPr id="10" name="Picture 10" descr="http://ctb.dept.ku.edu/sites/default/files/chapter_files/2.13MAP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tb.dept.ku.edu/sites/default/files/chapter_files/2.13MAPP-mod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24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CBC">
        <w:rPr>
          <w:szCs w:val="24"/>
        </w:rPr>
        <w:t>Family Connection</w:t>
      </w:r>
      <w:r w:rsidR="00B412C2">
        <w:rPr>
          <w:szCs w:val="24"/>
        </w:rPr>
        <w:t xml:space="preserve"> </w:t>
      </w:r>
      <w:r w:rsidR="00A82642">
        <w:rPr>
          <w:szCs w:val="24"/>
        </w:rPr>
        <w:t xml:space="preserve">Glynn, </w:t>
      </w:r>
      <w:r w:rsidR="00727EEC" w:rsidRPr="00727EEC">
        <w:rPr>
          <w:szCs w:val="24"/>
        </w:rPr>
        <w:t xml:space="preserve">already engaged in planning for major concerns like </w:t>
      </w:r>
      <w:r w:rsidR="00E8103F">
        <w:rPr>
          <w:szCs w:val="24"/>
        </w:rPr>
        <w:t>teen pregnancy, homelessness, early learning, asset building for social service org</w:t>
      </w:r>
      <w:r w:rsidR="00B412C2">
        <w:rPr>
          <w:szCs w:val="24"/>
        </w:rPr>
        <w:t xml:space="preserve">anizations, and addressing the </w:t>
      </w:r>
      <w:r w:rsidR="00E8103F">
        <w:rPr>
          <w:szCs w:val="24"/>
        </w:rPr>
        <w:t>high-school dropout rate</w:t>
      </w:r>
      <w:r w:rsidR="00727EEC" w:rsidRPr="00727EEC">
        <w:rPr>
          <w:szCs w:val="24"/>
        </w:rPr>
        <w:t xml:space="preserve">, volunteered to serve as the key community collaborative </w:t>
      </w:r>
      <w:r w:rsidR="006D01D6">
        <w:rPr>
          <w:szCs w:val="24"/>
        </w:rPr>
        <w:t xml:space="preserve">to work with </w:t>
      </w:r>
      <w:r w:rsidR="00373EEF">
        <w:rPr>
          <w:szCs w:val="24"/>
        </w:rPr>
        <w:t>Public Health</w:t>
      </w:r>
      <w:r w:rsidR="006D01D6">
        <w:rPr>
          <w:szCs w:val="24"/>
        </w:rPr>
        <w:t xml:space="preserve"> in </w:t>
      </w:r>
      <w:r w:rsidR="00E8103F">
        <w:rPr>
          <w:szCs w:val="24"/>
        </w:rPr>
        <w:t>visioning</w:t>
      </w:r>
      <w:r w:rsidR="00B412C2">
        <w:rPr>
          <w:szCs w:val="24"/>
        </w:rPr>
        <w:t xml:space="preserve">, goal-setting, prioritizing goals, and formulating a plan to share with the larger community. </w:t>
      </w:r>
      <w:r w:rsidR="00E8103F">
        <w:rPr>
          <w:szCs w:val="24"/>
        </w:rPr>
        <w:t xml:space="preserve"> </w:t>
      </w:r>
      <w:r w:rsidR="00E8103F" w:rsidRPr="00E8103F">
        <w:rPr>
          <w:szCs w:val="24"/>
        </w:rPr>
        <w:t>A broad-based coalition that is well-established</w:t>
      </w:r>
      <w:r w:rsidR="005F2CBC">
        <w:rPr>
          <w:szCs w:val="24"/>
        </w:rPr>
        <w:t xml:space="preserve"> and influential</w:t>
      </w:r>
      <w:r w:rsidR="00E8103F" w:rsidRPr="00E8103F">
        <w:rPr>
          <w:szCs w:val="24"/>
        </w:rPr>
        <w:t xml:space="preserve">, the collaborative includes educators, health professionals, social service organizations, </w:t>
      </w:r>
      <w:r w:rsidR="00373EEF">
        <w:rPr>
          <w:szCs w:val="24"/>
        </w:rPr>
        <w:t>Public Health</w:t>
      </w:r>
      <w:r w:rsidR="00E8103F" w:rsidRPr="00E8103F">
        <w:rPr>
          <w:szCs w:val="24"/>
        </w:rPr>
        <w:t>, state agency representatives, business people, and interested citizen volunteers.</w:t>
      </w:r>
      <w:r w:rsidR="00B412C2">
        <w:rPr>
          <w:szCs w:val="24"/>
        </w:rPr>
        <w:t xml:space="preserve"> </w:t>
      </w:r>
      <w:r w:rsidR="00E8103F">
        <w:rPr>
          <w:szCs w:val="24"/>
        </w:rPr>
        <w:t xml:space="preserve"> </w:t>
      </w:r>
      <w:r w:rsidR="00166398">
        <w:rPr>
          <w:szCs w:val="24"/>
        </w:rPr>
        <w:t>A description of Family Connection from its website follows:</w:t>
      </w:r>
    </w:p>
    <w:p w:rsidR="00166398" w:rsidRDefault="00A82642" w:rsidP="00672695">
      <w:pPr>
        <w:ind w:left="720"/>
        <w:rPr>
          <w:szCs w:val="24"/>
        </w:rPr>
      </w:pPr>
      <w:r>
        <w:rPr>
          <w:noProof/>
          <w:szCs w:val="24"/>
        </w:rPr>
        <mc:AlternateContent>
          <mc:Choice Requires="wps">
            <w:drawing>
              <wp:anchor distT="0" distB="0" distL="114300" distR="114300" simplePos="0" relativeHeight="251687936" behindDoc="0" locked="0" layoutInCell="1" allowOverlap="1">
                <wp:simplePos x="0" y="0"/>
                <wp:positionH relativeFrom="column">
                  <wp:posOffset>476250</wp:posOffset>
                </wp:positionH>
                <wp:positionV relativeFrom="paragraph">
                  <wp:posOffset>516890</wp:posOffset>
                </wp:positionV>
                <wp:extent cx="2076450" cy="1114425"/>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207645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59E9" w:rsidRDefault="00D359E9">
                            <w:r>
                              <w:rPr>
                                <w:noProof/>
                              </w:rPr>
                              <w:drawing>
                                <wp:inline distT="0" distB="0" distL="0" distR="0" wp14:anchorId="793DF8CA" wp14:editId="463802B6">
                                  <wp:extent cx="1857375" cy="923925"/>
                                  <wp:effectExtent l="0" t="0" r="9525" b="9525"/>
                                  <wp:docPr id="23" name="Picture 23" descr="http://georgiacounty.gafcp.org/files/collab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rgiacounty.gafcp.org/files/collab_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left:0;text-align:left;margin-left:37.5pt;margin-top:40.7pt;width:163.5pt;height:8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" fillcolor="white [3201]" stroked="f" strokeweight=".5pt">
                <v:textbox>
                  <w:txbxContent>
                    <w:p w:rsidR="00D359E9" w:rsidRDefault="00D359E9">
                      <w:r>
                        <w:rPr>
                          <w:noProof/>
                        </w:rPr>
                        <w:drawing>
                          <wp:inline distT="0" distB="0" distL="0" distR="0" wp14:anchorId="793DF8CA" wp14:editId="463802B6">
                            <wp:extent cx="1857375" cy="923925"/>
                            <wp:effectExtent l="0" t="0" r="9525" b="9525"/>
                            <wp:docPr id="23" name="Picture 23" descr="http://georgiacounty.gafcp.org/files/collab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rgiacounty.gafcp.org/files/collab_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923925"/>
                                    </a:xfrm>
                                    <a:prstGeom prst="rect">
                                      <a:avLst/>
                                    </a:prstGeom>
                                    <a:noFill/>
                                    <a:ln>
                                      <a:noFill/>
                                    </a:ln>
                                  </pic:spPr>
                                </pic:pic>
                              </a:graphicData>
                            </a:graphic>
                          </wp:inline>
                        </w:drawing>
                      </w:r>
                    </w:p>
                  </w:txbxContent>
                </v:textbox>
                <w10:wrap type="square"/>
              </v:shape>
            </w:pict>
          </mc:Fallback>
        </mc:AlternateContent>
      </w:r>
      <w:r w:rsidR="00166398" w:rsidRPr="00166398">
        <w:rPr>
          <w:szCs w:val="24"/>
        </w:rPr>
        <w:t>Controlled at the community level, Family Connection is present in every county in Georgia. It is the largest statewide network of communities in the nation that have made a commitment to improve results for children and families.</w:t>
      </w:r>
      <w:r w:rsidR="00166398">
        <w:rPr>
          <w:szCs w:val="24"/>
        </w:rPr>
        <w:t xml:space="preserve"> </w:t>
      </w:r>
      <w:r w:rsidR="00166398" w:rsidRPr="00166398">
        <w:rPr>
          <w:szCs w:val="24"/>
        </w:rPr>
        <w:t>Family Connection Glynn is a voluntary network of organizations serving Glynn County with a focus on improving the lives of children and their families. We are not a non-profit or a governmental agency and have no legal authority. Our strength and authority comes from our partners a</w:t>
      </w:r>
      <w:r w:rsidR="00166398">
        <w:rPr>
          <w:szCs w:val="24"/>
        </w:rPr>
        <w:t>nd what they bring to the table (</w:t>
      </w:r>
      <w:r w:rsidR="00166398" w:rsidRPr="00166398">
        <w:rPr>
          <w:szCs w:val="24"/>
        </w:rPr>
        <w:t>http://glynn.gafcp.org/about-us/</w:t>
      </w:r>
      <w:r w:rsidR="00166398">
        <w:rPr>
          <w:szCs w:val="24"/>
        </w:rPr>
        <w:t>).</w:t>
      </w:r>
    </w:p>
    <w:p w:rsidR="00E8103F" w:rsidRDefault="00E8103F" w:rsidP="00727EEC">
      <w:pPr>
        <w:rPr>
          <w:szCs w:val="24"/>
        </w:rPr>
      </w:pPr>
      <w:r>
        <w:rPr>
          <w:szCs w:val="24"/>
        </w:rPr>
        <w:t xml:space="preserve">Local nonprofits engaged in the collaborative include: </w:t>
      </w:r>
      <w:r w:rsidRPr="00E8103F">
        <w:rPr>
          <w:szCs w:val="24"/>
        </w:rPr>
        <w:t xml:space="preserve">United Way of Coastal Georgia, Safe Harbor Children’s Center, STAR Foundation, Coastal Coalition for Children, CASA, America’s Second Harvest, Georgia Center for Non-Profit, Communities of Coastal Georgia Foundation, Girls Scouts of America, Children In Action, Southeast Georgia Regional Health Center, Morningstar, Community Crisis Center, Faithworks, Boys and </w:t>
      </w:r>
      <w:r w:rsidRPr="00E8103F">
        <w:rPr>
          <w:szCs w:val="24"/>
        </w:rPr>
        <w:lastRenderedPageBreak/>
        <w:t xml:space="preserve">Girls Club of Southeast Georgia, </w:t>
      </w:r>
      <w:r w:rsidR="00636D47">
        <w:rPr>
          <w:szCs w:val="24"/>
        </w:rPr>
        <w:t xml:space="preserve">STAR Foundation, </w:t>
      </w:r>
      <w:r w:rsidRPr="00E8103F">
        <w:rPr>
          <w:szCs w:val="24"/>
        </w:rPr>
        <w:t>Hospice of the Golden Isles, Coastal Georgia Community Action, Man</w:t>
      </w:r>
      <w:r w:rsidR="00085C42">
        <w:rPr>
          <w:szCs w:val="24"/>
        </w:rPr>
        <w:t>n</w:t>
      </w:r>
      <w:r w:rsidRPr="00E8103F">
        <w:rPr>
          <w:szCs w:val="24"/>
        </w:rPr>
        <w:t>a House, American Red Cross, Coastal Care Net, Aging and Disabilities Resource Connection, Li</w:t>
      </w:r>
      <w:r>
        <w:rPr>
          <w:szCs w:val="24"/>
        </w:rPr>
        <w:t xml:space="preserve">ving Independence for Everyone, and </w:t>
      </w:r>
      <w:r w:rsidRPr="00E8103F">
        <w:rPr>
          <w:szCs w:val="24"/>
        </w:rPr>
        <w:t>Wellcare of Georgia</w:t>
      </w:r>
      <w:r>
        <w:rPr>
          <w:szCs w:val="24"/>
        </w:rPr>
        <w:t xml:space="preserve">. Among the organization’s participants are the following </w:t>
      </w:r>
      <w:r w:rsidR="003C72B6">
        <w:rPr>
          <w:szCs w:val="24"/>
        </w:rPr>
        <w:t xml:space="preserve">federal, </w:t>
      </w:r>
      <w:r>
        <w:rPr>
          <w:szCs w:val="24"/>
        </w:rPr>
        <w:t>state</w:t>
      </w:r>
      <w:r w:rsidR="003C72B6">
        <w:rPr>
          <w:szCs w:val="24"/>
        </w:rPr>
        <w:t>,</w:t>
      </w:r>
      <w:r>
        <w:rPr>
          <w:szCs w:val="24"/>
        </w:rPr>
        <w:t xml:space="preserve"> and local government agencies: </w:t>
      </w:r>
      <w:r w:rsidRPr="00E8103F">
        <w:rPr>
          <w:szCs w:val="24"/>
        </w:rPr>
        <w:t xml:space="preserve">Department of Family and Children Services, Department of </w:t>
      </w:r>
      <w:r w:rsidR="00373EEF">
        <w:rPr>
          <w:szCs w:val="24"/>
        </w:rPr>
        <w:t>Public Health</w:t>
      </w:r>
      <w:r w:rsidRPr="00E8103F">
        <w:rPr>
          <w:szCs w:val="24"/>
        </w:rPr>
        <w:t xml:space="preserve">, Glynn County Board of Education, </w:t>
      </w:r>
      <w:r w:rsidR="00672695">
        <w:rPr>
          <w:szCs w:val="24"/>
        </w:rPr>
        <w:t xml:space="preserve">College of Coastal Georgia, </w:t>
      </w:r>
      <w:r w:rsidRPr="00E8103F">
        <w:rPr>
          <w:szCs w:val="24"/>
        </w:rPr>
        <w:t xml:space="preserve">Glynn County Juvenile Court, Gateway Behavioral Health, College of Coastal Georgia, National Parks Service, Altamaha Technical College, Coastal Regional Commission, Internal Revenue Service, </w:t>
      </w:r>
      <w:r w:rsidR="00085C42">
        <w:rPr>
          <w:szCs w:val="24"/>
        </w:rPr>
        <w:t xml:space="preserve">and </w:t>
      </w:r>
      <w:r w:rsidRPr="00E8103F">
        <w:rPr>
          <w:szCs w:val="24"/>
        </w:rPr>
        <w:t>City of Brunswick</w:t>
      </w:r>
      <w:r>
        <w:rPr>
          <w:szCs w:val="24"/>
        </w:rPr>
        <w:t xml:space="preserve">. </w:t>
      </w:r>
    </w:p>
    <w:p w:rsidR="003741D5" w:rsidRPr="003741D5" w:rsidRDefault="003741D5" w:rsidP="003741D5">
      <w:pPr>
        <w:rPr>
          <w:szCs w:val="24"/>
        </w:rPr>
      </w:pPr>
      <w:r w:rsidRPr="003741D5">
        <w:rPr>
          <w:szCs w:val="24"/>
        </w:rPr>
        <w:t>A team from Public Health shared the CHNA results with collaborative members in January 2014. The Community Health Improvement Plan steps were as follows:</w:t>
      </w:r>
    </w:p>
    <w:p w:rsidR="003741D5" w:rsidRPr="003741D5" w:rsidRDefault="003741D5" w:rsidP="003741D5">
      <w:pPr>
        <w:numPr>
          <w:ilvl w:val="0"/>
          <w:numId w:val="28"/>
        </w:numPr>
        <w:contextualSpacing/>
        <w:rPr>
          <w:szCs w:val="24"/>
        </w:rPr>
      </w:pPr>
      <w:r w:rsidRPr="003741D5">
        <w:rPr>
          <w:szCs w:val="24"/>
        </w:rPr>
        <w:t xml:space="preserve">In January 2014, collaborative members were asked to make suggestions about a vision for a healthier community, and, after learning more about the CHNA, were invited to select community goals to improve community health.  </w:t>
      </w:r>
    </w:p>
    <w:p w:rsidR="003741D5" w:rsidRPr="003741D5" w:rsidRDefault="003741D5" w:rsidP="003741D5">
      <w:pPr>
        <w:numPr>
          <w:ilvl w:val="0"/>
          <w:numId w:val="28"/>
        </w:numPr>
        <w:contextualSpacing/>
        <w:rPr>
          <w:szCs w:val="24"/>
        </w:rPr>
      </w:pPr>
      <w:r w:rsidRPr="003741D5">
        <w:rPr>
          <w:szCs w:val="24"/>
        </w:rPr>
        <w:t xml:space="preserve">In late January and early February 2014, a “digital meeting” was held using Survey Monkey. Collaborative participants were invited to select from nominations from the collaborative meeting a vision statement and goals from the list of goals suggested at the January meeting. </w:t>
      </w:r>
    </w:p>
    <w:p w:rsidR="003741D5" w:rsidRPr="003741D5" w:rsidRDefault="003741D5" w:rsidP="003741D5">
      <w:pPr>
        <w:numPr>
          <w:ilvl w:val="0"/>
          <w:numId w:val="28"/>
        </w:numPr>
        <w:contextualSpacing/>
        <w:rPr>
          <w:szCs w:val="24"/>
        </w:rPr>
      </w:pPr>
      <w:r w:rsidRPr="003741D5">
        <w:rPr>
          <w:szCs w:val="24"/>
        </w:rPr>
        <w:t>Once goals were determined, the goals were grouped together under problem statements that reflected priority order of public concern, based on the participants’ ranking of goals. The problem statements reflect awareness that social determinants of health must be addressed in order for change to take place.</w:t>
      </w:r>
    </w:p>
    <w:p w:rsidR="003741D5" w:rsidRPr="003741D5" w:rsidRDefault="003741D5" w:rsidP="003741D5">
      <w:pPr>
        <w:numPr>
          <w:ilvl w:val="0"/>
          <w:numId w:val="28"/>
        </w:numPr>
        <w:contextualSpacing/>
        <w:rPr>
          <w:szCs w:val="24"/>
        </w:rPr>
      </w:pPr>
      <w:r w:rsidRPr="003741D5">
        <w:rPr>
          <w:szCs w:val="24"/>
        </w:rPr>
        <w:t xml:space="preserve">In February 2014 at the collaborative meeting, collaborative members reviewed the vision, problem statements, and goals and set to work to build activities, identify resources/inputs for activities, establish benchmarks for outputs, and identify potential outcomes and the longer term impact of implementation of the identified goals. During March 2014, this work was used to create logic models for each goal recommended. </w:t>
      </w:r>
    </w:p>
    <w:p w:rsidR="003741D5" w:rsidRDefault="003741D5" w:rsidP="003741D5">
      <w:pPr>
        <w:numPr>
          <w:ilvl w:val="0"/>
          <w:numId w:val="28"/>
        </w:numPr>
        <w:contextualSpacing/>
        <w:rPr>
          <w:szCs w:val="24"/>
        </w:rPr>
      </w:pPr>
      <w:r w:rsidRPr="003741D5">
        <w:rPr>
          <w:szCs w:val="24"/>
        </w:rPr>
        <w:t>The draft CHIP with partners/resources, outputs, outcomes, and impacts was widely circulated to all participants and invited community stakeholders in late March to hear feedback and commentary. Feedback helped refine the goals and some new acti</w:t>
      </w:r>
      <w:r w:rsidR="00A82642">
        <w:rPr>
          <w:szCs w:val="24"/>
        </w:rPr>
        <w:t>vities and partners were added or altered.</w:t>
      </w:r>
    </w:p>
    <w:p w:rsidR="00476649" w:rsidRDefault="00476649" w:rsidP="00A82642">
      <w:pPr>
        <w:numPr>
          <w:ilvl w:val="0"/>
          <w:numId w:val="28"/>
        </w:numPr>
        <w:spacing w:after="0"/>
        <w:contextualSpacing/>
        <w:rPr>
          <w:szCs w:val="24"/>
        </w:rPr>
      </w:pPr>
      <w:r>
        <w:rPr>
          <w:szCs w:val="24"/>
        </w:rPr>
        <w:t xml:space="preserve">With input from the community, the CHIP was further revised and the draft document shared with Steering Committee members in early April for final review. The Steering Committee included community stakeholders, Glynn </w:t>
      </w:r>
      <w:r>
        <w:rPr>
          <w:szCs w:val="24"/>
        </w:rPr>
        <w:lastRenderedPageBreak/>
        <w:t>County Public Health leaders, and Coastal Health District staff.  Final input was invited and the plan updated to reflect those changes.</w:t>
      </w:r>
    </w:p>
    <w:p w:rsidR="00476649" w:rsidRPr="00476649" w:rsidRDefault="00476649" w:rsidP="00A82642">
      <w:pPr>
        <w:pStyle w:val="ListParagraph"/>
        <w:numPr>
          <w:ilvl w:val="0"/>
          <w:numId w:val="28"/>
        </w:numPr>
        <w:spacing w:after="0"/>
        <w:rPr>
          <w:szCs w:val="24"/>
        </w:rPr>
      </w:pPr>
      <w:r w:rsidRPr="00476649">
        <w:rPr>
          <w:szCs w:val="24"/>
        </w:rPr>
        <w:t xml:space="preserve">Public health staff further reviewed the plan with technical advisors in April. Final changes were made to the document, </w:t>
      </w:r>
      <w:r>
        <w:rPr>
          <w:szCs w:val="24"/>
        </w:rPr>
        <w:t xml:space="preserve">the CHIP was published on the Public Health website for </w:t>
      </w:r>
      <w:r w:rsidRPr="00476649">
        <w:rPr>
          <w:szCs w:val="24"/>
        </w:rPr>
        <w:t>community input, and plans made for final Board of Health</w:t>
      </w:r>
      <w:r w:rsidR="00A82642">
        <w:rPr>
          <w:szCs w:val="24"/>
        </w:rPr>
        <w:t xml:space="preserve"> adoption at the next quarterly meeting</w:t>
      </w:r>
      <w:r>
        <w:rPr>
          <w:szCs w:val="24"/>
        </w:rPr>
        <w:t xml:space="preserve"> in Summer 2014.</w:t>
      </w:r>
    </w:p>
    <w:p w:rsidR="00476649" w:rsidRDefault="00476649" w:rsidP="00476649">
      <w:pPr>
        <w:ind w:left="720"/>
        <w:contextualSpacing/>
        <w:rPr>
          <w:szCs w:val="24"/>
        </w:rPr>
      </w:pPr>
    </w:p>
    <w:p w:rsidR="003741D5" w:rsidRPr="00D14786" w:rsidRDefault="003741D5" w:rsidP="003741D5">
      <w:pPr>
        <w:rPr>
          <w:szCs w:val="24"/>
        </w:rPr>
      </w:pPr>
      <w:r>
        <w:rPr>
          <w:szCs w:val="24"/>
        </w:rPr>
        <w:t>The</w:t>
      </w:r>
      <w:r w:rsidRPr="00D14786">
        <w:rPr>
          <w:szCs w:val="24"/>
        </w:rPr>
        <w:t xml:space="preserve"> illustration</w:t>
      </w:r>
      <w:r>
        <w:rPr>
          <w:szCs w:val="24"/>
        </w:rPr>
        <w:t xml:space="preserve"> below</w:t>
      </w:r>
      <w:r w:rsidRPr="00D14786">
        <w:rPr>
          <w:szCs w:val="24"/>
        </w:rPr>
        <w:t xml:space="preserve"> describes the process as one with increasing focus, based on needs, resources, and community partnerships.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21"/>
        <w:gridCol w:w="2212"/>
        <w:gridCol w:w="2212"/>
      </w:tblGrid>
      <w:tr w:rsidR="003741D5" w:rsidRPr="00727EEC" w:rsidTr="00280974">
        <w:trPr>
          <w:trHeight w:val="300"/>
        </w:trPr>
        <w:tc>
          <w:tcPr>
            <w:tcW w:w="2211" w:type="dxa"/>
          </w:tcPr>
          <w:p w:rsidR="003741D5" w:rsidRPr="00727EEC" w:rsidRDefault="003741D5" w:rsidP="00280974">
            <w:pPr>
              <w:rPr>
                <w:sz w:val="20"/>
                <w:szCs w:val="24"/>
              </w:rPr>
            </w:pPr>
            <w:r>
              <w:br w:type="page"/>
            </w:r>
            <w:r w:rsidRPr="00727EEC">
              <w:rPr>
                <w:noProof/>
                <w:sz w:val="20"/>
                <w:szCs w:val="24"/>
              </w:rPr>
              <mc:AlternateContent>
                <mc:Choice Requires="wps">
                  <w:drawing>
                    <wp:anchor distT="0" distB="0" distL="114300" distR="114300" simplePos="0" relativeHeight="251680768" behindDoc="0" locked="0" layoutInCell="1" allowOverlap="1" wp14:anchorId="5B1BB672" wp14:editId="513313C5">
                      <wp:simplePos x="0" y="0"/>
                      <wp:positionH relativeFrom="column">
                        <wp:posOffset>-635</wp:posOffset>
                      </wp:positionH>
                      <wp:positionV relativeFrom="paragraph">
                        <wp:posOffset>1650365</wp:posOffset>
                      </wp:positionV>
                      <wp:extent cx="5610225" cy="9525"/>
                      <wp:effectExtent l="0" t="76200" r="28575" b="104775"/>
                      <wp:wrapNone/>
                      <wp:docPr id="11" name="Straight Arrow Connector 11"/>
                      <wp:cNvGraphicFramePr/>
                      <a:graphic xmlns:a="http://schemas.openxmlformats.org/drawingml/2006/main">
                        <a:graphicData uri="http://schemas.microsoft.com/office/word/2010/wordprocessingShape">
                          <wps:wsp>
                            <wps:cNvCnPr/>
                            <wps:spPr>
                              <a:xfrm flipV="1">
                                <a:off x="0" y="0"/>
                                <a:ext cx="5610225" cy="9525"/>
                              </a:xfrm>
                              <a:prstGeom prst="straightConnector1">
                                <a:avLst/>
                              </a:prstGeom>
                              <a:noFill/>
                              <a:ln w="9525" cap="flat" cmpd="sng" algn="ctr">
                                <a:solidFill>
                                  <a:srgbClr val="1F497D"/>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05pt;margin-top:129.95pt;width:441.7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" strokecolor="#1f497d">
                      <v:stroke endarrow="open"/>
                    </v:shape>
                  </w:pict>
                </mc:Fallback>
              </mc:AlternateContent>
            </w:r>
            <w:r w:rsidRPr="00727EEC">
              <w:rPr>
                <w:sz w:val="20"/>
                <w:szCs w:val="24"/>
              </w:rPr>
              <w:t>Broad-based community input from survey/focus groups/community meetings</w:t>
            </w:r>
          </w:p>
        </w:tc>
        <w:tc>
          <w:tcPr>
            <w:tcW w:w="2221" w:type="dxa"/>
          </w:tcPr>
          <w:p w:rsidR="003741D5" w:rsidRPr="00727EEC" w:rsidRDefault="003741D5" w:rsidP="00280974">
            <w:pPr>
              <w:rPr>
                <w:sz w:val="20"/>
                <w:szCs w:val="24"/>
              </w:rPr>
            </w:pPr>
            <w:r w:rsidRPr="00727EEC">
              <w:rPr>
                <w:noProof/>
                <w:sz w:val="20"/>
                <w:szCs w:val="24"/>
              </w:rPr>
              <mc:AlternateContent>
                <mc:Choice Requires="wps">
                  <w:drawing>
                    <wp:anchor distT="0" distB="0" distL="114300" distR="114300" simplePos="0" relativeHeight="251681792" behindDoc="0" locked="0" layoutInCell="1" allowOverlap="1" wp14:anchorId="2F8A5D09" wp14:editId="6A1FEE65">
                      <wp:simplePos x="0" y="0"/>
                      <wp:positionH relativeFrom="column">
                        <wp:posOffset>699135</wp:posOffset>
                      </wp:positionH>
                      <wp:positionV relativeFrom="paragraph">
                        <wp:posOffset>1517015</wp:posOffset>
                      </wp:positionV>
                      <wp:extent cx="16192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619250" cy="266700"/>
                              </a:xfrm>
                              <a:prstGeom prst="rect">
                                <a:avLst/>
                              </a:prstGeom>
                              <a:solidFill>
                                <a:sysClr val="window" lastClr="FFFFFF"/>
                              </a:solidFill>
                              <a:ln w="6350">
                                <a:solidFill>
                                  <a:prstClr val="black"/>
                                </a:solidFill>
                              </a:ln>
                              <a:effectLst/>
                            </wps:spPr>
                            <wps:txbx>
                              <w:txbxContent>
                                <w:p w:rsidR="00D359E9" w:rsidRDefault="00D359E9" w:rsidP="003741D5">
                                  <w:pPr>
                                    <w:jc w:val="center"/>
                                  </w:pPr>
                                  <w:r>
                                    <w:t>Clarity/Specificity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7" type="#_x0000_t202" style="position:absolute;margin-left:55.05pt;margin-top:119.45pt;width:127.5pt;height:2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" fillcolor="window" strokeweight=".5pt">
                      <v:textbox>
                        <w:txbxContent>
                          <w:p w:rsidR="00D359E9" w:rsidRDefault="00D359E9" w:rsidP="003741D5">
                            <w:pPr>
                              <w:jc w:val="center"/>
                            </w:pPr>
                            <w:r>
                              <w:t>Clarity/Specificity</w:t>
                            </w:r>
                          </w:p>
                        </w:txbxContent>
                      </v:textbox>
                    </v:shape>
                  </w:pict>
                </mc:Fallback>
              </mc:AlternateContent>
            </w:r>
            <w:r w:rsidRPr="00727EEC">
              <w:rPr>
                <w:sz w:val="20"/>
                <w:szCs w:val="24"/>
              </w:rPr>
              <w:t>Priorities/partner identification set by community partners that create vision and broad goals</w:t>
            </w:r>
            <w:r>
              <w:rPr>
                <w:sz w:val="20"/>
                <w:szCs w:val="24"/>
              </w:rPr>
              <w:t xml:space="preserve"> and identify outputs and outcomes</w:t>
            </w:r>
          </w:p>
        </w:tc>
        <w:tc>
          <w:tcPr>
            <w:tcW w:w="2212" w:type="dxa"/>
          </w:tcPr>
          <w:p w:rsidR="003741D5" w:rsidRPr="00727EEC" w:rsidRDefault="003741D5" w:rsidP="00280974">
            <w:pPr>
              <w:rPr>
                <w:sz w:val="20"/>
                <w:szCs w:val="24"/>
              </w:rPr>
            </w:pPr>
            <w:r w:rsidRPr="00727EEC">
              <w:rPr>
                <w:sz w:val="20"/>
                <w:szCs w:val="24"/>
              </w:rPr>
              <w:t>Goals/partnerships refined by a steering committee with knowledge of resources and insights from data collection</w:t>
            </w:r>
          </w:p>
        </w:tc>
        <w:tc>
          <w:tcPr>
            <w:tcW w:w="2212" w:type="dxa"/>
          </w:tcPr>
          <w:p w:rsidR="003741D5" w:rsidRPr="00727EEC" w:rsidRDefault="003741D5" w:rsidP="00280974">
            <w:pPr>
              <w:rPr>
                <w:sz w:val="20"/>
                <w:szCs w:val="24"/>
              </w:rPr>
            </w:pPr>
            <w:r w:rsidRPr="00727EEC">
              <w:rPr>
                <w:sz w:val="20"/>
                <w:szCs w:val="24"/>
              </w:rPr>
              <w:t xml:space="preserve">Using budget information and community priorities, </w:t>
            </w:r>
            <w:r>
              <w:rPr>
                <w:sz w:val="20"/>
                <w:szCs w:val="24"/>
              </w:rPr>
              <w:t>Public Health</w:t>
            </w:r>
            <w:r w:rsidRPr="00727EEC">
              <w:rPr>
                <w:sz w:val="20"/>
                <w:szCs w:val="24"/>
              </w:rPr>
              <w:t xml:space="preserve"> uses community, collaborative, steering committee input to formalize strategic plan and set performance goals</w:t>
            </w:r>
          </w:p>
          <w:p w:rsidR="003741D5" w:rsidRPr="00727EEC" w:rsidRDefault="003741D5" w:rsidP="00280974">
            <w:pPr>
              <w:rPr>
                <w:sz w:val="20"/>
                <w:szCs w:val="24"/>
              </w:rPr>
            </w:pPr>
          </w:p>
          <w:p w:rsidR="003741D5" w:rsidRPr="00727EEC" w:rsidRDefault="003741D5" w:rsidP="00280974">
            <w:pPr>
              <w:rPr>
                <w:sz w:val="20"/>
                <w:szCs w:val="24"/>
              </w:rPr>
            </w:pPr>
          </w:p>
        </w:tc>
      </w:tr>
      <w:tr w:rsidR="003741D5" w:rsidRPr="00727EEC" w:rsidTr="00280974">
        <w:trPr>
          <w:trHeight w:val="300"/>
        </w:trPr>
        <w:tc>
          <w:tcPr>
            <w:tcW w:w="2211" w:type="dxa"/>
          </w:tcPr>
          <w:p w:rsidR="003741D5" w:rsidRPr="00727EEC" w:rsidRDefault="003741D5" w:rsidP="00280974">
            <w:pPr>
              <w:rPr>
                <w:szCs w:val="24"/>
              </w:rPr>
            </w:pPr>
            <w:r w:rsidRPr="00727EEC">
              <w:rPr>
                <w:noProof/>
                <w:szCs w:val="24"/>
              </w:rPr>
              <w:drawing>
                <wp:inline distT="0" distB="0" distL="0" distR="0" wp14:anchorId="66098782" wp14:editId="16A078DF">
                  <wp:extent cx="1170305" cy="1170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schemeClr val="accent3">
                                <a:shade val="45000"/>
                                <a:satMod val="135000"/>
                              </a:schemeClr>
                              <a:prstClr val="white"/>
                            </a:duotone>
                            <a:extLst>
                              <a:ext uri="{BEBA8EAE-BF5A-486C-A8C5-ECC9F3942E4B}">
                                <a14:imgProps xmlns:a14="http://schemas.microsoft.com/office/drawing/2010/main">
                                  <a14:imgLayer r:embed="rId22">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c>
          <w:tcPr>
            <w:tcW w:w="2221" w:type="dxa"/>
          </w:tcPr>
          <w:p w:rsidR="003741D5" w:rsidRPr="00727EEC" w:rsidRDefault="003741D5" w:rsidP="00280974">
            <w:pPr>
              <w:rPr>
                <w:szCs w:val="24"/>
              </w:rPr>
            </w:pPr>
            <w:r w:rsidRPr="00727EEC">
              <w:rPr>
                <w:noProof/>
                <w:szCs w:val="24"/>
              </w:rPr>
              <w:drawing>
                <wp:inline distT="0" distB="0" distL="0" distR="0" wp14:anchorId="2549B30B" wp14:editId="17667109">
                  <wp:extent cx="1171575" cy="1171575"/>
                  <wp:effectExtent l="0" t="0" r="9525" b="9525"/>
                  <wp:docPr id="13" name="Picture 13" descr="C:\Users\mwickersham\Downloads\dreamstimefree_10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ickersham\Downloads\dreamstimefree_108970.jpg"/>
                          <pic:cNvPicPr>
                            <a:picLocks noChangeAspect="1" noChangeArrowheads="1"/>
                          </pic:cNvPicPr>
                        </pic:nvPicPr>
                        <pic:blipFill>
                          <a:blip r:embed="rId23" cstate="print">
                            <a:duotone>
                              <a:schemeClr val="accent3">
                                <a:shade val="45000"/>
                                <a:satMod val="135000"/>
                              </a:schemeClr>
                              <a:prstClr val="white"/>
                            </a:duotone>
                            <a:extLst>
                              <a:ext uri="{BEBA8EAE-BF5A-486C-A8C5-ECC9F3942E4B}">
                                <a14:imgProps xmlns:a14="http://schemas.microsoft.com/office/drawing/2010/main">
                                  <a14:imgLayer r:embed="rId24">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2212" w:type="dxa"/>
          </w:tcPr>
          <w:p w:rsidR="003741D5" w:rsidRPr="00727EEC" w:rsidRDefault="003741D5" w:rsidP="00280974">
            <w:pPr>
              <w:rPr>
                <w:szCs w:val="24"/>
              </w:rPr>
            </w:pPr>
            <w:r w:rsidRPr="00727EEC">
              <w:rPr>
                <w:noProof/>
                <w:szCs w:val="24"/>
              </w:rPr>
              <w:drawing>
                <wp:inline distT="0" distB="0" distL="0" distR="0" wp14:anchorId="500B170C" wp14:editId="54800AB7">
                  <wp:extent cx="1170305" cy="1170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duotone>
                              <a:schemeClr val="accent3">
                                <a:shade val="45000"/>
                                <a:satMod val="135000"/>
                              </a:schemeClr>
                              <a:prstClr val="white"/>
                            </a:duotone>
                            <a:extLst>
                              <a:ext uri="{BEBA8EAE-BF5A-486C-A8C5-ECC9F3942E4B}">
                                <a14:imgProps xmlns:a14="http://schemas.microsoft.com/office/drawing/2010/main">
                                  <a14:imgLayer r:embed="rId22">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c>
          <w:tcPr>
            <w:tcW w:w="2212" w:type="dxa"/>
          </w:tcPr>
          <w:p w:rsidR="003741D5" w:rsidRPr="00727EEC" w:rsidRDefault="003741D5" w:rsidP="00280974">
            <w:pPr>
              <w:rPr>
                <w:szCs w:val="24"/>
              </w:rPr>
            </w:pPr>
            <w:r w:rsidRPr="00727EEC">
              <w:rPr>
                <w:noProof/>
                <w:szCs w:val="24"/>
              </w:rPr>
              <w:drawing>
                <wp:inline distT="0" distB="0" distL="0" distR="0" wp14:anchorId="4F27E2C6" wp14:editId="4833AD08">
                  <wp:extent cx="1170305" cy="1170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duotone>
                              <a:schemeClr val="accent3">
                                <a:shade val="45000"/>
                                <a:satMod val="135000"/>
                              </a:schemeClr>
                              <a:prstClr val="white"/>
                            </a:duotone>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inline>
              </w:drawing>
            </w:r>
          </w:p>
        </w:tc>
      </w:tr>
    </w:tbl>
    <w:p w:rsidR="003741D5" w:rsidRPr="00D14786" w:rsidRDefault="003741D5" w:rsidP="003741D5">
      <w:pPr>
        <w:pStyle w:val="ListParagraph"/>
        <w:numPr>
          <w:ilvl w:val="0"/>
          <w:numId w:val="28"/>
        </w:numPr>
        <w:rPr>
          <w:sz w:val="18"/>
          <w:szCs w:val="20"/>
        </w:rPr>
      </w:pPr>
      <w:r w:rsidRPr="00D14786">
        <w:rPr>
          <w:sz w:val="18"/>
          <w:szCs w:val="20"/>
        </w:rPr>
        <w:t>(© Jenny Solomon | Dreamstime Stock Photos, http://www.dreamstime.com/abstract-background-stock-photo-imagefree108970)</w:t>
      </w:r>
    </w:p>
    <w:p w:rsidR="001A62EE" w:rsidRDefault="001A62EE" w:rsidP="003741D5">
      <w:pPr>
        <w:rPr>
          <w:szCs w:val="24"/>
        </w:rPr>
      </w:pPr>
    </w:p>
    <w:p w:rsidR="001A62EE" w:rsidRDefault="001A62EE" w:rsidP="003741D5">
      <w:pPr>
        <w:rPr>
          <w:szCs w:val="24"/>
        </w:rPr>
      </w:pPr>
    </w:p>
    <w:p w:rsidR="001A62EE" w:rsidRDefault="001A62EE" w:rsidP="003741D5">
      <w:pPr>
        <w:rPr>
          <w:szCs w:val="24"/>
        </w:rPr>
      </w:pPr>
    </w:p>
    <w:p w:rsidR="001A62EE" w:rsidRDefault="001A62EE" w:rsidP="003741D5">
      <w:pPr>
        <w:rPr>
          <w:szCs w:val="24"/>
        </w:rPr>
      </w:pPr>
    </w:p>
    <w:p w:rsidR="001A62EE" w:rsidRDefault="001A62EE" w:rsidP="003741D5">
      <w:pPr>
        <w:rPr>
          <w:szCs w:val="24"/>
        </w:rPr>
      </w:pPr>
    </w:p>
    <w:p w:rsidR="001A62EE" w:rsidRDefault="001A62EE" w:rsidP="003741D5">
      <w:pPr>
        <w:rPr>
          <w:szCs w:val="24"/>
        </w:rPr>
      </w:pPr>
    </w:p>
    <w:p w:rsidR="001A62EE" w:rsidRDefault="001A62EE" w:rsidP="003741D5">
      <w:pPr>
        <w:rPr>
          <w:szCs w:val="24"/>
        </w:rPr>
      </w:pPr>
    </w:p>
    <w:p w:rsidR="001A62EE" w:rsidRDefault="001A62EE" w:rsidP="003741D5">
      <w:pPr>
        <w:rPr>
          <w:szCs w:val="24"/>
        </w:rPr>
      </w:pPr>
    </w:p>
    <w:p w:rsidR="00B345BF" w:rsidRDefault="003741D5" w:rsidP="003741D5">
      <w:pPr>
        <w:rPr>
          <w:szCs w:val="24"/>
        </w:rPr>
      </w:pPr>
      <w:r w:rsidRPr="00D14786">
        <w:rPr>
          <w:szCs w:val="24"/>
        </w:rPr>
        <w:lastRenderedPageBreak/>
        <w:t>The cycle illustr</w:t>
      </w:r>
      <w:r w:rsidR="00B345BF">
        <w:rPr>
          <w:szCs w:val="24"/>
        </w:rPr>
        <w:t>ated below</w:t>
      </w:r>
      <w:r w:rsidRPr="00D14786">
        <w:rPr>
          <w:szCs w:val="24"/>
        </w:rPr>
        <w:t xml:space="preserve"> indicates the CHIP process is both iterative and </w:t>
      </w:r>
      <w:r w:rsidR="00B345BF">
        <w:rPr>
          <w:szCs w:val="24"/>
        </w:rPr>
        <w:t>cyclical.</w:t>
      </w:r>
    </w:p>
    <w:p w:rsidR="00B345BF" w:rsidRDefault="00B345BF" w:rsidP="003741D5">
      <w:pPr>
        <w:rPr>
          <w:szCs w:val="24"/>
        </w:rPr>
      </w:pPr>
    </w:p>
    <w:p w:rsidR="003741D5" w:rsidRPr="003741D5" w:rsidRDefault="003741D5" w:rsidP="00B345BF">
      <w:pPr>
        <w:jc w:val="center"/>
        <w:rPr>
          <w:szCs w:val="24"/>
        </w:rPr>
      </w:pPr>
      <w:r w:rsidRPr="002B29F2">
        <w:rPr>
          <w:noProof/>
        </w:rPr>
        <w:drawing>
          <wp:inline distT="0" distB="0" distL="0" distR="0" wp14:anchorId="0181E35A" wp14:editId="6EFBA632">
            <wp:extent cx="4438650" cy="30859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43829" cy="3089592"/>
                    </a:xfrm>
                    <a:prstGeom prst="rect">
                      <a:avLst/>
                    </a:prstGeom>
                    <a:noFill/>
                    <a:ln>
                      <a:noFill/>
                    </a:ln>
                  </pic:spPr>
                </pic:pic>
              </a:graphicData>
            </a:graphic>
          </wp:inline>
        </w:drawing>
      </w:r>
    </w:p>
    <w:p w:rsidR="00523BCA" w:rsidRDefault="00523BCA" w:rsidP="006A2143">
      <w:pPr>
        <w:pStyle w:val="Heading3"/>
      </w:pPr>
      <w:bookmarkStart w:id="56" w:name="_Toc386878015"/>
      <w:r>
        <w:t>The Third Phase:  Implementation and Evaluation</w:t>
      </w:r>
      <w:bookmarkEnd w:id="56"/>
    </w:p>
    <w:p w:rsidR="00523BCA" w:rsidRDefault="00523BCA" w:rsidP="00523BCA">
      <w:r>
        <w:t xml:space="preserve">The goal of the ongoing Community Health Improvement planning process is to create a document to be used by the community, in partnership with Public Health, as a roadmap and foundation for cultural, environmental, and social change that leads to health improvement.  Glynn County Health Department is now establishing a </w:t>
      </w:r>
      <w:r w:rsidR="001A7A4E">
        <w:t>Community Health Coalition</w:t>
      </w:r>
      <w:r>
        <w:t xml:space="preserve"> to share the plan with the wider community, to fully engage participants, to review and revise activities and responsible parties as needed, and to monitor outputs and outcomes.  The plan will be reviewed at least annually, though the </w:t>
      </w:r>
      <w:r w:rsidR="001A7A4E">
        <w:t>Coalition</w:t>
      </w:r>
      <w:r>
        <w:t xml:space="preserve"> will meet more often.  While a core group of volunteers has already stepped up, others are invited and encouraged to take an active role in this process.  The contact for plan implementation and evaluation is Karen Mikell, Public Health Administrator, Glynn County Health Department, </w:t>
      </w:r>
      <w:hyperlink r:id="rId28" w:history="1">
        <w:r w:rsidRPr="003808C5">
          <w:rPr>
            <w:rStyle w:val="Hyperlink"/>
          </w:rPr>
          <w:t>ksmikell@dhr.state.ga.us</w:t>
        </w:r>
      </w:hyperlink>
    </w:p>
    <w:p w:rsidR="00B345BF" w:rsidRPr="00771EA0" w:rsidRDefault="00771EA0" w:rsidP="00771EA0">
      <w:pPr>
        <w:pStyle w:val="Heading3"/>
      </w:pPr>
      <w:bookmarkStart w:id="57" w:name="_Toc386878016"/>
      <w:r w:rsidRPr="00771EA0">
        <w:t xml:space="preserve">The Fourth Phase: </w:t>
      </w:r>
      <w:r>
        <w:t xml:space="preserve">The Action Cycle - </w:t>
      </w:r>
      <w:r w:rsidR="00B345BF" w:rsidRPr="00771EA0">
        <w:t xml:space="preserve"> Logic Models and Leadership for Implementation of the Five-Year Plan</w:t>
      </w:r>
      <w:bookmarkEnd w:id="57"/>
    </w:p>
    <w:p w:rsidR="00B345BF" w:rsidRDefault="00B345BF" w:rsidP="00B345BF">
      <w:pPr>
        <w:rPr>
          <w:szCs w:val="24"/>
        </w:rPr>
      </w:pPr>
      <w:r w:rsidRPr="0089548D">
        <w:rPr>
          <w:szCs w:val="24"/>
        </w:rPr>
        <w:t xml:space="preserve">Recommendations for policy changes were also identified by the collaborative.  The result was a “preliminary” logic model that was then vetted by community partners, volunteer reviewers of the draft plan, and local Public Health, before going to the CHIP Steering Committee for consideration, review and recommendations. The steering committee included local and district Public Health staff, county Board of Health </w:t>
      </w:r>
      <w:r w:rsidRPr="0089548D">
        <w:rPr>
          <w:szCs w:val="24"/>
        </w:rPr>
        <w:lastRenderedPageBreak/>
        <w:t>members, and</w:t>
      </w:r>
      <w:r>
        <w:rPr>
          <w:szCs w:val="24"/>
        </w:rPr>
        <w:t xml:space="preserve"> local leaders and elected officials.  </w:t>
      </w:r>
      <w:r w:rsidRPr="0089548D">
        <w:rPr>
          <w:szCs w:val="24"/>
        </w:rPr>
        <w:t>These recommendations were incorporated into the final plan and logic models created for each goa</w:t>
      </w:r>
      <w:r>
        <w:rPr>
          <w:szCs w:val="24"/>
        </w:rPr>
        <w:t>l related to problem statements.</w:t>
      </w:r>
    </w:p>
    <w:p w:rsidR="00B345BF" w:rsidRDefault="00B345BF" w:rsidP="00B345BF">
      <w:pPr>
        <w:rPr>
          <w:szCs w:val="24"/>
        </w:rPr>
      </w:pPr>
      <w:r>
        <w:rPr>
          <w:szCs w:val="24"/>
        </w:rPr>
        <w:t xml:space="preserve">The resulting Community Health Improvement Plan is intended to serve as a roadmap for a healthier Glynn County.  At the Steering Committee meeting held in April 2014, a group of citizens agreed to come together to form a </w:t>
      </w:r>
      <w:r w:rsidR="001A7A4E">
        <w:rPr>
          <w:szCs w:val="24"/>
        </w:rPr>
        <w:t>Community Health Coalition</w:t>
      </w:r>
      <w:r>
        <w:rPr>
          <w:szCs w:val="24"/>
        </w:rPr>
        <w:t xml:space="preserve"> to guide implementation of the plan and to seek commitment and follow-through from the partners identified through the collaborative process.  With their guidance, improved health</w:t>
      </w:r>
      <w:r w:rsidR="00A82642">
        <w:rPr>
          <w:szCs w:val="24"/>
        </w:rPr>
        <w:t xml:space="preserve"> can be achieved through:</w:t>
      </w:r>
    </w:p>
    <w:p w:rsidR="00B345BF" w:rsidRDefault="00B345BF" w:rsidP="00B345BF">
      <w:pPr>
        <w:pStyle w:val="ListParagraph"/>
        <w:numPr>
          <w:ilvl w:val="0"/>
          <w:numId w:val="27"/>
        </w:numPr>
        <w:rPr>
          <w:szCs w:val="24"/>
        </w:rPr>
      </w:pPr>
      <w:r w:rsidRPr="0017517E">
        <w:rPr>
          <w:szCs w:val="24"/>
        </w:rPr>
        <w:t>alignment of local goal</w:t>
      </w:r>
      <w:r>
        <w:rPr>
          <w:szCs w:val="24"/>
        </w:rPr>
        <w:t>s with state and federal goals;</w:t>
      </w:r>
    </w:p>
    <w:p w:rsidR="00B345BF" w:rsidRDefault="00B345BF" w:rsidP="00B345BF">
      <w:pPr>
        <w:pStyle w:val="ListParagraph"/>
        <w:numPr>
          <w:ilvl w:val="0"/>
          <w:numId w:val="27"/>
        </w:numPr>
        <w:rPr>
          <w:szCs w:val="24"/>
        </w:rPr>
      </w:pPr>
      <w:r w:rsidRPr="0017517E">
        <w:rPr>
          <w:szCs w:val="24"/>
        </w:rPr>
        <w:t xml:space="preserve">reducing overlap to improve the </w:t>
      </w:r>
      <w:r>
        <w:rPr>
          <w:szCs w:val="24"/>
        </w:rPr>
        <w:t>efficiency and effectiveness of limited resources;</w:t>
      </w:r>
    </w:p>
    <w:p w:rsidR="00B345BF" w:rsidRDefault="00B345BF" w:rsidP="00B345BF">
      <w:pPr>
        <w:pStyle w:val="ListParagraph"/>
        <w:numPr>
          <w:ilvl w:val="0"/>
          <w:numId w:val="27"/>
        </w:numPr>
        <w:rPr>
          <w:szCs w:val="24"/>
        </w:rPr>
      </w:pPr>
      <w:r>
        <w:rPr>
          <w:szCs w:val="24"/>
        </w:rPr>
        <w:t>assigning responsibility to specific groups/organizations/individuals;</w:t>
      </w:r>
    </w:p>
    <w:p w:rsidR="00B345BF" w:rsidRDefault="001A7A66" w:rsidP="00B345BF">
      <w:pPr>
        <w:pStyle w:val="ListParagraph"/>
        <w:numPr>
          <w:ilvl w:val="0"/>
          <w:numId w:val="27"/>
        </w:numPr>
        <w:rPr>
          <w:szCs w:val="24"/>
        </w:rPr>
      </w:pPr>
      <w:r>
        <w:rPr>
          <w:szCs w:val="24"/>
        </w:rPr>
        <w:t>assuring</w:t>
      </w:r>
      <w:r w:rsidR="00B345BF" w:rsidRPr="0017517E">
        <w:rPr>
          <w:szCs w:val="24"/>
        </w:rPr>
        <w:t xml:space="preserve"> that evidenc</w:t>
      </w:r>
      <w:r w:rsidR="00B345BF">
        <w:rPr>
          <w:szCs w:val="24"/>
        </w:rPr>
        <w:t xml:space="preserve">e-based strategies are followed; </w:t>
      </w:r>
    </w:p>
    <w:p w:rsidR="00B345BF" w:rsidRDefault="00B345BF" w:rsidP="00B345BF">
      <w:pPr>
        <w:pStyle w:val="ListParagraph"/>
        <w:numPr>
          <w:ilvl w:val="0"/>
          <w:numId w:val="27"/>
        </w:numPr>
        <w:rPr>
          <w:szCs w:val="24"/>
        </w:rPr>
      </w:pPr>
      <w:r>
        <w:rPr>
          <w:szCs w:val="24"/>
        </w:rPr>
        <w:t xml:space="preserve">periodic review of the plan to ensure that it meets current needs; and </w:t>
      </w:r>
    </w:p>
    <w:p w:rsidR="00B345BF" w:rsidRDefault="00B345BF" w:rsidP="00B345BF">
      <w:pPr>
        <w:pStyle w:val="ListParagraph"/>
        <w:numPr>
          <w:ilvl w:val="0"/>
          <w:numId w:val="27"/>
        </w:numPr>
        <w:rPr>
          <w:szCs w:val="24"/>
        </w:rPr>
      </w:pPr>
      <w:r>
        <w:rPr>
          <w:szCs w:val="24"/>
        </w:rPr>
        <w:t>monitoring of performance standards that allow for measuring change.</w:t>
      </w:r>
    </w:p>
    <w:p w:rsidR="00B345BF" w:rsidRPr="004835BB" w:rsidRDefault="00B345BF" w:rsidP="00B345BF">
      <w:pPr>
        <w:pStyle w:val="Heading2"/>
      </w:pPr>
      <w:bookmarkStart w:id="58" w:name="_Toc386878017"/>
      <w:r>
        <w:t>Next Steps for Public Health</w:t>
      </w:r>
      <w:bookmarkEnd w:id="58"/>
    </w:p>
    <w:p w:rsidR="00B345BF" w:rsidRDefault="00B345BF" w:rsidP="00B345BF">
      <w:pPr>
        <w:rPr>
          <w:szCs w:val="24"/>
        </w:rPr>
      </w:pPr>
      <w:r w:rsidRPr="004835BB">
        <w:rPr>
          <w:szCs w:val="24"/>
        </w:rPr>
        <w:t xml:space="preserve">In the phase that follows the Community Health Improvement Planning process, Public Health will engage in </w:t>
      </w:r>
      <w:r>
        <w:rPr>
          <w:szCs w:val="24"/>
        </w:rPr>
        <w:t xml:space="preserve">both “external” and “internal” </w:t>
      </w:r>
      <w:r w:rsidRPr="004835BB">
        <w:rPr>
          <w:szCs w:val="24"/>
        </w:rPr>
        <w:t>strategic planning to further align goals with resources, to ensure that performance standards are app</w:t>
      </w:r>
      <w:r>
        <w:rPr>
          <w:szCs w:val="24"/>
        </w:rPr>
        <w:t xml:space="preserve">ropriate for the population, to </w:t>
      </w:r>
      <w:r w:rsidRPr="004835BB">
        <w:rPr>
          <w:szCs w:val="24"/>
        </w:rPr>
        <w:t xml:space="preserve">measure progress on performance indicators, and to build a </w:t>
      </w:r>
      <w:r>
        <w:rPr>
          <w:szCs w:val="24"/>
        </w:rPr>
        <w:t xml:space="preserve">more detailed </w:t>
      </w:r>
      <w:r w:rsidRPr="004835BB">
        <w:rPr>
          <w:szCs w:val="24"/>
        </w:rPr>
        <w:t xml:space="preserve">five year timeline for implementation of the CHIP. </w:t>
      </w:r>
    </w:p>
    <w:p w:rsidR="00771EA0" w:rsidRDefault="00771EA0" w:rsidP="00B345BF">
      <w:pPr>
        <w:rPr>
          <w:szCs w:val="24"/>
        </w:rPr>
      </w:pPr>
      <w:r>
        <w:rPr>
          <w:szCs w:val="24"/>
        </w:rPr>
        <w:t xml:space="preserve">The Community Health Improvement Plan provides a framework that ensures that Public Health and its community partners are </w:t>
      </w:r>
      <w:r w:rsidR="002A60A1">
        <w:rPr>
          <w:szCs w:val="24"/>
        </w:rPr>
        <w:t xml:space="preserve">creating goals and setting performance standards for </w:t>
      </w:r>
      <w:r>
        <w:rPr>
          <w:szCs w:val="24"/>
        </w:rPr>
        <w:t>performing the Ten Essential Public Health Services</w:t>
      </w:r>
      <w:r w:rsidR="002A60A1">
        <w:rPr>
          <w:szCs w:val="24"/>
        </w:rPr>
        <w:t xml:space="preserve"> (www.apha.org)</w:t>
      </w:r>
      <w:r>
        <w:rPr>
          <w:szCs w:val="24"/>
        </w:rPr>
        <w:t>:</w:t>
      </w:r>
    </w:p>
    <w:p w:rsidR="00771EA0" w:rsidRPr="00771EA0" w:rsidRDefault="00771EA0" w:rsidP="00026F90">
      <w:pPr>
        <w:pStyle w:val="ListParagraph"/>
        <w:numPr>
          <w:ilvl w:val="0"/>
          <w:numId w:val="36"/>
        </w:numPr>
        <w:rPr>
          <w:szCs w:val="24"/>
        </w:rPr>
      </w:pPr>
      <w:r w:rsidRPr="00771EA0">
        <w:rPr>
          <w:szCs w:val="24"/>
        </w:rPr>
        <w:t xml:space="preserve">Monitor health status to identify community health problems. </w:t>
      </w:r>
    </w:p>
    <w:p w:rsidR="00771EA0" w:rsidRPr="00771EA0" w:rsidRDefault="00771EA0" w:rsidP="00026F90">
      <w:pPr>
        <w:pStyle w:val="ListParagraph"/>
        <w:numPr>
          <w:ilvl w:val="0"/>
          <w:numId w:val="35"/>
        </w:numPr>
        <w:rPr>
          <w:szCs w:val="24"/>
        </w:rPr>
      </w:pPr>
      <w:r w:rsidRPr="00771EA0">
        <w:rPr>
          <w:szCs w:val="24"/>
        </w:rPr>
        <w:t xml:space="preserve">Diagnose and investigate health problems and health hazards in the community. </w:t>
      </w:r>
    </w:p>
    <w:p w:rsidR="00771EA0" w:rsidRPr="00771EA0" w:rsidRDefault="00771EA0" w:rsidP="00026F90">
      <w:pPr>
        <w:pStyle w:val="ListParagraph"/>
        <w:numPr>
          <w:ilvl w:val="0"/>
          <w:numId w:val="35"/>
        </w:numPr>
        <w:rPr>
          <w:szCs w:val="24"/>
        </w:rPr>
      </w:pPr>
      <w:r w:rsidRPr="00771EA0">
        <w:rPr>
          <w:szCs w:val="24"/>
        </w:rPr>
        <w:t xml:space="preserve">Inform, educate, and empower people about health issues. </w:t>
      </w:r>
    </w:p>
    <w:p w:rsidR="00771EA0" w:rsidRPr="00771EA0" w:rsidRDefault="00771EA0" w:rsidP="00026F90">
      <w:pPr>
        <w:pStyle w:val="ListParagraph"/>
        <w:numPr>
          <w:ilvl w:val="0"/>
          <w:numId w:val="35"/>
        </w:numPr>
        <w:rPr>
          <w:szCs w:val="24"/>
        </w:rPr>
      </w:pPr>
      <w:r w:rsidRPr="00771EA0">
        <w:rPr>
          <w:szCs w:val="24"/>
        </w:rPr>
        <w:t xml:space="preserve">Mobilize community partnerships to identify and solve health problems. </w:t>
      </w:r>
    </w:p>
    <w:p w:rsidR="00771EA0" w:rsidRPr="00771EA0" w:rsidRDefault="00771EA0" w:rsidP="00026F90">
      <w:pPr>
        <w:pStyle w:val="ListParagraph"/>
        <w:numPr>
          <w:ilvl w:val="0"/>
          <w:numId w:val="35"/>
        </w:numPr>
        <w:rPr>
          <w:szCs w:val="24"/>
        </w:rPr>
      </w:pPr>
      <w:r w:rsidRPr="00771EA0">
        <w:rPr>
          <w:szCs w:val="24"/>
        </w:rPr>
        <w:t xml:space="preserve">Develop policies and plans that support individual and community health efforts. </w:t>
      </w:r>
    </w:p>
    <w:p w:rsidR="00771EA0" w:rsidRPr="00771EA0" w:rsidRDefault="00771EA0" w:rsidP="00026F90">
      <w:pPr>
        <w:pStyle w:val="ListParagraph"/>
        <w:numPr>
          <w:ilvl w:val="0"/>
          <w:numId w:val="35"/>
        </w:numPr>
        <w:rPr>
          <w:szCs w:val="24"/>
        </w:rPr>
      </w:pPr>
      <w:r w:rsidRPr="00771EA0">
        <w:rPr>
          <w:szCs w:val="24"/>
        </w:rPr>
        <w:t xml:space="preserve">Enforce laws and regulations that protect health and ensure safety. </w:t>
      </w:r>
    </w:p>
    <w:p w:rsidR="00771EA0" w:rsidRPr="00771EA0" w:rsidRDefault="00771EA0" w:rsidP="00026F90">
      <w:pPr>
        <w:pStyle w:val="ListParagraph"/>
        <w:numPr>
          <w:ilvl w:val="0"/>
          <w:numId w:val="35"/>
        </w:numPr>
        <w:rPr>
          <w:szCs w:val="24"/>
        </w:rPr>
      </w:pPr>
      <w:r w:rsidRPr="00771EA0">
        <w:rPr>
          <w:szCs w:val="24"/>
        </w:rPr>
        <w:t xml:space="preserve">Link people to needed personal health services and assure the provision of health care when unavailable. </w:t>
      </w:r>
    </w:p>
    <w:p w:rsidR="00771EA0" w:rsidRPr="00771EA0" w:rsidRDefault="00771EA0" w:rsidP="00026F90">
      <w:pPr>
        <w:pStyle w:val="ListParagraph"/>
        <w:numPr>
          <w:ilvl w:val="0"/>
          <w:numId w:val="35"/>
        </w:numPr>
        <w:rPr>
          <w:szCs w:val="24"/>
        </w:rPr>
      </w:pPr>
      <w:r w:rsidRPr="00771EA0">
        <w:rPr>
          <w:szCs w:val="24"/>
        </w:rPr>
        <w:lastRenderedPageBreak/>
        <w:t xml:space="preserve">Assure a competent public health and personal health care workforce. </w:t>
      </w:r>
    </w:p>
    <w:p w:rsidR="00771EA0" w:rsidRPr="00771EA0" w:rsidRDefault="00771EA0" w:rsidP="00026F90">
      <w:pPr>
        <w:pStyle w:val="ListParagraph"/>
        <w:numPr>
          <w:ilvl w:val="0"/>
          <w:numId w:val="35"/>
        </w:numPr>
        <w:rPr>
          <w:szCs w:val="24"/>
        </w:rPr>
      </w:pPr>
      <w:r w:rsidRPr="00771EA0">
        <w:rPr>
          <w:szCs w:val="24"/>
        </w:rPr>
        <w:t xml:space="preserve">Evaluate effectiveness, accessibility, and quality of personal and population-based health services. </w:t>
      </w:r>
    </w:p>
    <w:p w:rsidR="00771EA0" w:rsidRPr="00771EA0" w:rsidRDefault="00771EA0" w:rsidP="00026F90">
      <w:pPr>
        <w:pStyle w:val="ListParagraph"/>
        <w:numPr>
          <w:ilvl w:val="0"/>
          <w:numId w:val="35"/>
        </w:numPr>
        <w:rPr>
          <w:szCs w:val="24"/>
        </w:rPr>
      </w:pPr>
      <w:r w:rsidRPr="00771EA0">
        <w:rPr>
          <w:szCs w:val="24"/>
        </w:rPr>
        <w:t>Research for new insights and innovative soluti</w:t>
      </w:r>
      <w:r>
        <w:rPr>
          <w:szCs w:val="24"/>
        </w:rPr>
        <w:t xml:space="preserve">ons to health problems. </w:t>
      </w:r>
    </w:p>
    <w:p w:rsidR="00B345BF" w:rsidRPr="004835BB" w:rsidRDefault="00B345BF" w:rsidP="00B345BF">
      <w:pPr>
        <w:rPr>
          <w:szCs w:val="24"/>
        </w:rPr>
      </w:pPr>
      <w:r w:rsidRPr="004835BB">
        <w:rPr>
          <w:szCs w:val="24"/>
        </w:rPr>
        <w:t>On the following pages are logic models in which major social determinant issues are identified with their related goa</w:t>
      </w:r>
      <w:r w:rsidR="001A62EE">
        <w:rPr>
          <w:szCs w:val="24"/>
        </w:rPr>
        <w:t>ls, inputs, activities, outputs, outcomes, and long-</w:t>
      </w:r>
      <w:r w:rsidRPr="004835BB">
        <w:rPr>
          <w:szCs w:val="24"/>
        </w:rPr>
        <w:t xml:space="preserve"> term impact.  Each of these problem statements and goals were derived</w:t>
      </w:r>
      <w:r w:rsidR="002A60A1">
        <w:rPr>
          <w:szCs w:val="24"/>
        </w:rPr>
        <w:t xml:space="preserve"> from a collaborative approach, </w:t>
      </w:r>
      <w:r w:rsidRPr="004835BB">
        <w:rPr>
          <w:szCs w:val="24"/>
        </w:rPr>
        <w:t xml:space="preserve">which was the basis for the Glynn County </w:t>
      </w:r>
      <w:r w:rsidR="00142902">
        <w:rPr>
          <w:szCs w:val="24"/>
        </w:rPr>
        <w:t>Community Health Improvement Plan.</w:t>
      </w:r>
    </w:p>
    <w:tbl>
      <w:tblPr>
        <w:tblStyle w:val="MediumList1-Accent1"/>
        <w:tblW w:w="0" w:type="auto"/>
        <w:tblLook w:val="04A0" w:firstRow="1" w:lastRow="0" w:firstColumn="1" w:lastColumn="0" w:noHBand="0" w:noVBand="1"/>
      </w:tblPr>
      <w:tblGrid>
        <w:gridCol w:w="8856"/>
      </w:tblGrid>
      <w:tr w:rsidR="00727EEC" w:rsidRPr="00727EEC" w:rsidTr="00142902">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8856" w:type="dxa"/>
          </w:tcPr>
          <w:p w:rsidR="00CD4A6C" w:rsidRPr="002A60A1" w:rsidRDefault="002A60A1" w:rsidP="002A60A1">
            <w:pPr>
              <w:pStyle w:val="Heading2"/>
              <w:outlineLvl w:val="1"/>
              <w:rPr>
                <w:szCs w:val="24"/>
              </w:rPr>
            </w:pPr>
            <w:r>
              <w:rPr>
                <w:rFonts w:asciiTheme="minorHAnsi" w:eastAsiaTheme="minorHAnsi" w:hAnsiTheme="minorHAnsi" w:cstheme="minorBidi"/>
                <w:color w:val="auto"/>
                <w:sz w:val="24"/>
                <w:szCs w:val="22"/>
              </w:rPr>
              <w:br w:type="page"/>
            </w:r>
            <w:r w:rsidR="00081B22">
              <w:rPr>
                <w:szCs w:val="24"/>
              </w:rPr>
              <w:br w:type="page"/>
            </w:r>
            <w:bookmarkStart w:id="59" w:name="_Toc379472833"/>
            <w:bookmarkStart w:id="60" w:name="_Toc379534755"/>
            <w:bookmarkStart w:id="61" w:name="_Toc386878018"/>
            <w:r w:rsidR="00142902">
              <w:rPr>
                <w:szCs w:val="24"/>
              </w:rPr>
              <w:t xml:space="preserve">A </w:t>
            </w:r>
            <w:r w:rsidR="00727EEC" w:rsidRPr="00523BCA">
              <w:rPr>
                <w:b/>
              </w:rPr>
              <w:t xml:space="preserve">Vision for </w:t>
            </w:r>
            <w:r w:rsidR="00142902">
              <w:rPr>
                <w:b/>
              </w:rPr>
              <w:t xml:space="preserve">a Healthier </w:t>
            </w:r>
            <w:r w:rsidR="00456300" w:rsidRPr="00523BCA">
              <w:rPr>
                <w:b/>
              </w:rPr>
              <w:t>Glynn</w:t>
            </w:r>
            <w:r w:rsidR="00727EEC" w:rsidRPr="00523BCA">
              <w:rPr>
                <w:b/>
              </w:rPr>
              <w:t xml:space="preserve"> County</w:t>
            </w:r>
            <w:bookmarkEnd w:id="59"/>
            <w:bookmarkEnd w:id="60"/>
            <w:bookmarkEnd w:id="61"/>
          </w:p>
        </w:tc>
      </w:tr>
      <w:tr w:rsidR="00727EEC"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A82642" w:rsidRDefault="00A82642" w:rsidP="00A82642">
            <w:pPr>
              <w:pStyle w:val="ListParagraph"/>
              <w:rPr>
                <w:b w:val="0"/>
              </w:rPr>
            </w:pPr>
          </w:p>
          <w:p w:rsidR="005F6EAA" w:rsidRPr="00A82642" w:rsidRDefault="00E0441B" w:rsidP="00A82642">
            <w:pPr>
              <w:ind w:left="360"/>
              <w:rPr>
                <w:b w:val="0"/>
              </w:rPr>
            </w:pPr>
            <w:r w:rsidRPr="00A82642">
              <w:rPr>
                <w:b w:val="0"/>
              </w:rPr>
              <w:t>We envision an environmentally-friendly</w:t>
            </w:r>
            <w:r w:rsidR="005F6EAA" w:rsidRPr="00A82642">
              <w:rPr>
                <w:b w:val="0"/>
              </w:rPr>
              <w:t>, economically vibrant,</w:t>
            </w:r>
            <w:r w:rsidRPr="00A82642">
              <w:rPr>
                <w:b w:val="0"/>
              </w:rPr>
              <w:t xml:space="preserve"> and compassionate</w:t>
            </w:r>
            <w:r w:rsidR="00A82642" w:rsidRPr="00A82642">
              <w:rPr>
                <w:b w:val="0"/>
              </w:rPr>
              <w:t xml:space="preserve"> </w:t>
            </w:r>
            <w:r w:rsidRPr="00A82642">
              <w:rPr>
                <w:b w:val="0"/>
              </w:rPr>
              <w:t>community where citizens work together to ensure access to health care and services</w:t>
            </w:r>
            <w:r w:rsidR="00A82642" w:rsidRPr="00A82642">
              <w:rPr>
                <w:b w:val="0"/>
              </w:rPr>
              <w:t xml:space="preserve"> </w:t>
            </w:r>
            <w:r w:rsidRPr="00A82642">
              <w:rPr>
                <w:b w:val="0"/>
              </w:rPr>
              <w:t>for all, safe places to work play and live, and access to education</w:t>
            </w:r>
            <w:r w:rsidR="00A82642" w:rsidRPr="00A82642">
              <w:rPr>
                <w:b w:val="0"/>
              </w:rPr>
              <w:t xml:space="preserve"> </w:t>
            </w:r>
            <w:r w:rsidRPr="00A82642">
              <w:rPr>
                <w:b w:val="0"/>
              </w:rPr>
              <w:t>and supports needed to foster healthy families and healthy lifestyles.</w:t>
            </w:r>
          </w:p>
          <w:p w:rsidR="00A82642" w:rsidRPr="002A60A1" w:rsidRDefault="00A82642" w:rsidP="00A82642">
            <w:pPr>
              <w:pStyle w:val="ListParagraph"/>
              <w:rPr>
                <w:b w:val="0"/>
              </w:rPr>
            </w:pPr>
          </w:p>
        </w:tc>
      </w:tr>
      <w:tr w:rsidR="00E0441B"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CD4A6C" w:rsidRPr="00523BCA" w:rsidRDefault="00142902" w:rsidP="006A2143">
            <w:pPr>
              <w:pStyle w:val="Heading2"/>
              <w:outlineLvl w:val="1"/>
              <w:rPr>
                <w:b/>
              </w:rPr>
            </w:pPr>
            <w:bookmarkStart w:id="62" w:name="_Toc379472834"/>
            <w:bookmarkStart w:id="63" w:name="_Toc379534756"/>
            <w:bookmarkStart w:id="64" w:name="_Toc386878019"/>
            <w:r>
              <w:rPr>
                <w:b/>
              </w:rPr>
              <w:t xml:space="preserve">Glynn </w:t>
            </w:r>
            <w:bookmarkEnd w:id="62"/>
            <w:bookmarkEnd w:id="63"/>
            <w:r>
              <w:rPr>
                <w:b/>
              </w:rPr>
              <w:t>County Health Planning Values</w:t>
            </w:r>
            <w:bookmarkEnd w:id="64"/>
          </w:p>
        </w:tc>
      </w:tr>
      <w:tr w:rsidR="00E0441B" w:rsidRPr="00B412C2"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5F6EAA" w:rsidRPr="00B412C2" w:rsidRDefault="005F6EAA" w:rsidP="00E0441B">
            <w:pPr>
              <w:jc w:val="center"/>
              <w:rPr>
                <w:b w:val="0"/>
                <w:szCs w:val="24"/>
              </w:rPr>
            </w:pPr>
          </w:p>
          <w:p w:rsidR="00E0441B" w:rsidRPr="00B345BF" w:rsidRDefault="00F762FE" w:rsidP="00026F90">
            <w:pPr>
              <w:pStyle w:val="ListParagraph"/>
              <w:numPr>
                <w:ilvl w:val="0"/>
                <w:numId w:val="32"/>
              </w:numPr>
              <w:rPr>
                <w:b w:val="0"/>
              </w:rPr>
            </w:pPr>
            <w:r w:rsidRPr="00B345BF">
              <w:rPr>
                <w:b w:val="0"/>
              </w:rPr>
              <w:t>A vibrant and healthy community</w:t>
            </w:r>
          </w:p>
          <w:p w:rsidR="00E0441B" w:rsidRPr="00B345BF" w:rsidRDefault="00F762FE" w:rsidP="00026F90">
            <w:pPr>
              <w:pStyle w:val="ListParagraph"/>
              <w:numPr>
                <w:ilvl w:val="0"/>
                <w:numId w:val="32"/>
              </w:numPr>
              <w:rPr>
                <w:b w:val="0"/>
              </w:rPr>
            </w:pPr>
            <w:r w:rsidRPr="00B345BF">
              <w:rPr>
                <w:b w:val="0"/>
              </w:rPr>
              <w:t>Full employment in an economically thriving community</w:t>
            </w:r>
          </w:p>
          <w:p w:rsidR="00E0441B" w:rsidRPr="00B345BF" w:rsidRDefault="00F762FE" w:rsidP="00026F90">
            <w:pPr>
              <w:pStyle w:val="ListParagraph"/>
              <w:numPr>
                <w:ilvl w:val="0"/>
                <w:numId w:val="32"/>
              </w:numPr>
              <w:rPr>
                <w:b w:val="0"/>
              </w:rPr>
            </w:pPr>
            <w:r w:rsidRPr="00B345BF">
              <w:rPr>
                <w:b w:val="0"/>
              </w:rPr>
              <w:t>A community where people feel safe and have safe places to live and play</w:t>
            </w:r>
          </w:p>
          <w:p w:rsidR="00E0441B" w:rsidRPr="00B345BF" w:rsidRDefault="00F762FE" w:rsidP="00026F90">
            <w:pPr>
              <w:pStyle w:val="ListParagraph"/>
              <w:numPr>
                <w:ilvl w:val="0"/>
                <w:numId w:val="32"/>
              </w:numPr>
              <w:rPr>
                <w:b w:val="0"/>
              </w:rPr>
            </w:pPr>
            <w:r w:rsidRPr="00B345BF">
              <w:rPr>
                <w:b w:val="0"/>
              </w:rPr>
              <w:t>A community where all families have access to affordable health care and services</w:t>
            </w:r>
          </w:p>
          <w:p w:rsidR="00E0441B" w:rsidRPr="00B345BF" w:rsidRDefault="00F762FE" w:rsidP="00026F90">
            <w:pPr>
              <w:pStyle w:val="ListParagraph"/>
              <w:numPr>
                <w:ilvl w:val="0"/>
                <w:numId w:val="32"/>
              </w:numPr>
              <w:rPr>
                <w:b w:val="0"/>
              </w:rPr>
            </w:pPr>
            <w:r w:rsidRPr="00B345BF">
              <w:rPr>
                <w:b w:val="0"/>
              </w:rPr>
              <w:t xml:space="preserve">A community that values education </w:t>
            </w:r>
          </w:p>
          <w:p w:rsidR="00E0441B" w:rsidRPr="00B345BF" w:rsidRDefault="00F762FE" w:rsidP="00026F90">
            <w:pPr>
              <w:pStyle w:val="ListParagraph"/>
              <w:numPr>
                <w:ilvl w:val="0"/>
                <w:numId w:val="32"/>
              </w:numPr>
              <w:rPr>
                <w:b w:val="0"/>
              </w:rPr>
            </w:pPr>
            <w:r w:rsidRPr="00B345BF">
              <w:rPr>
                <w:b w:val="0"/>
              </w:rPr>
              <w:t>A community that offers access to knowledge and supports that foster healthy lifestyles</w:t>
            </w:r>
          </w:p>
          <w:p w:rsidR="00E0441B" w:rsidRPr="00B412C2" w:rsidRDefault="00E0441B" w:rsidP="00E0441B">
            <w:pPr>
              <w:jc w:val="center"/>
              <w:rPr>
                <w:b w:val="0"/>
                <w:szCs w:val="24"/>
              </w:rPr>
            </w:pPr>
          </w:p>
        </w:tc>
      </w:tr>
      <w:tr w:rsidR="00727EEC"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6A620A" w:rsidRPr="00523BCA" w:rsidRDefault="00523BCA" w:rsidP="003741D5">
            <w:pPr>
              <w:pStyle w:val="Heading2"/>
              <w:spacing w:before="0"/>
              <w:outlineLvl w:val="1"/>
              <w:rPr>
                <w:b/>
              </w:rPr>
            </w:pPr>
            <w:r>
              <w:rPr>
                <w:b/>
                <w:bCs/>
              </w:rPr>
              <w:br w:type="page"/>
            </w:r>
            <w:r w:rsidR="00E8103F">
              <w:rPr>
                <w:sz w:val="24"/>
              </w:rPr>
              <w:br w:type="page"/>
            </w:r>
            <w:bookmarkStart w:id="65" w:name="_Toc379472835"/>
            <w:bookmarkStart w:id="66" w:name="_Toc379534757"/>
            <w:bookmarkStart w:id="67" w:name="_Toc386878020"/>
            <w:r w:rsidR="00727EEC" w:rsidRPr="00523BCA">
              <w:rPr>
                <w:b/>
              </w:rPr>
              <w:t>Problem Statements and Goals Identified</w:t>
            </w:r>
            <w:bookmarkEnd w:id="65"/>
            <w:bookmarkEnd w:id="66"/>
            <w:bookmarkEnd w:id="67"/>
          </w:p>
          <w:p w:rsidR="0089758D" w:rsidRPr="00142902" w:rsidRDefault="00727EEC" w:rsidP="00142902">
            <w:pPr>
              <w:pStyle w:val="Heading2"/>
              <w:spacing w:before="0"/>
              <w:outlineLvl w:val="1"/>
              <w:rPr>
                <w:b/>
              </w:rPr>
            </w:pPr>
            <w:bookmarkStart w:id="68" w:name="_Toc379472836"/>
            <w:bookmarkStart w:id="69" w:name="_Toc379534758"/>
            <w:bookmarkStart w:id="70" w:name="_Toc386878021"/>
            <w:r w:rsidRPr="00523BCA">
              <w:rPr>
                <w:b/>
              </w:rPr>
              <w:t>Through the Collaborative Process</w:t>
            </w:r>
            <w:bookmarkEnd w:id="68"/>
            <w:bookmarkEnd w:id="69"/>
            <w:bookmarkEnd w:id="70"/>
          </w:p>
        </w:tc>
      </w:tr>
      <w:tr w:rsidR="00727EEC" w:rsidRPr="00727EEC" w:rsidTr="0014290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89758D" w:rsidP="00CE461D">
            <w:pPr>
              <w:rPr>
                <w:szCs w:val="24"/>
              </w:rPr>
            </w:pPr>
          </w:p>
          <w:p w:rsidR="00727EEC" w:rsidRPr="008F3291" w:rsidRDefault="00CE461D" w:rsidP="00A4614F">
            <w:r w:rsidRPr="008F3291">
              <w:t xml:space="preserve">Problem Statement:  </w:t>
            </w:r>
            <w:r w:rsidR="00957A4D">
              <w:t xml:space="preserve">Glynn residents face barriers </w:t>
            </w:r>
            <w:r w:rsidR="00676A94">
              <w:t>in accessing</w:t>
            </w:r>
            <w:r w:rsidR="005F6EAA">
              <w:t xml:space="preserve"> </w:t>
            </w:r>
            <w:r w:rsidR="003C72B6">
              <w:t>medical and dental</w:t>
            </w:r>
            <w:r w:rsidRPr="008F3291">
              <w:t xml:space="preserve"> care.  </w:t>
            </w:r>
          </w:p>
          <w:p w:rsidR="008F3291" w:rsidRPr="008F3291" w:rsidRDefault="008F3291" w:rsidP="00CE461D">
            <w:pPr>
              <w:rPr>
                <w:b w:val="0"/>
                <w:szCs w:val="24"/>
              </w:rPr>
            </w:pPr>
          </w:p>
        </w:tc>
      </w:tr>
      <w:tr w:rsidR="00727EEC" w:rsidRPr="00727EEC" w:rsidTr="00142902">
        <w:trPr>
          <w:trHeight w:val="70"/>
        </w:trPr>
        <w:tc>
          <w:tcPr>
            <w:cnfStyle w:val="001000000000" w:firstRow="0" w:lastRow="0" w:firstColumn="1" w:lastColumn="0" w:oddVBand="0" w:evenVBand="0" w:oddHBand="0" w:evenHBand="0" w:firstRowFirstColumn="0" w:firstRowLastColumn="0" w:lastRowFirstColumn="0" w:lastRowLastColumn="0"/>
            <w:tcW w:w="8856" w:type="dxa"/>
          </w:tcPr>
          <w:p w:rsidR="00CE461D" w:rsidRPr="00CE461D" w:rsidRDefault="008F3291" w:rsidP="00CD4A6C">
            <w:pPr>
              <w:pStyle w:val="ListParagraph"/>
              <w:numPr>
                <w:ilvl w:val="0"/>
                <w:numId w:val="10"/>
              </w:numPr>
              <w:rPr>
                <w:b w:val="0"/>
                <w:szCs w:val="24"/>
              </w:rPr>
            </w:pPr>
            <w:r>
              <w:rPr>
                <w:b w:val="0"/>
                <w:szCs w:val="24"/>
              </w:rPr>
              <w:t xml:space="preserve">Goal #1:  Increase the proportion of </w:t>
            </w:r>
            <w:r w:rsidR="00CE461D">
              <w:rPr>
                <w:b w:val="0"/>
                <w:szCs w:val="24"/>
              </w:rPr>
              <w:t>residents who</w:t>
            </w:r>
            <w:r w:rsidR="00CE461D" w:rsidRPr="00CE461D">
              <w:rPr>
                <w:b w:val="0"/>
                <w:szCs w:val="24"/>
              </w:rPr>
              <w:t xml:space="preserve"> have </w:t>
            </w:r>
            <w:r>
              <w:rPr>
                <w:b w:val="0"/>
                <w:szCs w:val="24"/>
              </w:rPr>
              <w:t>health insurance.</w:t>
            </w:r>
          </w:p>
          <w:p w:rsidR="00CE461D" w:rsidRPr="00CE461D" w:rsidRDefault="008F3291" w:rsidP="0071003E">
            <w:pPr>
              <w:pStyle w:val="ListParagraph"/>
              <w:numPr>
                <w:ilvl w:val="0"/>
                <w:numId w:val="10"/>
              </w:numPr>
              <w:rPr>
                <w:b w:val="0"/>
                <w:szCs w:val="24"/>
              </w:rPr>
            </w:pPr>
            <w:r>
              <w:rPr>
                <w:b w:val="0"/>
                <w:szCs w:val="24"/>
              </w:rPr>
              <w:t xml:space="preserve">Goal #2: </w:t>
            </w:r>
            <w:r w:rsidR="00CE461D" w:rsidRPr="00CE461D">
              <w:rPr>
                <w:b w:val="0"/>
                <w:szCs w:val="24"/>
              </w:rPr>
              <w:t xml:space="preserve"> </w:t>
            </w:r>
            <w:r w:rsidR="0071003E" w:rsidRPr="0071003E">
              <w:rPr>
                <w:b w:val="0"/>
                <w:szCs w:val="24"/>
              </w:rPr>
              <w:t>Increase the proportion of Glynn residents who have access to a primary care provider.</w:t>
            </w:r>
          </w:p>
          <w:p w:rsidR="002A60A1" w:rsidRPr="00142902" w:rsidRDefault="0071003E" w:rsidP="002A60A1">
            <w:pPr>
              <w:pStyle w:val="ListParagraph"/>
              <w:numPr>
                <w:ilvl w:val="0"/>
                <w:numId w:val="10"/>
              </w:numPr>
              <w:rPr>
                <w:b w:val="0"/>
                <w:szCs w:val="24"/>
              </w:rPr>
            </w:pPr>
            <w:r w:rsidRPr="00142902">
              <w:rPr>
                <w:b w:val="0"/>
                <w:szCs w:val="24"/>
              </w:rPr>
              <w:t>Goal #3</w:t>
            </w:r>
            <w:r w:rsidR="008F3291" w:rsidRPr="00142902">
              <w:rPr>
                <w:b w:val="0"/>
                <w:szCs w:val="24"/>
              </w:rPr>
              <w:t xml:space="preserve">: </w:t>
            </w:r>
            <w:r w:rsidR="00CE461D" w:rsidRPr="00142902">
              <w:rPr>
                <w:b w:val="0"/>
                <w:szCs w:val="24"/>
              </w:rPr>
              <w:t xml:space="preserve"> Improve access to care and s</w:t>
            </w:r>
            <w:r w:rsidR="002A60A1" w:rsidRPr="00142902">
              <w:rPr>
                <w:b w:val="0"/>
                <w:szCs w:val="24"/>
              </w:rPr>
              <w:t>ervices for special populations</w:t>
            </w:r>
          </w:p>
          <w:p w:rsidR="00727EEC" w:rsidRPr="00727EEC" w:rsidRDefault="00727EEC" w:rsidP="00441981">
            <w:pPr>
              <w:pStyle w:val="ListParagraph"/>
              <w:ind w:left="1080"/>
              <w:rPr>
                <w:szCs w:val="24"/>
              </w:rPr>
            </w:pPr>
          </w:p>
        </w:tc>
      </w:tr>
      <w:tr w:rsidR="00727EEC"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89758D" w:rsidP="00CE461D">
            <w:pPr>
              <w:rPr>
                <w:szCs w:val="24"/>
              </w:rPr>
            </w:pPr>
          </w:p>
          <w:p w:rsidR="00727EEC" w:rsidRPr="00727EEC" w:rsidRDefault="00CE461D" w:rsidP="00CE461D">
            <w:pPr>
              <w:rPr>
                <w:szCs w:val="24"/>
              </w:rPr>
            </w:pPr>
            <w:r w:rsidRPr="00CE461D">
              <w:rPr>
                <w:szCs w:val="24"/>
              </w:rPr>
              <w:t>Problem Statement:  Glynn’s most vulnerable populations are at</w:t>
            </w:r>
            <w:r w:rsidR="005F6EAA">
              <w:rPr>
                <w:szCs w:val="24"/>
              </w:rPr>
              <w:t xml:space="preserve"> </w:t>
            </w:r>
            <w:r w:rsidRPr="00CE461D">
              <w:rPr>
                <w:szCs w:val="24"/>
              </w:rPr>
              <w:t>risk because of poverty and other social factors that affect their well-being.</w:t>
            </w:r>
          </w:p>
          <w:p w:rsidR="00727EEC" w:rsidRPr="00727EEC" w:rsidRDefault="00727EEC" w:rsidP="00727EEC">
            <w:pPr>
              <w:rPr>
                <w:szCs w:val="24"/>
              </w:rPr>
            </w:pPr>
          </w:p>
        </w:tc>
      </w:tr>
      <w:tr w:rsidR="00727EEC"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8F3291" w:rsidRPr="008F3291" w:rsidRDefault="008F3291" w:rsidP="00CD4A6C">
            <w:pPr>
              <w:numPr>
                <w:ilvl w:val="0"/>
                <w:numId w:val="3"/>
              </w:numPr>
              <w:contextualSpacing/>
              <w:rPr>
                <w:b w:val="0"/>
              </w:rPr>
            </w:pPr>
            <w:r w:rsidRPr="008F3291">
              <w:rPr>
                <w:b w:val="0"/>
              </w:rPr>
              <w:t xml:space="preserve">Goal #1: </w:t>
            </w:r>
            <w:r>
              <w:rPr>
                <w:b w:val="0"/>
              </w:rPr>
              <w:t xml:space="preserve"> </w:t>
            </w:r>
            <w:r w:rsidRPr="008F3291">
              <w:rPr>
                <w:b w:val="0"/>
              </w:rPr>
              <w:t>Reduce the rate of teen pregnancy.</w:t>
            </w:r>
          </w:p>
          <w:p w:rsidR="008F3291" w:rsidRPr="008F3291" w:rsidRDefault="008F3291" w:rsidP="00CD4A6C">
            <w:pPr>
              <w:numPr>
                <w:ilvl w:val="0"/>
                <w:numId w:val="3"/>
              </w:numPr>
              <w:contextualSpacing/>
              <w:rPr>
                <w:b w:val="0"/>
              </w:rPr>
            </w:pPr>
            <w:r w:rsidRPr="008F3291">
              <w:rPr>
                <w:b w:val="0"/>
              </w:rPr>
              <w:t>Goal #2:  Parents know about</w:t>
            </w:r>
            <w:r w:rsidR="00327278">
              <w:rPr>
                <w:b w:val="0"/>
              </w:rPr>
              <w:t xml:space="preserve"> the need for prenatal care and</w:t>
            </w:r>
            <w:r w:rsidRPr="008F3291">
              <w:rPr>
                <w:b w:val="0"/>
              </w:rPr>
              <w:t xml:space="preserve"> effective care and nurturing of children.</w:t>
            </w:r>
          </w:p>
          <w:p w:rsidR="008F3291" w:rsidRPr="008F3291" w:rsidRDefault="008F3291" w:rsidP="00CD4A6C">
            <w:pPr>
              <w:numPr>
                <w:ilvl w:val="0"/>
                <w:numId w:val="3"/>
              </w:numPr>
              <w:contextualSpacing/>
              <w:rPr>
                <w:b w:val="0"/>
              </w:rPr>
            </w:pPr>
            <w:r w:rsidRPr="008F3291">
              <w:rPr>
                <w:b w:val="0"/>
              </w:rPr>
              <w:t>Goal #3:  All children live in safe homes.</w:t>
            </w:r>
          </w:p>
          <w:p w:rsidR="00727EEC" w:rsidRPr="002A60A1" w:rsidRDefault="008F3291" w:rsidP="006F1C15">
            <w:pPr>
              <w:numPr>
                <w:ilvl w:val="0"/>
                <w:numId w:val="3"/>
              </w:numPr>
              <w:contextualSpacing/>
              <w:rPr>
                <w:b w:val="0"/>
              </w:rPr>
            </w:pPr>
            <w:r w:rsidRPr="008F3291">
              <w:rPr>
                <w:b w:val="0"/>
              </w:rPr>
              <w:t>Goal #4:  Increase affordable and safe housing alternatives for low-income families and persons with special needs.</w:t>
            </w:r>
          </w:p>
        </w:tc>
      </w:tr>
      <w:tr w:rsidR="00727EEC"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5F6EAA" w:rsidP="008F3291">
            <w:pPr>
              <w:keepNext/>
              <w:keepLines/>
              <w:outlineLvl w:val="1"/>
              <w:rPr>
                <w:b w:val="0"/>
                <w:bCs w:val="0"/>
                <w:color w:val="auto"/>
              </w:rPr>
            </w:pPr>
            <w:r>
              <w:rPr>
                <w:b w:val="0"/>
                <w:bCs w:val="0"/>
                <w:color w:val="auto"/>
              </w:rPr>
              <w:br w:type="page"/>
            </w:r>
            <w:bookmarkStart w:id="71" w:name="_Toc379472837"/>
            <w:bookmarkStart w:id="72" w:name="_Toc379534759"/>
          </w:p>
          <w:p w:rsidR="008F3291" w:rsidRPr="008F3291" w:rsidRDefault="00CB64D6" w:rsidP="0056612E">
            <w:r>
              <w:t xml:space="preserve">Problem Statement:  </w:t>
            </w:r>
            <w:r w:rsidR="008A422A" w:rsidRPr="008A422A">
              <w:t>Low high school graduation rates and illiteracy, including health illiteracy,</w:t>
            </w:r>
            <w:r w:rsidR="008A422A">
              <w:t xml:space="preserve"> </w:t>
            </w:r>
            <w:r w:rsidR="008A422A" w:rsidRPr="008A422A">
              <w:t>limit access to good jobs</w:t>
            </w:r>
            <w:r w:rsidR="001A62EE">
              <w:t>,</w:t>
            </w:r>
            <w:r w:rsidR="008A422A" w:rsidRPr="008A422A">
              <w:t xml:space="preserve"> and good health.</w:t>
            </w:r>
            <w:bookmarkEnd w:id="71"/>
            <w:bookmarkEnd w:id="72"/>
          </w:p>
          <w:p w:rsidR="00727EEC" w:rsidRPr="00727EEC" w:rsidRDefault="00727EEC" w:rsidP="00727EEC">
            <w:pPr>
              <w:rPr>
                <w:szCs w:val="24"/>
              </w:rPr>
            </w:pPr>
          </w:p>
        </w:tc>
      </w:tr>
      <w:tr w:rsidR="00727EEC"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8F3291" w:rsidRPr="0056612E" w:rsidRDefault="008F3291" w:rsidP="004D3101">
            <w:pPr>
              <w:pStyle w:val="ListParagraph"/>
              <w:numPr>
                <w:ilvl w:val="0"/>
                <w:numId w:val="26"/>
              </w:numPr>
              <w:rPr>
                <w:b w:val="0"/>
              </w:rPr>
            </w:pPr>
            <w:r w:rsidRPr="0056612E">
              <w:rPr>
                <w:b w:val="0"/>
              </w:rPr>
              <w:t>Goal #1: Increase the proportion of Glynn residents who have at least a high school diploma.</w:t>
            </w:r>
          </w:p>
          <w:p w:rsidR="008F3291" w:rsidRPr="0056612E" w:rsidRDefault="008F3291" w:rsidP="004D3101">
            <w:pPr>
              <w:pStyle w:val="ListParagraph"/>
              <w:numPr>
                <w:ilvl w:val="0"/>
                <w:numId w:val="26"/>
              </w:numPr>
              <w:rPr>
                <w:b w:val="0"/>
              </w:rPr>
            </w:pPr>
            <w:r w:rsidRPr="0056612E">
              <w:rPr>
                <w:b w:val="0"/>
              </w:rPr>
              <w:t>Goal #2: Implement a community health literacy campaign that is part of a larger campaign for literacy.</w:t>
            </w:r>
          </w:p>
          <w:p w:rsidR="00727EEC" w:rsidRPr="00142902" w:rsidRDefault="008F3291" w:rsidP="008F3291">
            <w:pPr>
              <w:pStyle w:val="ListParagraph"/>
              <w:numPr>
                <w:ilvl w:val="0"/>
                <w:numId w:val="26"/>
              </w:numPr>
              <w:rPr>
                <w:b w:val="0"/>
              </w:rPr>
            </w:pPr>
            <w:r w:rsidRPr="0056612E">
              <w:rPr>
                <w:b w:val="0"/>
              </w:rPr>
              <w:t xml:space="preserve">Goal #3: </w:t>
            </w:r>
            <w:r w:rsidR="008142BC" w:rsidRPr="0056612E">
              <w:rPr>
                <w:b w:val="0"/>
              </w:rPr>
              <w:t>Work collaboratively across all types of organizations to recruit and retain good jobs that offer insurance benefits.</w:t>
            </w:r>
          </w:p>
        </w:tc>
      </w:tr>
      <w:tr w:rsidR="00727EEC"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89758D" w:rsidP="00727EEC">
            <w:pPr>
              <w:rPr>
                <w:szCs w:val="24"/>
              </w:rPr>
            </w:pPr>
          </w:p>
          <w:p w:rsidR="00727EEC" w:rsidRPr="00727EEC" w:rsidRDefault="008F3291" w:rsidP="00727EEC">
            <w:pPr>
              <w:rPr>
                <w:szCs w:val="24"/>
              </w:rPr>
            </w:pPr>
            <w:r w:rsidRPr="008F3291">
              <w:rPr>
                <w:szCs w:val="24"/>
              </w:rPr>
              <w:t xml:space="preserve">Problem Statement: </w:t>
            </w:r>
            <w:r w:rsidR="00672695">
              <w:rPr>
                <w:szCs w:val="24"/>
              </w:rPr>
              <w:t xml:space="preserve"> According to County Health Rankings, in 2013, </w:t>
            </w:r>
            <w:r w:rsidRPr="008F3291">
              <w:rPr>
                <w:szCs w:val="24"/>
              </w:rPr>
              <w:t>27% of Glynn Residents</w:t>
            </w:r>
            <w:r w:rsidR="00672695">
              <w:rPr>
                <w:szCs w:val="24"/>
              </w:rPr>
              <w:t xml:space="preserve"> were</w:t>
            </w:r>
            <w:r w:rsidRPr="008F3291">
              <w:rPr>
                <w:szCs w:val="24"/>
              </w:rPr>
              <w:t xml:space="preserve"> obese.</w:t>
            </w:r>
          </w:p>
          <w:p w:rsidR="00727EEC" w:rsidRPr="00727EEC" w:rsidRDefault="00727EEC" w:rsidP="00727EEC">
            <w:pPr>
              <w:rPr>
                <w:szCs w:val="24"/>
              </w:rPr>
            </w:pPr>
          </w:p>
        </w:tc>
      </w:tr>
      <w:tr w:rsidR="00727EEC"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8F3291" w:rsidRPr="00BB68DB" w:rsidRDefault="008F3291" w:rsidP="00CD4A6C">
            <w:pPr>
              <w:pStyle w:val="ListParagraph"/>
              <w:numPr>
                <w:ilvl w:val="0"/>
                <w:numId w:val="11"/>
              </w:numPr>
              <w:rPr>
                <w:b w:val="0"/>
                <w:szCs w:val="24"/>
              </w:rPr>
            </w:pPr>
            <w:r w:rsidRPr="00BB68DB">
              <w:rPr>
                <w:b w:val="0"/>
                <w:szCs w:val="24"/>
              </w:rPr>
              <w:t xml:space="preserve">Goal #1: </w:t>
            </w:r>
            <w:r w:rsidR="0089758D">
              <w:rPr>
                <w:b w:val="0"/>
                <w:szCs w:val="24"/>
              </w:rPr>
              <w:t xml:space="preserve">Decrease </w:t>
            </w:r>
            <w:r w:rsidRPr="00BB68DB">
              <w:rPr>
                <w:b w:val="0"/>
                <w:szCs w:val="24"/>
              </w:rPr>
              <w:t>the percentage of Glynn County adults who are obese.</w:t>
            </w:r>
          </w:p>
          <w:p w:rsidR="008F3291" w:rsidRPr="00BB68DB" w:rsidRDefault="008F3291" w:rsidP="00CD4A6C">
            <w:pPr>
              <w:pStyle w:val="ListParagraph"/>
              <w:numPr>
                <w:ilvl w:val="0"/>
                <w:numId w:val="11"/>
              </w:numPr>
              <w:rPr>
                <w:b w:val="0"/>
                <w:szCs w:val="24"/>
              </w:rPr>
            </w:pPr>
            <w:r w:rsidRPr="00BB68DB">
              <w:rPr>
                <w:b w:val="0"/>
                <w:szCs w:val="24"/>
              </w:rPr>
              <w:t>Goal #2: Decrease the proportion of Glynn residents who are physically inactive.</w:t>
            </w:r>
          </w:p>
          <w:p w:rsidR="00727EEC" w:rsidRPr="00BB68DB" w:rsidRDefault="00BB68DB" w:rsidP="00CD4A6C">
            <w:pPr>
              <w:pStyle w:val="ListParagraph"/>
              <w:numPr>
                <w:ilvl w:val="0"/>
                <w:numId w:val="11"/>
              </w:numPr>
              <w:rPr>
                <w:b w:val="0"/>
                <w:szCs w:val="24"/>
              </w:rPr>
            </w:pPr>
            <w:r w:rsidRPr="00BB68DB">
              <w:rPr>
                <w:b w:val="0"/>
                <w:szCs w:val="24"/>
              </w:rPr>
              <w:t>Goal #3</w:t>
            </w:r>
            <w:r w:rsidR="008F3291" w:rsidRPr="00BB68DB">
              <w:rPr>
                <w:b w:val="0"/>
                <w:szCs w:val="24"/>
              </w:rPr>
              <w:t>: Increase access to healthy foods and information about nutrition.</w:t>
            </w:r>
          </w:p>
          <w:p w:rsidR="00BB68DB" w:rsidRPr="00BB68DB" w:rsidRDefault="00BB68DB" w:rsidP="00BB68DB">
            <w:pPr>
              <w:pStyle w:val="ListParagraph"/>
              <w:numPr>
                <w:ilvl w:val="0"/>
                <w:numId w:val="11"/>
              </w:numPr>
              <w:rPr>
                <w:b w:val="0"/>
                <w:szCs w:val="24"/>
              </w:rPr>
            </w:pPr>
            <w:r w:rsidRPr="00BB68DB">
              <w:rPr>
                <w:b w:val="0"/>
                <w:szCs w:val="24"/>
              </w:rPr>
              <w:t xml:space="preserve">Goal #4: Decrease the prevalence of diabetes among Glynn residents. </w:t>
            </w:r>
          </w:p>
          <w:p w:rsidR="002A60A1" w:rsidRPr="00142902" w:rsidRDefault="00BB68DB" w:rsidP="002A60A1">
            <w:pPr>
              <w:pStyle w:val="ListParagraph"/>
              <w:numPr>
                <w:ilvl w:val="0"/>
                <w:numId w:val="11"/>
              </w:numPr>
              <w:rPr>
                <w:b w:val="0"/>
                <w:szCs w:val="24"/>
              </w:rPr>
            </w:pPr>
            <w:r w:rsidRPr="00BB68DB">
              <w:rPr>
                <w:b w:val="0"/>
                <w:szCs w:val="24"/>
              </w:rPr>
              <w:t>Goal #5: Decrease the pr</w:t>
            </w:r>
            <w:r w:rsidR="0089758D">
              <w:rPr>
                <w:b w:val="0"/>
                <w:szCs w:val="24"/>
              </w:rPr>
              <w:t xml:space="preserve">evalence of hypertension among </w:t>
            </w:r>
            <w:r w:rsidRPr="00BB68DB">
              <w:rPr>
                <w:b w:val="0"/>
                <w:szCs w:val="24"/>
              </w:rPr>
              <w:t>residents of Glynn County.</w:t>
            </w:r>
          </w:p>
        </w:tc>
      </w:tr>
      <w:tr w:rsidR="00727EEC"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89758D" w:rsidP="005F6EAA">
            <w:pPr>
              <w:rPr>
                <w:szCs w:val="24"/>
              </w:rPr>
            </w:pPr>
          </w:p>
          <w:p w:rsidR="00727EEC" w:rsidRPr="00727EEC" w:rsidRDefault="005F6EAA" w:rsidP="005F6EAA">
            <w:pPr>
              <w:rPr>
                <w:szCs w:val="24"/>
              </w:rPr>
            </w:pPr>
            <w:r w:rsidRPr="005F6EAA">
              <w:rPr>
                <w:szCs w:val="24"/>
              </w:rPr>
              <w:t xml:space="preserve">Problem Statement:   </w:t>
            </w:r>
            <w:r w:rsidR="001023B6" w:rsidRPr="001023B6">
              <w:rPr>
                <w:szCs w:val="24"/>
              </w:rPr>
              <w:t>Safety issues, environmental hazards, and risk-taking behaviors affect the health and well-being of Glynn County residents.</w:t>
            </w:r>
          </w:p>
          <w:p w:rsidR="00727EEC" w:rsidRPr="00727EEC" w:rsidRDefault="00727EEC" w:rsidP="00727EEC">
            <w:pPr>
              <w:rPr>
                <w:szCs w:val="24"/>
              </w:rPr>
            </w:pPr>
          </w:p>
        </w:tc>
      </w:tr>
      <w:tr w:rsidR="005F6EAA"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5F6EAA" w:rsidRPr="005F6EAA" w:rsidRDefault="005F6EAA" w:rsidP="00CD4A6C">
            <w:pPr>
              <w:pStyle w:val="ListParagraph"/>
              <w:numPr>
                <w:ilvl w:val="0"/>
                <w:numId w:val="12"/>
              </w:numPr>
              <w:rPr>
                <w:b w:val="0"/>
                <w:szCs w:val="24"/>
              </w:rPr>
            </w:pPr>
            <w:r w:rsidRPr="005F6EAA">
              <w:rPr>
                <w:b w:val="0"/>
                <w:szCs w:val="24"/>
              </w:rPr>
              <w:t xml:space="preserve">Goal #1:  Reduce violence in Glynn County, </w:t>
            </w:r>
            <w:r w:rsidR="0089548D">
              <w:rPr>
                <w:b w:val="0"/>
                <w:szCs w:val="24"/>
              </w:rPr>
              <w:t>including family violence and criminal acts.</w:t>
            </w:r>
          </w:p>
          <w:p w:rsidR="005F6EAA" w:rsidRPr="005F6EAA" w:rsidRDefault="005F6EAA" w:rsidP="00CD4A6C">
            <w:pPr>
              <w:pStyle w:val="ListParagraph"/>
              <w:numPr>
                <w:ilvl w:val="0"/>
                <w:numId w:val="12"/>
              </w:numPr>
              <w:rPr>
                <w:b w:val="0"/>
                <w:szCs w:val="24"/>
              </w:rPr>
            </w:pPr>
            <w:r w:rsidRPr="005F6EAA">
              <w:rPr>
                <w:b w:val="0"/>
                <w:szCs w:val="24"/>
              </w:rPr>
              <w:t xml:space="preserve">Goal #2:  </w:t>
            </w:r>
            <w:r w:rsidR="006F1C15">
              <w:rPr>
                <w:b w:val="0"/>
                <w:szCs w:val="24"/>
              </w:rPr>
              <w:t xml:space="preserve">Increase the use of </w:t>
            </w:r>
            <w:r w:rsidR="00283A14">
              <w:rPr>
                <w:b w:val="0"/>
                <w:szCs w:val="24"/>
              </w:rPr>
              <w:t>seatbelt</w:t>
            </w:r>
            <w:r w:rsidR="006F1C15">
              <w:rPr>
                <w:b w:val="0"/>
                <w:szCs w:val="24"/>
              </w:rPr>
              <w:t>s.</w:t>
            </w:r>
            <w:r w:rsidRPr="005F6EAA">
              <w:rPr>
                <w:b w:val="0"/>
                <w:szCs w:val="24"/>
              </w:rPr>
              <w:t xml:space="preserve"> </w:t>
            </w:r>
          </w:p>
          <w:p w:rsidR="005F6EAA" w:rsidRPr="005F6EAA" w:rsidRDefault="005F6EAA" w:rsidP="00CD4A6C">
            <w:pPr>
              <w:pStyle w:val="ListParagraph"/>
              <w:numPr>
                <w:ilvl w:val="0"/>
                <w:numId w:val="12"/>
              </w:numPr>
              <w:rPr>
                <w:b w:val="0"/>
                <w:szCs w:val="24"/>
              </w:rPr>
            </w:pPr>
            <w:r w:rsidRPr="005F6EAA">
              <w:rPr>
                <w:b w:val="0"/>
                <w:szCs w:val="24"/>
              </w:rPr>
              <w:t xml:space="preserve">Goal #3: </w:t>
            </w:r>
            <w:r w:rsidR="006F1C15">
              <w:rPr>
                <w:b w:val="0"/>
                <w:szCs w:val="24"/>
              </w:rPr>
              <w:t xml:space="preserve"> </w:t>
            </w:r>
            <w:r w:rsidRPr="005F6EAA">
              <w:rPr>
                <w:b w:val="0"/>
                <w:szCs w:val="24"/>
              </w:rPr>
              <w:t>Reduce drug abuse that causes poor judgment and links to violence and injury.</w:t>
            </w:r>
          </w:p>
          <w:p w:rsidR="005F6EAA" w:rsidRPr="001023B6" w:rsidRDefault="005F6EAA" w:rsidP="00CD4A6C">
            <w:pPr>
              <w:pStyle w:val="ListParagraph"/>
              <w:numPr>
                <w:ilvl w:val="0"/>
                <w:numId w:val="12"/>
              </w:numPr>
              <w:rPr>
                <w:szCs w:val="24"/>
              </w:rPr>
            </w:pPr>
            <w:r w:rsidRPr="005F6EAA">
              <w:rPr>
                <w:b w:val="0"/>
                <w:szCs w:val="24"/>
              </w:rPr>
              <w:t xml:space="preserve">Goal #4: </w:t>
            </w:r>
            <w:r w:rsidR="006F1C15">
              <w:rPr>
                <w:b w:val="0"/>
                <w:szCs w:val="24"/>
              </w:rPr>
              <w:t xml:space="preserve"> </w:t>
            </w:r>
            <w:r w:rsidRPr="005F6EAA">
              <w:rPr>
                <w:b w:val="0"/>
                <w:szCs w:val="24"/>
              </w:rPr>
              <w:t>Reduce the incidence of sexually transmitted diseases.</w:t>
            </w:r>
          </w:p>
          <w:p w:rsidR="001023B6" w:rsidRPr="001023B6" w:rsidRDefault="001023B6" w:rsidP="001023B6">
            <w:pPr>
              <w:pStyle w:val="ListParagraph"/>
              <w:numPr>
                <w:ilvl w:val="0"/>
                <w:numId w:val="12"/>
              </w:numPr>
              <w:rPr>
                <w:szCs w:val="24"/>
              </w:rPr>
            </w:pPr>
            <w:r w:rsidRPr="001023B6">
              <w:rPr>
                <w:b w:val="0"/>
                <w:szCs w:val="24"/>
              </w:rPr>
              <w:t>Goal #5: Reduce environmental risks</w:t>
            </w:r>
            <w:r w:rsidRPr="001023B6">
              <w:rPr>
                <w:szCs w:val="24"/>
              </w:rPr>
              <w:t>.</w:t>
            </w:r>
          </w:p>
          <w:p w:rsidR="005F6EAA" w:rsidRPr="005F6EAA" w:rsidRDefault="005F6EAA" w:rsidP="005F6EAA">
            <w:pPr>
              <w:pStyle w:val="ListParagraph"/>
              <w:rPr>
                <w:szCs w:val="24"/>
              </w:rPr>
            </w:pPr>
          </w:p>
        </w:tc>
      </w:tr>
      <w:tr w:rsidR="005F6EAA" w:rsidRPr="00727EEC" w:rsidTr="00142902">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89758D" w:rsidP="005F6EAA">
            <w:pPr>
              <w:keepNext/>
              <w:keepLines/>
              <w:outlineLvl w:val="1"/>
              <w:rPr>
                <w:rFonts w:eastAsiaTheme="majorEastAsia" w:cstheme="majorBidi"/>
                <w:bCs w:val="0"/>
                <w:szCs w:val="26"/>
              </w:rPr>
            </w:pPr>
            <w:bookmarkStart w:id="73" w:name="_Toc379472838"/>
            <w:bookmarkStart w:id="74" w:name="_Toc379534760"/>
          </w:p>
          <w:p w:rsidR="005F6EAA" w:rsidRPr="005F6EAA" w:rsidRDefault="005F6EAA" w:rsidP="005F6EAA">
            <w:pPr>
              <w:keepNext/>
              <w:keepLines/>
              <w:outlineLvl w:val="1"/>
              <w:rPr>
                <w:rFonts w:eastAsiaTheme="majorEastAsia" w:cstheme="majorBidi"/>
                <w:bCs w:val="0"/>
                <w:szCs w:val="26"/>
              </w:rPr>
            </w:pPr>
            <w:bookmarkStart w:id="75" w:name="_Toc382746590"/>
            <w:bookmarkStart w:id="76" w:name="_Toc385222768"/>
            <w:bookmarkStart w:id="77" w:name="_Toc385255391"/>
            <w:bookmarkStart w:id="78" w:name="_Toc385357753"/>
            <w:bookmarkStart w:id="79" w:name="_Toc385357933"/>
            <w:bookmarkStart w:id="80" w:name="_Toc386275578"/>
            <w:bookmarkStart w:id="81" w:name="_Toc386356777"/>
            <w:bookmarkStart w:id="82" w:name="_Toc386878022"/>
            <w:r w:rsidRPr="005F6EAA">
              <w:rPr>
                <w:rFonts w:eastAsiaTheme="majorEastAsia" w:cstheme="majorBidi"/>
                <w:bCs w:val="0"/>
                <w:szCs w:val="26"/>
              </w:rPr>
              <w:t>Problem Statement:  According to County Health Rankings, in 2013,</w:t>
            </w:r>
            <w:r>
              <w:rPr>
                <w:rFonts w:eastAsiaTheme="majorEastAsia" w:cstheme="majorBidi"/>
                <w:bCs w:val="0"/>
                <w:szCs w:val="26"/>
              </w:rPr>
              <w:t xml:space="preserve"> </w:t>
            </w:r>
            <w:r w:rsidRPr="005F6EAA">
              <w:rPr>
                <w:rFonts w:eastAsiaTheme="majorEastAsia" w:cstheme="majorBidi"/>
                <w:bCs w:val="0"/>
                <w:szCs w:val="26"/>
              </w:rPr>
              <w:t xml:space="preserve">15% of Glynn adults </w:t>
            </w:r>
            <w:bookmarkEnd w:id="73"/>
            <w:bookmarkEnd w:id="74"/>
            <w:r w:rsidR="00672695">
              <w:rPr>
                <w:rFonts w:eastAsiaTheme="majorEastAsia" w:cstheme="majorBidi"/>
                <w:bCs w:val="0"/>
                <w:szCs w:val="26"/>
              </w:rPr>
              <w:t xml:space="preserve">were </w:t>
            </w:r>
            <w:r w:rsidR="0089758D">
              <w:rPr>
                <w:rFonts w:eastAsiaTheme="majorEastAsia" w:cstheme="majorBidi"/>
                <w:bCs w:val="0"/>
                <w:szCs w:val="26"/>
              </w:rPr>
              <w:t>binge drink</w:t>
            </w:r>
            <w:r w:rsidR="00672695">
              <w:rPr>
                <w:rFonts w:eastAsiaTheme="majorEastAsia" w:cstheme="majorBidi"/>
                <w:bCs w:val="0"/>
                <w:szCs w:val="26"/>
              </w:rPr>
              <w:t>ers</w:t>
            </w:r>
            <w:r w:rsidR="0089758D">
              <w:rPr>
                <w:rFonts w:eastAsiaTheme="majorEastAsia" w:cstheme="majorBidi"/>
                <w:bCs w:val="0"/>
                <w:szCs w:val="26"/>
              </w:rPr>
              <w:t>.</w:t>
            </w:r>
            <w:bookmarkEnd w:id="75"/>
            <w:bookmarkEnd w:id="76"/>
            <w:bookmarkEnd w:id="77"/>
            <w:bookmarkEnd w:id="78"/>
            <w:bookmarkEnd w:id="79"/>
            <w:bookmarkEnd w:id="80"/>
            <w:bookmarkEnd w:id="81"/>
            <w:bookmarkEnd w:id="82"/>
          </w:p>
          <w:p w:rsidR="005F6EAA" w:rsidRPr="005F6EAA" w:rsidRDefault="005F6EAA" w:rsidP="00727EEC">
            <w:pPr>
              <w:rPr>
                <w:szCs w:val="24"/>
              </w:rPr>
            </w:pPr>
          </w:p>
        </w:tc>
      </w:tr>
      <w:tr w:rsidR="005F6EAA"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5F6EAA" w:rsidRPr="00B345BF" w:rsidRDefault="005F6EAA" w:rsidP="00026F90">
            <w:pPr>
              <w:pStyle w:val="ListParagraph"/>
              <w:numPr>
                <w:ilvl w:val="0"/>
                <w:numId w:val="33"/>
              </w:numPr>
              <w:rPr>
                <w:b w:val="0"/>
              </w:rPr>
            </w:pPr>
            <w:r w:rsidRPr="00B345BF">
              <w:rPr>
                <w:b w:val="0"/>
              </w:rPr>
              <w:t>Goal #1:  Prevent/delay initiation of drinking among people under 21.</w:t>
            </w:r>
          </w:p>
          <w:p w:rsidR="005F6EAA" w:rsidRPr="00B345BF" w:rsidRDefault="005F6EAA" w:rsidP="00CD4A6C">
            <w:pPr>
              <w:pStyle w:val="ListParagraph"/>
              <w:numPr>
                <w:ilvl w:val="0"/>
                <w:numId w:val="13"/>
              </w:numPr>
              <w:rPr>
                <w:b w:val="0"/>
                <w:szCs w:val="24"/>
              </w:rPr>
            </w:pPr>
            <w:r w:rsidRPr="00B345BF">
              <w:rPr>
                <w:b w:val="0"/>
                <w:szCs w:val="24"/>
              </w:rPr>
              <w:t>Goal #2:  Decrease the percentage of Glynn residents who binge drink.</w:t>
            </w:r>
          </w:p>
          <w:p w:rsidR="0089758D" w:rsidRPr="00142902" w:rsidRDefault="005F6EAA" w:rsidP="00142902">
            <w:pPr>
              <w:pStyle w:val="ListParagraph"/>
              <w:numPr>
                <w:ilvl w:val="0"/>
                <w:numId w:val="13"/>
              </w:numPr>
              <w:rPr>
                <w:b w:val="0"/>
                <w:szCs w:val="24"/>
              </w:rPr>
            </w:pPr>
            <w:r w:rsidRPr="00B345BF">
              <w:rPr>
                <w:b w:val="0"/>
                <w:szCs w:val="24"/>
              </w:rPr>
              <w:t>Goal #3: Reduce the number of deaths/injuries of Glynn residents related to driving under the influence</w:t>
            </w:r>
            <w:r w:rsidRPr="005F6EAA">
              <w:rPr>
                <w:b w:val="0"/>
                <w:szCs w:val="24"/>
              </w:rPr>
              <w:t>.</w:t>
            </w:r>
          </w:p>
        </w:tc>
      </w:tr>
      <w:tr w:rsidR="005F6EAA"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89758D" w:rsidRDefault="0089758D" w:rsidP="00727EEC">
            <w:pPr>
              <w:rPr>
                <w:szCs w:val="24"/>
              </w:rPr>
            </w:pPr>
          </w:p>
          <w:p w:rsidR="005F6EAA" w:rsidRDefault="005F6EAA" w:rsidP="00727EEC">
            <w:pPr>
              <w:rPr>
                <w:szCs w:val="24"/>
              </w:rPr>
            </w:pPr>
            <w:r w:rsidRPr="005F6EAA">
              <w:rPr>
                <w:szCs w:val="24"/>
              </w:rPr>
              <w:t xml:space="preserve">Problem Statement: </w:t>
            </w:r>
            <w:r w:rsidR="00672695">
              <w:rPr>
                <w:szCs w:val="24"/>
              </w:rPr>
              <w:t xml:space="preserve">According to </w:t>
            </w:r>
            <w:r w:rsidRPr="005F6EAA">
              <w:rPr>
                <w:szCs w:val="24"/>
              </w:rPr>
              <w:t>County Health Rankings</w:t>
            </w:r>
            <w:r w:rsidR="00672695">
              <w:rPr>
                <w:szCs w:val="24"/>
              </w:rPr>
              <w:t xml:space="preserve">, in 2013, </w:t>
            </w:r>
            <w:r w:rsidRPr="005F6EAA">
              <w:rPr>
                <w:szCs w:val="24"/>
              </w:rPr>
              <w:t>17% of Gl</w:t>
            </w:r>
            <w:r w:rsidR="00672695">
              <w:rPr>
                <w:szCs w:val="24"/>
              </w:rPr>
              <w:t>ynn residents smoked.</w:t>
            </w:r>
          </w:p>
          <w:p w:rsidR="005F6EAA" w:rsidRPr="00727EEC" w:rsidRDefault="005F6EAA" w:rsidP="00727EEC">
            <w:pPr>
              <w:rPr>
                <w:szCs w:val="24"/>
              </w:rPr>
            </w:pPr>
          </w:p>
        </w:tc>
      </w:tr>
      <w:tr w:rsidR="005F6EAA" w:rsidRPr="00727EEC" w:rsidTr="00142902">
        <w:tc>
          <w:tcPr>
            <w:cnfStyle w:val="001000000000" w:firstRow="0" w:lastRow="0" w:firstColumn="1" w:lastColumn="0" w:oddVBand="0" w:evenVBand="0" w:oddHBand="0" w:evenHBand="0" w:firstRowFirstColumn="0" w:firstRowLastColumn="0" w:lastRowFirstColumn="0" w:lastRowLastColumn="0"/>
            <w:tcW w:w="8856" w:type="dxa"/>
          </w:tcPr>
          <w:p w:rsidR="005F6EAA" w:rsidRPr="00C3755B" w:rsidRDefault="005F6EAA" w:rsidP="00CD4A6C">
            <w:pPr>
              <w:pStyle w:val="ListParagraph"/>
              <w:numPr>
                <w:ilvl w:val="0"/>
                <w:numId w:val="14"/>
              </w:numPr>
              <w:rPr>
                <w:b w:val="0"/>
                <w:szCs w:val="24"/>
              </w:rPr>
            </w:pPr>
            <w:r w:rsidRPr="00C3755B">
              <w:rPr>
                <w:b w:val="0"/>
                <w:szCs w:val="24"/>
              </w:rPr>
              <w:t>Goal #1:  Prevent initiation of smoking/tobacco use among youth.</w:t>
            </w:r>
          </w:p>
          <w:p w:rsidR="005F6EAA" w:rsidRPr="00C3755B" w:rsidRDefault="005F6EAA" w:rsidP="00CD4A6C">
            <w:pPr>
              <w:pStyle w:val="ListParagraph"/>
              <w:numPr>
                <w:ilvl w:val="0"/>
                <w:numId w:val="14"/>
              </w:numPr>
              <w:rPr>
                <w:b w:val="0"/>
                <w:szCs w:val="24"/>
              </w:rPr>
            </w:pPr>
            <w:r w:rsidRPr="00C3755B">
              <w:rPr>
                <w:b w:val="0"/>
                <w:szCs w:val="24"/>
              </w:rPr>
              <w:t>Goal #2:  Decrease the total number of people who smoke/use tobacco.</w:t>
            </w:r>
          </w:p>
          <w:p w:rsidR="005F6EAA" w:rsidRPr="005F6EAA" w:rsidRDefault="005F6EAA" w:rsidP="005F6EAA">
            <w:pPr>
              <w:pStyle w:val="ListParagraph"/>
              <w:ind w:left="1080"/>
              <w:rPr>
                <w:szCs w:val="24"/>
              </w:rPr>
            </w:pPr>
          </w:p>
        </w:tc>
      </w:tr>
      <w:tr w:rsidR="005F6EAA" w:rsidRPr="00727EEC" w:rsidTr="00142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rsidR="005F6EAA" w:rsidRPr="005F6EAA" w:rsidRDefault="005F6EAA" w:rsidP="00727EEC">
            <w:pPr>
              <w:rPr>
                <w:szCs w:val="24"/>
              </w:rPr>
            </w:pPr>
          </w:p>
        </w:tc>
      </w:tr>
    </w:tbl>
    <w:p w:rsidR="00971862" w:rsidRDefault="00971862" w:rsidP="00971862">
      <w:pPr>
        <w:pStyle w:val="Heading2"/>
      </w:pPr>
      <w:bookmarkStart w:id="83" w:name="_Toc386878023"/>
      <w:r>
        <w:t>Alignment with National Goals</w:t>
      </w:r>
      <w:bookmarkEnd w:id="83"/>
    </w:p>
    <w:p w:rsidR="004835BB" w:rsidRDefault="004835BB" w:rsidP="004835BB">
      <w:pPr>
        <w:rPr>
          <w:szCs w:val="24"/>
        </w:rPr>
      </w:pPr>
      <w:r>
        <w:rPr>
          <w:szCs w:val="24"/>
        </w:rPr>
        <w:t>It is important to note the alignment of the Glynn County Health Improvement Plan with the overarching goals of Healthy People 2020 (</w:t>
      </w:r>
      <w:r w:rsidRPr="00A2613C">
        <w:rPr>
          <w:szCs w:val="24"/>
        </w:rPr>
        <w:t>http://www.healthypeople.gov/2020/about/default.aspx</w:t>
      </w:r>
      <w:r>
        <w:rPr>
          <w:szCs w:val="24"/>
        </w:rPr>
        <w:t xml:space="preserve">). </w:t>
      </w:r>
    </w:p>
    <w:p w:rsidR="004835BB" w:rsidRPr="007C1DA0" w:rsidRDefault="004835BB" w:rsidP="007C1DA0">
      <w:pPr>
        <w:rPr>
          <w:b/>
        </w:rPr>
      </w:pPr>
      <w:bookmarkStart w:id="84" w:name="_Toc385255393"/>
      <w:r w:rsidRPr="007C1DA0">
        <w:rPr>
          <w:b/>
        </w:rPr>
        <w:t>Crosswalk between Healthy People 2020 Goals and</w:t>
      </w:r>
      <w:r w:rsidR="00971862" w:rsidRPr="007C1DA0">
        <w:rPr>
          <w:b/>
        </w:rPr>
        <w:t xml:space="preserve"> </w:t>
      </w:r>
      <w:r w:rsidRPr="007C1DA0">
        <w:rPr>
          <w:b/>
        </w:rPr>
        <w:t>Glynn County CHIP Goals</w:t>
      </w:r>
      <w:bookmarkEnd w:id="84"/>
    </w:p>
    <w:tbl>
      <w:tblPr>
        <w:tblStyle w:val="TableGrid"/>
        <w:tblW w:w="0" w:type="auto"/>
        <w:tblLook w:val="04A0" w:firstRow="1" w:lastRow="0" w:firstColumn="1" w:lastColumn="0" w:noHBand="0" w:noVBand="1"/>
      </w:tblPr>
      <w:tblGrid>
        <w:gridCol w:w="2988"/>
        <w:gridCol w:w="5868"/>
      </w:tblGrid>
      <w:tr w:rsidR="004835BB" w:rsidTr="002A60A1">
        <w:tc>
          <w:tcPr>
            <w:tcW w:w="2988" w:type="dxa"/>
          </w:tcPr>
          <w:p w:rsidR="004835BB" w:rsidRPr="004835BB" w:rsidRDefault="004835BB" w:rsidP="004835BB">
            <w:pPr>
              <w:rPr>
                <w:b/>
                <w:szCs w:val="24"/>
              </w:rPr>
            </w:pPr>
            <w:r w:rsidRPr="004835BB">
              <w:rPr>
                <w:b/>
                <w:szCs w:val="24"/>
              </w:rPr>
              <w:t>Healthy People 2020 Overarching Goals</w:t>
            </w:r>
          </w:p>
        </w:tc>
        <w:tc>
          <w:tcPr>
            <w:tcW w:w="5868" w:type="dxa"/>
          </w:tcPr>
          <w:p w:rsidR="004835BB" w:rsidRPr="004835BB" w:rsidRDefault="004835BB" w:rsidP="004835BB">
            <w:pPr>
              <w:rPr>
                <w:b/>
                <w:szCs w:val="24"/>
              </w:rPr>
            </w:pPr>
            <w:r w:rsidRPr="004835BB">
              <w:rPr>
                <w:b/>
                <w:szCs w:val="24"/>
              </w:rPr>
              <w:t>Glynn County Health Improvement Plan</w:t>
            </w:r>
          </w:p>
        </w:tc>
      </w:tr>
      <w:tr w:rsidR="004835BB" w:rsidTr="002A60A1">
        <w:tc>
          <w:tcPr>
            <w:tcW w:w="2988" w:type="dxa"/>
          </w:tcPr>
          <w:p w:rsidR="004835BB" w:rsidRPr="004835BB" w:rsidRDefault="004835BB" w:rsidP="004835BB">
            <w:pPr>
              <w:rPr>
                <w:szCs w:val="24"/>
              </w:rPr>
            </w:pPr>
            <w:r w:rsidRPr="004835BB">
              <w:rPr>
                <w:szCs w:val="24"/>
              </w:rPr>
              <w:t>Attain high-quality, longer lives free of preventable disease, disability, injury, and premature death.</w:t>
            </w:r>
          </w:p>
        </w:tc>
        <w:tc>
          <w:tcPr>
            <w:tcW w:w="5868" w:type="dxa"/>
          </w:tcPr>
          <w:p w:rsidR="009D6A73" w:rsidRDefault="004835BB" w:rsidP="00026F90">
            <w:pPr>
              <w:pStyle w:val="ListParagraph"/>
              <w:numPr>
                <w:ilvl w:val="0"/>
                <w:numId w:val="37"/>
              </w:numPr>
            </w:pPr>
            <w:r w:rsidRPr="004835BB">
              <w:t>Reduce the number of deaths/injuries of Glynn residents related to driving under the influence.</w:t>
            </w:r>
          </w:p>
          <w:p w:rsidR="009D6A73" w:rsidRPr="009D6A73" w:rsidRDefault="004835BB" w:rsidP="00026F90">
            <w:pPr>
              <w:pStyle w:val="ListParagraph"/>
              <w:numPr>
                <w:ilvl w:val="0"/>
                <w:numId w:val="37"/>
              </w:numPr>
            </w:pPr>
            <w:r w:rsidRPr="009D6A73">
              <w:rPr>
                <w:szCs w:val="24"/>
              </w:rPr>
              <w:t>Increase the use of seatbelts.</w:t>
            </w:r>
          </w:p>
          <w:p w:rsidR="009D6A73" w:rsidRPr="009D6A73" w:rsidRDefault="004835BB" w:rsidP="00026F90">
            <w:pPr>
              <w:pStyle w:val="ListParagraph"/>
              <w:numPr>
                <w:ilvl w:val="0"/>
                <w:numId w:val="37"/>
              </w:numPr>
            </w:pPr>
            <w:r w:rsidRPr="009D6A73">
              <w:rPr>
                <w:szCs w:val="24"/>
              </w:rPr>
              <w:t>Decrease the percentage of Glynn County adults who are obese.</w:t>
            </w:r>
          </w:p>
          <w:p w:rsidR="009D6A73" w:rsidRPr="009D6A73" w:rsidRDefault="004835BB" w:rsidP="00026F90">
            <w:pPr>
              <w:pStyle w:val="ListParagraph"/>
              <w:numPr>
                <w:ilvl w:val="0"/>
                <w:numId w:val="37"/>
              </w:numPr>
            </w:pPr>
            <w:r w:rsidRPr="009D6A73">
              <w:rPr>
                <w:szCs w:val="24"/>
              </w:rPr>
              <w:t>Decrease the proportion of Glynn residents who are physically inactive.</w:t>
            </w:r>
          </w:p>
          <w:p w:rsidR="009D6A73" w:rsidRPr="009D6A73" w:rsidRDefault="004835BB" w:rsidP="00026F90">
            <w:pPr>
              <w:pStyle w:val="ListParagraph"/>
              <w:numPr>
                <w:ilvl w:val="0"/>
                <w:numId w:val="37"/>
              </w:numPr>
            </w:pPr>
            <w:r w:rsidRPr="009D6A73">
              <w:rPr>
                <w:szCs w:val="24"/>
              </w:rPr>
              <w:t xml:space="preserve">Decrease the prevalence of diabetes among Glynn residents. </w:t>
            </w:r>
          </w:p>
          <w:p w:rsidR="009D6A73" w:rsidRPr="009D6A73" w:rsidRDefault="004835BB" w:rsidP="00026F90">
            <w:pPr>
              <w:pStyle w:val="ListParagraph"/>
              <w:numPr>
                <w:ilvl w:val="0"/>
                <w:numId w:val="37"/>
              </w:numPr>
            </w:pPr>
            <w:r w:rsidRPr="009D6A73">
              <w:rPr>
                <w:szCs w:val="24"/>
              </w:rPr>
              <w:t>Decrease the prevalence of hypertension among residents of Glynn County.</w:t>
            </w:r>
          </w:p>
          <w:p w:rsidR="009D6A73" w:rsidRPr="009D6A73" w:rsidRDefault="004835BB" w:rsidP="00026F90">
            <w:pPr>
              <w:pStyle w:val="ListParagraph"/>
              <w:numPr>
                <w:ilvl w:val="0"/>
                <w:numId w:val="37"/>
              </w:numPr>
            </w:pPr>
            <w:r w:rsidRPr="009D6A73">
              <w:rPr>
                <w:szCs w:val="24"/>
              </w:rPr>
              <w:t>Prevent initiation of smoking/tobacco use among youth.</w:t>
            </w:r>
          </w:p>
          <w:p w:rsidR="009D6A73" w:rsidRPr="009D6A73" w:rsidRDefault="004835BB" w:rsidP="00026F90">
            <w:pPr>
              <w:pStyle w:val="ListParagraph"/>
              <w:numPr>
                <w:ilvl w:val="0"/>
                <w:numId w:val="37"/>
              </w:numPr>
            </w:pPr>
            <w:r w:rsidRPr="009D6A73">
              <w:rPr>
                <w:szCs w:val="24"/>
              </w:rPr>
              <w:t>Decrease the total number of people who smoke/use tobacco</w:t>
            </w:r>
            <w:r w:rsidR="009D6A73">
              <w:rPr>
                <w:szCs w:val="24"/>
              </w:rPr>
              <w:t>.</w:t>
            </w:r>
          </w:p>
          <w:p w:rsidR="009D6A73" w:rsidRPr="009D6A73" w:rsidRDefault="004835BB" w:rsidP="00026F90">
            <w:pPr>
              <w:pStyle w:val="ListParagraph"/>
              <w:numPr>
                <w:ilvl w:val="0"/>
                <w:numId w:val="37"/>
              </w:numPr>
            </w:pPr>
            <w:r w:rsidRPr="009D6A73">
              <w:rPr>
                <w:szCs w:val="24"/>
              </w:rPr>
              <w:t>Prevent/delay initiation of drinking among people under 21.</w:t>
            </w:r>
          </w:p>
          <w:p w:rsidR="009D6A73" w:rsidRPr="009D6A73" w:rsidRDefault="004835BB" w:rsidP="00026F90">
            <w:pPr>
              <w:pStyle w:val="ListParagraph"/>
              <w:numPr>
                <w:ilvl w:val="0"/>
                <w:numId w:val="37"/>
              </w:numPr>
            </w:pPr>
            <w:r w:rsidRPr="009D6A73">
              <w:rPr>
                <w:szCs w:val="24"/>
              </w:rPr>
              <w:lastRenderedPageBreak/>
              <w:t>Decrease the percentage of Glynn residents who binge drink.</w:t>
            </w:r>
          </w:p>
          <w:p w:rsidR="004835BB" w:rsidRPr="009D6A73" w:rsidRDefault="004835BB" w:rsidP="00026F90">
            <w:pPr>
              <w:pStyle w:val="ListParagraph"/>
              <w:numPr>
                <w:ilvl w:val="0"/>
                <w:numId w:val="37"/>
              </w:numPr>
            </w:pPr>
            <w:r w:rsidRPr="009D6A73">
              <w:rPr>
                <w:szCs w:val="24"/>
              </w:rPr>
              <w:t>Reduce drug abuse that causes poor judgment and links to violence and injury.</w:t>
            </w:r>
          </w:p>
        </w:tc>
      </w:tr>
      <w:tr w:rsidR="004835BB" w:rsidTr="002A60A1">
        <w:tc>
          <w:tcPr>
            <w:tcW w:w="2988" w:type="dxa"/>
          </w:tcPr>
          <w:p w:rsidR="004835BB" w:rsidRPr="004835BB" w:rsidRDefault="004835BB" w:rsidP="004835BB">
            <w:pPr>
              <w:rPr>
                <w:szCs w:val="24"/>
              </w:rPr>
            </w:pPr>
            <w:r w:rsidRPr="004835BB">
              <w:rPr>
                <w:szCs w:val="24"/>
              </w:rPr>
              <w:lastRenderedPageBreak/>
              <w:t>Achieve health equity, eliminate disparities, and improve the health of all groups.</w:t>
            </w:r>
          </w:p>
        </w:tc>
        <w:tc>
          <w:tcPr>
            <w:tcW w:w="5868" w:type="dxa"/>
          </w:tcPr>
          <w:p w:rsidR="009D6A73" w:rsidRDefault="004835BB" w:rsidP="00026F90">
            <w:pPr>
              <w:pStyle w:val="ListParagraph"/>
              <w:numPr>
                <w:ilvl w:val="0"/>
                <w:numId w:val="38"/>
              </w:numPr>
              <w:rPr>
                <w:szCs w:val="24"/>
              </w:rPr>
            </w:pPr>
            <w:r w:rsidRPr="009D6A73">
              <w:rPr>
                <w:szCs w:val="24"/>
              </w:rPr>
              <w:t>Increase access to healthy foods and information about nutrition.</w:t>
            </w:r>
          </w:p>
          <w:p w:rsidR="009D6A73" w:rsidRDefault="004835BB" w:rsidP="00026F90">
            <w:pPr>
              <w:pStyle w:val="ListParagraph"/>
              <w:numPr>
                <w:ilvl w:val="0"/>
                <w:numId w:val="38"/>
              </w:numPr>
              <w:rPr>
                <w:szCs w:val="24"/>
              </w:rPr>
            </w:pPr>
            <w:r w:rsidRPr="009D6A73">
              <w:rPr>
                <w:szCs w:val="24"/>
              </w:rPr>
              <w:t>Increase the proportion of Glynn residents who have at least a high school diploma.</w:t>
            </w:r>
          </w:p>
          <w:p w:rsidR="009D6A73" w:rsidRDefault="004835BB" w:rsidP="00026F90">
            <w:pPr>
              <w:pStyle w:val="ListParagraph"/>
              <w:numPr>
                <w:ilvl w:val="0"/>
                <w:numId w:val="38"/>
              </w:numPr>
              <w:rPr>
                <w:szCs w:val="24"/>
              </w:rPr>
            </w:pPr>
            <w:r w:rsidRPr="009D6A73">
              <w:rPr>
                <w:szCs w:val="24"/>
              </w:rPr>
              <w:t>Implement a community health literacy campaign that is part of a larger campaign for literacy.</w:t>
            </w:r>
          </w:p>
          <w:p w:rsidR="009D6A73" w:rsidRDefault="004835BB" w:rsidP="00026F90">
            <w:pPr>
              <w:pStyle w:val="ListParagraph"/>
              <w:numPr>
                <w:ilvl w:val="0"/>
                <w:numId w:val="38"/>
              </w:numPr>
              <w:rPr>
                <w:szCs w:val="24"/>
              </w:rPr>
            </w:pPr>
            <w:r w:rsidRPr="009D6A73">
              <w:rPr>
                <w:szCs w:val="24"/>
              </w:rPr>
              <w:t>Work collaboratively across all types of organizations to recruit and retain good jobs that offer insurance benefits.</w:t>
            </w:r>
          </w:p>
          <w:p w:rsidR="004835BB" w:rsidRPr="009D6A73" w:rsidRDefault="009D6A73" w:rsidP="00026F90">
            <w:pPr>
              <w:pStyle w:val="ListParagraph"/>
              <w:numPr>
                <w:ilvl w:val="0"/>
                <w:numId w:val="38"/>
              </w:numPr>
              <w:rPr>
                <w:szCs w:val="24"/>
              </w:rPr>
            </w:pPr>
            <w:r>
              <w:rPr>
                <w:szCs w:val="24"/>
              </w:rPr>
              <w:t>I</w:t>
            </w:r>
            <w:r w:rsidR="004835BB" w:rsidRPr="009D6A73">
              <w:rPr>
                <w:szCs w:val="24"/>
              </w:rPr>
              <w:t>ncrease the proportion of residents who have health insurance.</w:t>
            </w:r>
          </w:p>
          <w:p w:rsidR="004835BB" w:rsidRPr="009D6A73" w:rsidRDefault="004835BB" w:rsidP="00026F90">
            <w:pPr>
              <w:pStyle w:val="ListParagraph"/>
              <w:numPr>
                <w:ilvl w:val="0"/>
                <w:numId w:val="38"/>
              </w:numPr>
              <w:rPr>
                <w:szCs w:val="24"/>
              </w:rPr>
            </w:pPr>
            <w:r w:rsidRPr="009D6A73">
              <w:rPr>
                <w:szCs w:val="24"/>
              </w:rPr>
              <w:t>Increase the proportion of Glynn residents who have access to a primary care provider.</w:t>
            </w:r>
          </w:p>
          <w:p w:rsidR="004835BB" w:rsidRPr="009D6A73" w:rsidRDefault="004835BB" w:rsidP="00026F90">
            <w:pPr>
              <w:pStyle w:val="ListParagraph"/>
              <w:numPr>
                <w:ilvl w:val="0"/>
                <w:numId w:val="38"/>
              </w:numPr>
              <w:rPr>
                <w:szCs w:val="24"/>
              </w:rPr>
            </w:pPr>
            <w:r w:rsidRPr="009D6A73">
              <w:rPr>
                <w:szCs w:val="24"/>
              </w:rPr>
              <w:t>Improve access to care and services for special populations.</w:t>
            </w:r>
          </w:p>
        </w:tc>
      </w:tr>
      <w:tr w:rsidR="004835BB" w:rsidTr="002A60A1">
        <w:tc>
          <w:tcPr>
            <w:tcW w:w="2988" w:type="dxa"/>
          </w:tcPr>
          <w:p w:rsidR="004835BB" w:rsidRPr="004835BB" w:rsidRDefault="004835BB" w:rsidP="004835BB">
            <w:pPr>
              <w:rPr>
                <w:szCs w:val="24"/>
              </w:rPr>
            </w:pPr>
            <w:r w:rsidRPr="004835BB">
              <w:rPr>
                <w:szCs w:val="24"/>
              </w:rPr>
              <w:t>Create social and physical environments that promote good health for all.</w:t>
            </w:r>
          </w:p>
        </w:tc>
        <w:tc>
          <w:tcPr>
            <w:tcW w:w="5868" w:type="dxa"/>
          </w:tcPr>
          <w:p w:rsidR="004835BB" w:rsidRPr="009D6A73" w:rsidRDefault="004835BB" w:rsidP="00026F90">
            <w:pPr>
              <w:pStyle w:val="ListParagraph"/>
              <w:numPr>
                <w:ilvl w:val="0"/>
                <w:numId w:val="39"/>
              </w:numPr>
              <w:rPr>
                <w:szCs w:val="24"/>
              </w:rPr>
            </w:pPr>
            <w:r w:rsidRPr="009D6A73">
              <w:rPr>
                <w:szCs w:val="24"/>
              </w:rPr>
              <w:t>Reduce violence in Glynn County, including family violence and criminal acts.</w:t>
            </w:r>
          </w:p>
          <w:p w:rsidR="004835BB" w:rsidRPr="009D6A73" w:rsidRDefault="004835BB" w:rsidP="00026F90">
            <w:pPr>
              <w:pStyle w:val="ListParagraph"/>
              <w:numPr>
                <w:ilvl w:val="0"/>
                <w:numId w:val="39"/>
              </w:numPr>
              <w:rPr>
                <w:szCs w:val="24"/>
              </w:rPr>
            </w:pPr>
            <w:r w:rsidRPr="009D6A73">
              <w:rPr>
                <w:szCs w:val="24"/>
              </w:rPr>
              <w:t>Reduce environmental risks.</w:t>
            </w:r>
          </w:p>
          <w:p w:rsidR="004835BB" w:rsidRPr="009D6A73" w:rsidRDefault="004835BB" w:rsidP="00026F90">
            <w:pPr>
              <w:pStyle w:val="ListParagraph"/>
              <w:numPr>
                <w:ilvl w:val="0"/>
                <w:numId w:val="39"/>
              </w:numPr>
              <w:rPr>
                <w:szCs w:val="24"/>
              </w:rPr>
            </w:pPr>
            <w:r w:rsidRPr="009D6A73">
              <w:rPr>
                <w:szCs w:val="24"/>
              </w:rPr>
              <w:t>All children live in safe homes.</w:t>
            </w:r>
          </w:p>
          <w:p w:rsidR="004835BB" w:rsidRPr="009D6A73" w:rsidRDefault="004835BB" w:rsidP="00026F90">
            <w:pPr>
              <w:pStyle w:val="ListParagraph"/>
              <w:numPr>
                <w:ilvl w:val="0"/>
                <w:numId w:val="39"/>
              </w:numPr>
              <w:rPr>
                <w:szCs w:val="24"/>
              </w:rPr>
            </w:pPr>
            <w:r w:rsidRPr="009D6A73">
              <w:rPr>
                <w:szCs w:val="24"/>
              </w:rPr>
              <w:t>Increase affordable and safe housing alternatives for low-income families and persons with special needs.</w:t>
            </w:r>
          </w:p>
        </w:tc>
      </w:tr>
      <w:tr w:rsidR="004835BB" w:rsidTr="002A60A1">
        <w:tc>
          <w:tcPr>
            <w:tcW w:w="2988" w:type="dxa"/>
          </w:tcPr>
          <w:p w:rsidR="004835BB" w:rsidRPr="004835BB" w:rsidRDefault="004835BB" w:rsidP="004835BB">
            <w:pPr>
              <w:rPr>
                <w:szCs w:val="24"/>
              </w:rPr>
            </w:pPr>
            <w:r w:rsidRPr="004835BB">
              <w:rPr>
                <w:szCs w:val="24"/>
              </w:rPr>
              <w:t>Promote quality of life, healthy development, and healthy behaviors across all life stages.</w:t>
            </w:r>
          </w:p>
        </w:tc>
        <w:tc>
          <w:tcPr>
            <w:tcW w:w="5868" w:type="dxa"/>
          </w:tcPr>
          <w:p w:rsidR="004835BB" w:rsidRPr="009D6A73" w:rsidRDefault="004835BB" w:rsidP="00026F90">
            <w:pPr>
              <w:pStyle w:val="ListParagraph"/>
              <w:numPr>
                <w:ilvl w:val="0"/>
                <w:numId w:val="40"/>
              </w:numPr>
              <w:rPr>
                <w:szCs w:val="24"/>
              </w:rPr>
            </w:pPr>
            <w:r w:rsidRPr="009D6A73">
              <w:rPr>
                <w:szCs w:val="24"/>
              </w:rPr>
              <w:t>Parents know about the need for prenatal care and effective care and nurturing of children.</w:t>
            </w:r>
          </w:p>
          <w:p w:rsidR="004835BB" w:rsidRPr="009D6A73" w:rsidRDefault="004835BB" w:rsidP="00026F90">
            <w:pPr>
              <w:pStyle w:val="ListParagraph"/>
              <w:numPr>
                <w:ilvl w:val="0"/>
                <w:numId w:val="40"/>
              </w:numPr>
              <w:rPr>
                <w:szCs w:val="24"/>
              </w:rPr>
            </w:pPr>
            <w:r w:rsidRPr="009D6A73">
              <w:rPr>
                <w:szCs w:val="24"/>
              </w:rPr>
              <w:t>Reduce the rate of teen pregnancy.</w:t>
            </w:r>
          </w:p>
          <w:p w:rsidR="004835BB" w:rsidRPr="009D6A73" w:rsidRDefault="004835BB" w:rsidP="00026F90">
            <w:pPr>
              <w:pStyle w:val="ListParagraph"/>
              <w:numPr>
                <w:ilvl w:val="0"/>
                <w:numId w:val="40"/>
              </w:numPr>
              <w:rPr>
                <w:szCs w:val="24"/>
              </w:rPr>
            </w:pPr>
            <w:r w:rsidRPr="009D6A73">
              <w:rPr>
                <w:szCs w:val="24"/>
              </w:rPr>
              <w:t>Reduce the incidence of sexually transmitted diseases.</w:t>
            </w:r>
          </w:p>
        </w:tc>
      </w:tr>
    </w:tbl>
    <w:p w:rsidR="004835BB" w:rsidRDefault="004835BB" w:rsidP="004835BB">
      <w:pPr>
        <w:rPr>
          <w:szCs w:val="24"/>
        </w:rPr>
      </w:pPr>
      <w:r w:rsidRPr="00F5037A">
        <w:rPr>
          <w:szCs w:val="24"/>
        </w:rPr>
        <w:t xml:space="preserve"> </w:t>
      </w:r>
    </w:p>
    <w:p w:rsidR="00BC648A" w:rsidRDefault="00BC648A" w:rsidP="00727EEC">
      <w:pPr>
        <w:rPr>
          <w:szCs w:val="24"/>
        </w:rPr>
      </w:pPr>
    </w:p>
    <w:p w:rsidR="00BC648A" w:rsidRDefault="00BC648A" w:rsidP="00727EEC">
      <w:pPr>
        <w:rPr>
          <w:szCs w:val="24"/>
        </w:rPr>
        <w:sectPr w:rsidR="00BC648A" w:rsidSect="009656B2">
          <w:footerReference w:type="default" r:id="rId29"/>
          <w:pgSz w:w="12240" w:h="15840"/>
          <w:pgMar w:top="1440" w:right="1440" w:bottom="1440" w:left="2160" w:header="720" w:footer="720" w:gutter="0"/>
          <w:pgNumType w:start="0"/>
          <w:cols w:space="720"/>
          <w:titlePg/>
          <w:docGrid w:linePitch="360"/>
        </w:sectPr>
      </w:pPr>
    </w:p>
    <w:p w:rsidR="00CB64D6" w:rsidRPr="00930936" w:rsidRDefault="00C3755B" w:rsidP="00930936">
      <w:pPr>
        <w:pStyle w:val="Heading2"/>
      </w:pPr>
      <w:bookmarkStart w:id="85" w:name="_Toc379107049"/>
      <w:bookmarkStart w:id="86" w:name="_Toc379127822"/>
      <w:bookmarkStart w:id="87" w:name="_Toc379472839"/>
      <w:bookmarkStart w:id="88" w:name="_Toc379534761"/>
      <w:bookmarkStart w:id="89" w:name="_Toc386878024"/>
      <w:bookmarkStart w:id="90" w:name="_Toc379107043"/>
      <w:bookmarkStart w:id="91" w:name="_Toc379127816"/>
      <w:r w:rsidRPr="00930936">
        <w:lastRenderedPageBreak/>
        <w:t xml:space="preserve">Problem Statement:  Glynn residents face barriers </w:t>
      </w:r>
      <w:bookmarkStart w:id="92" w:name="_Toc379107050"/>
      <w:bookmarkStart w:id="93" w:name="_Toc379127823"/>
      <w:bookmarkEnd w:id="85"/>
      <w:bookmarkEnd w:id="86"/>
      <w:r w:rsidR="00CB64D6" w:rsidRPr="00930936">
        <w:t>to accessing</w:t>
      </w:r>
      <w:r w:rsidRPr="00930936">
        <w:t xml:space="preserve"> med</w:t>
      </w:r>
      <w:bookmarkEnd w:id="87"/>
      <w:bookmarkEnd w:id="88"/>
      <w:r w:rsidR="004842CC" w:rsidRPr="00930936">
        <w:t>ical care</w:t>
      </w:r>
      <w:r w:rsidR="00EF2666" w:rsidRPr="00930936">
        <w:t xml:space="preserve"> and dental care.</w:t>
      </w:r>
      <w:bookmarkEnd w:id="89"/>
    </w:p>
    <w:bookmarkEnd w:id="92"/>
    <w:bookmarkEnd w:id="93"/>
    <w:p w:rsidR="00C3755B" w:rsidRPr="00727EEC" w:rsidRDefault="00C3755B" w:rsidP="00C3755B">
      <w:pPr>
        <w:rPr>
          <w:szCs w:val="24"/>
        </w:rPr>
      </w:pPr>
      <w:r w:rsidRPr="00727EEC">
        <w:rPr>
          <w:szCs w:val="24"/>
        </w:rPr>
        <w:t xml:space="preserve">According to County Health Rankings, in 2013, </w:t>
      </w:r>
      <w:r>
        <w:rPr>
          <w:szCs w:val="24"/>
        </w:rPr>
        <w:t>Glynn</w:t>
      </w:r>
      <w:r w:rsidRPr="00727EEC">
        <w:rPr>
          <w:szCs w:val="24"/>
        </w:rPr>
        <w:t xml:space="preserve"> County had a </w:t>
      </w:r>
      <w:r w:rsidR="001C528C">
        <w:rPr>
          <w:szCs w:val="24"/>
        </w:rPr>
        <w:t>population-physician ratio of 1,629:</w:t>
      </w:r>
      <w:r w:rsidRPr="00727EEC">
        <w:rPr>
          <w:szCs w:val="24"/>
        </w:rPr>
        <w:t>1, compared t</w:t>
      </w:r>
      <w:r w:rsidR="00373EEF">
        <w:rPr>
          <w:szCs w:val="24"/>
        </w:rPr>
        <w:t>o 1,611:1 for Georgia.</w:t>
      </w:r>
      <w:r w:rsidRPr="00727EEC">
        <w:rPr>
          <w:szCs w:val="24"/>
        </w:rPr>
        <w:t xml:space="preserve">  County Heal</w:t>
      </w:r>
      <w:r w:rsidR="001C528C">
        <w:rPr>
          <w:szCs w:val="24"/>
        </w:rPr>
        <w:t>th Rankings</w:t>
      </w:r>
      <w:r w:rsidR="00373EEF">
        <w:rPr>
          <w:szCs w:val="24"/>
        </w:rPr>
        <w:t xml:space="preserve"> 2013 reports</w:t>
      </w:r>
      <w:r w:rsidR="001C528C">
        <w:rPr>
          <w:szCs w:val="24"/>
        </w:rPr>
        <w:t xml:space="preserve"> that 11</w:t>
      </w:r>
      <w:r w:rsidRPr="00727EEC">
        <w:rPr>
          <w:szCs w:val="24"/>
        </w:rPr>
        <w:t xml:space="preserve">% of </w:t>
      </w:r>
      <w:r>
        <w:rPr>
          <w:szCs w:val="24"/>
        </w:rPr>
        <w:t>Glynn</w:t>
      </w:r>
      <w:r w:rsidRPr="00727EEC">
        <w:rPr>
          <w:szCs w:val="24"/>
        </w:rPr>
        <w:t xml:space="preserve"> residents had not seen a doctor in the past two years</w:t>
      </w:r>
      <w:r w:rsidR="001C528C">
        <w:rPr>
          <w:szCs w:val="24"/>
        </w:rPr>
        <w:t xml:space="preserve"> due to cost</w:t>
      </w:r>
      <w:r w:rsidRPr="00727EEC">
        <w:rPr>
          <w:szCs w:val="24"/>
        </w:rPr>
        <w:t xml:space="preserve">. </w:t>
      </w:r>
      <w:r w:rsidR="00957A4D">
        <w:rPr>
          <w:szCs w:val="24"/>
        </w:rPr>
        <w:t>In 2013</w:t>
      </w:r>
      <w:r w:rsidR="0089548D">
        <w:rPr>
          <w:szCs w:val="24"/>
        </w:rPr>
        <w:t>, County Health Rankings reported</w:t>
      </w:r>
      <w:r w:rsidR="00957A4D">
        <w:rPr>
          <w:szCs w:val="24"/>
        </w:rPr>
        <w:t xml:space="preserve"> that th</w:t>
      </w:r>
      <w:r w:rsidRPr="00727EEC">
        <w:rPr>
          <w:szCs w:val="24"/>
        </w:rPr>
        <w:t xml:space="preserve">e proportion of </w:t>
      </w:r>
      <w:r>
        <w:rPr>
          <w:szCs w:val="24"/>
        </w:rPr>
        <w:t>Glynn</w:t>
      </w:r>
      <w:r w:rsidRPr="00727EEC">
        <w:rPr>
          <w:szCs w:val="24"/>
        </w:rPr>
        <w:t xml:space="preserve"> re</w:t>
      </w:r>
      <w:r w:rsidR="00DF3371">
        <w:rPr>
          <w:szCs w:val="24"/>
        </w:rPr>
        <w:t>sidents without insurance was 23%.</w:t>
      </w:r>
      <w:r w:rsidR="00957A4D">
        <w:rPr>
          <w:szCs w:val="24"/>
        </w:rPr>
        <w:t xml:space="preserve"> Of 498 CHNA survey respondents, 20% were uninsured. </w:t>
      </w:r>
      <w:r w:rsidR="00DF3371">
        <w:rPr>
          <w:szCs w:val="24"/>
        </w:rPr>
        <w:t xml:space="preserve"> Of CHNA survey respondents, 7</w:t>
      </w:r>
      <w:r w:rsidRPr="00727EEC">
        <w:rPr>
          <w:szCs w:val="24"/>
        </w:rPr>
        <w:t>%</w:t>
      </w:r>
      <w:r w:rsidR="00690713">
        <w:rPr>
          <w:szCs w:val="24"/>
        </w:rPr>
        <w:t xml:space="preserve"> all respondents, 17% of the uninsured, and 18% of Medicaid recipients</w:t>
      </w:r>
      <w:r w:rsidRPr="00727EEC">
        <w:rPr>
          <w:szCs w:val="24"/>
        </w:rPr>
        <w:t xml:space="preserve"> depend on the E</w:t>
      </w:r>
      <w:r w:rsidR="00690713">
        <w:rPr>
          <w:szCs w:val="24"/>
        </w:rPr>
        <w:t xml:space="preserve">mergency Room for primary care. </w:t>
      </w:r>
      <w:r w:rsidRPr="00727EEC">
        <w:rPr>
          <w:szCs w:val="24"/>
        </w:rPr>
        <w:t xml:space="preserve">One limitation identified by focus group members is that some doctors do not accept Medicaid or new Medicaid patients, effectively limiting access. </w:t>
      </w:r>
    </w:p>
    <w:p w:rsidR="00C3755B" w:rsidRPr="00727EEC" w:rsidRDefault="00C3755B" w:rsidP="00C3755B">
      <w:pPr>
        <w:rPr>
          <w:szCs w:val="24"/>
        </w:rPr>
      </w:pPr>
      <w:r w:rsidRPr="00727EEC">
        <w:rPr>
          <w:szCs w:val="24"/>
        </w:rPr>
        <w:t xml:space="preserve">The ratio of </w:t>
      </w:r>
      <w:r w:rsidR="001C26EA">
        <w:rPr>
          <w:szCs w:val="24"/>
        </w:rPr>
        <w:t>residents to mental health providers</w:t>
      </w:r>
      <w:r w:rsidRPr="00727EEC">
        <w:rPr>
          <w:szCs w:val="24"/>
        </w:rPr>
        <w:t xml:space="preserve"> is </w:t>
      </w:r>
      <w:r>
        <w:rPr>
          <w:szCs w:val="24"/>
        </w:rPr>
        <w:t>2851</w:t>
      </w:r>
      <w:r w:rsidR="00C35A08">
        <w:rPr>
          <w:szCs w:val="24"/>
        </w:rPr>
        <w:t xml:space="preserve">:1, </w:t>
      </w:r>
      <w:r w:rsidR="0089548D">
        <w:rPr>
          <w:szCs w:val="24"/>
        </w:rPr>
        <w:t xml:space="preserve">slightly </w:t>
      </w:r>
      <w:r w:rsidR="00C35A08">
        <w:rPr>
          <w:szCs w:val="24"/>
        </w:rPr>
        <w:t xml:space="preserve">better than </w:t>
      </w:r>
      <w:r>
        <w:rPr>
          <w:szCs w:val="24"/>
        </w:rPr>
        <w:t xml:space="preserve">the Georgia ratio of 3,504:1. </w:t>
      </w:r>
      <w:r w:rsidR="00421747">
        <w:rPr>
          <w:szCs w:val="24"/>
        </w:rPr>
        <w:t xml:space="preserve">Only 5% of survey respondents identified mental health as a gap in care, although focus group members believe lack of access to </w:t>
      </w:r>
      <w:r w:rsidR="004842CC">
        <w:rPr>
          <w:szCs w:val="24"/>
        </w:rPr>
        <w:t>mental health care is a concern</w:t>
      </w:r>
      <w:r w:rsidR="00F07A71">
        <w:rPr>
          <w:szCs w:val="24"/>
        </w:rPr>
        <w:t>,</w:t>
      </w:r>
      <w:r w:rsidR="004842CC">
        <w:rPr>
          <w:szCs w:val="24"/>
        </w:rPr>
        <w:t xml:space="preserve"> and this </w:t>
      </w:r>
      <w:r w:rsidR="00373EEF">
        <w:rPr>
          <w:szCs w:val="24"/>
        </w:rPr>
        <w:t>gap and lack of continuity in mental and physical health were</w:t>
      </w:r>
      <w:r w:rsidR="004842CC">
        <w:rPr>
          <w:szCs w:val="24"/>
        </w:rPr>
        <w:t xml:space="preserve"> reiterated in community meetings.</w:t>
      </w:r>
    </w:p>
    <w:p w:rsidR="00823E60" w:rsidRDefault="0017517E" w:rsidP="00C3755B">
      <w:pPr>
        <w:rPr>
          <w:szCs w:val="24"/>
        </w:rPr>
      </w:pPr>
      <w:r>
        <w:rPr>
          <w:szCs w:val="24"/>
        </w:rPr>
        <w:t xml:space="preserve">According to County Health Rankings, </w:t>
      </w:r>
      <w:r w:rsidR="00C3755B">
        <w:rPr>
          <w:szCs w:val="24"/>
        </w:rPr>
        <w:t>Glynn</w:t>
      </w:r>
      <w:r w:rsidR="00C3755B" w:rsidRPr="00727EEC">
        <w:rPr>
          <w:szCs w:val="24"/>
        </w:rPr>
        <w:t xml:space="preserve"> County has a </w:t>
      </w:r>
      <w:r w:rsidR="00F762FE">
        <w:rPr>
          <w:szCs w:val="24"/>
        </w:rPr>
        <w:t>population-dentist</w:t>
      </w:r>
      <w:r w:rsidR="00C3755B" w:rsidRPr="00727EEC">
        <w:rPr>
          <w:szCs w:val="24"/>
        </w:rPr>
        <w:t xml:space="preserve"> ratio of </w:t>
      </w:r>
      <w:r w:rsidR="00C3755B">
        <w:rPr>
          <w:szCs w:val="24"/>
        </w:rPr>
        <w:t>2,032</w:t>
      </w:r>
      <w:r w:rsidR="00C3755B" w:rsidRPr="00727EEC">
        <w:rPr>
          <w:szCs w:val="24"/>
        </w:rPr>
        <w:t>:1, comp</w:t>
      </w:r>
      <w:r w:rsidR="00C3755B">
        <w:rPr>
          <w:szCs w:val="24"/>
        </w:rPr>
        <w:t>ared to the Georgia rate of 2249</w:t>
      </w:r>
      <w:r w:rsidR="00C3755B" w:rsidRPr="00727EEC">
        <w:rPr>
          <w:szCs w:val="24"/>
        </w:rPr>
        <w:t>:1 and the U</w:t>
      </w:r>
      <w:r w:rsidR="00690713">
        <w:rPr>
          <w:szCs w:val="24"/>
        </w:rPr>
        <w:t xml:space="preserve">.S. </w:t>
      </w:r>
      <w:r w:rsidR="0089548D">
        <w:rPr>
          <w:szCs w:val="24"/>
        </w:rPr>
        <w:t xml:space="preserve">benchmark </w:t>
      </w:r>
      <w:r w:rsidR="00690713">
        <w:rPr>
          <w:szCs w:val="24"/>
        </w:rPr>
        <w:t xml:space="preserve">rate of </w:t>
      </w:r>
      <w:r w:rsidR="00C3755B" w:rsidRPr="00727EEC">
        <w:rPr>
          <w:szCs w:val="24"/>
        </w:rPr>
        <w:t xml:space="preserve">1516:1. Of survey respondents, </w:t>
      </w:r>
      <w:r w:rsidR="00C3755B">
        <w:rPr>
          <w:szCs w:val="24"/>
        </w:rPr>
        <w:t>29%</w:t>
      </w:r>
      <w:r w:rsidR="00C3755B" w:rsidRPr="00727EEC">
        <w:rPr>
          <w:szCs w:val="24"/>
        </w:rPr>
        <w:t xml:space="preserve"> had not seen a dentist in the past two years.  </w:t>
      </w:r>
      <w:r w:rsidR="00C3755B">
        <w:rPr>
          <w:szCs w:val="24"/>
        </w:rPr>
        <w:t>Focus group respondents indicate that some dentists are not taking new patients or do not accept Me</w:t>
      </w:r>
      <w:r w:rsidR="002F5D35">
        <w:rPr>
          <w:szCs w:val="24"/>
        </w:rPr>
        <w:t>dicaid;</w:t>
      </w:r>
      <w:r w:rsidR="00957A4D">
        <w:rPr>
          <w:szCs w:val="24"/>
        </w:rPr>
        <w:t xml:space="preserve"> thereby</w:t>
      </w:r>
      <w:r w:rsidR="002F5D35">
        <w:rPr>
          <w:szCs w:val="24"/>
        </w:rPr>
        <w:t>,</w:t>
      </w:r>
      <w:r w:rsidR="00957A4D">
        <w:rPr>
          <w:szCs w:val="24"/>
        </w:rPr>
        <w:t xml:space="preserve"> limiting access. </w:t>
      </w:r>
      <w:r w:rsidR="00C3755B">
        <w:rPr>
          <w:szCs w:val="24"/>
        </w:rPr>
        <w:t xml:space="preserve"> </w:t>
      </w:r>
      <w:r w:rsidR="00957A4D">
        <w:rPr>
          <w:szCs w:val="24"/>
        </w:rPr>
        <w:t xml:space="preserve">Of survey respondents </w:t>
      </w:r>
      <w:r w:rsidR="0076749B">
        <w:rPr>
          <w:szCs w:val="24"/>
        </w:rPr>
        <w:t xml:space="preserve">listing a gap in care, 20% identified </w:t>
      </w:r>
      <w:r w:rsidR="00823E60" w:rsidRPr="00823E60">
        <w:rPr>
          <w:szCs w:val="24"/>
        </w:rPr>
        <w:t xml:space="preserve">dental care.  </w:t>
      </w:r>
      <w:r w:rsidR="00690713">
        <w:rPr>
          <w:szCs w:val="24"/>
        </w:rPr>
        <w:t>Dat</w:t>
      </w:r>
      <w:r w:rsidR="00F762FE">
        <w:rPr>
          <w:szCs w:val="24"/>
        </w:rPr>
        <w:t>a from the CHNA survey indicate</w:t>
      </w:r>
      <w:r w:rsidR="00690713">
        <w:rPr>
          <w:szCs w:val="24"/>
        </w:rPr>
        <w:t xml:space="preserve"> that a</w:t>
      </w:r>
      <w:r w:rsidR="00690713" w:rsidRPr="00690713">
        <w:rPr>
          <w:szCs w:val="24"/>
        </w:rPr>
        <w:t>ccess to dental care is correlated with income, that is, the higher the income, the more likely the respondent</w:t>
      </w:r>
      <w:r w:rsidR="00421747">
        <w:rPr>
          <w:szCs w:val="24"/>
        </w:rPr>
        <w:t xml:space="preserve"> has seen a</w:t>
      </w:r>
      <w:r w:rsidR="00690713" w:rsidRPr="00690713">
        <w:rPr>
          <w:szCs w:val="24"/>
        </w:rPr>
        <w:t xml:space="preserve"> dentist in the last two years.</w:t>
      </w:r>
    </w:p>
    <w:p w:rsidR="000F08A4" w:rsidRDefault="000F08A4" w:rsidP="00C3755B">
      <w:pPr>
        <w:rPr>
          <w:szCs w:val="24"/>
        </w:rPr>
      </w:pPr>
      <w:r>
        <w:rPr>
          <w:szCs w:val="24"/>
        </w:rPr>
        <w:t xml:space="preserve">Georgia has a shortage of Public Health nurses. In 2012, 20% of public health nursing jobs were vacant. According to </w:t>
      </w:r>
      <w:r w:rsidRPr="000F08A4">
        <w:rPr>
          <w:i/>
          <w:szCs w:val="24"/>
        </w:rPr>
        <w:t>Georgia Health News</w:t>
      </w:r>
      <w:r>
        <w:rPr>
          <w:szCs w:val="24"/>
        </w:rPr>
        <w:t xml:space="preserve">, between 2003 and 2011, the state lost almost 400 nurses at the same time the population grew by 1.5 million.  The American Public Health Association, according to the article, recommends one public health registered nurse per 5,000 people. Pay is significantly lower than in the private sector, which makes the positions difficult to fill, since need is high in other sectors </w:t>
      </w:r>
      <w:hyperlink r:id="rId30" w:history="1">
        <w:r w:rsidRPr="0007614B">
          <w:rPr>
            <w:rStyle w:val="Hyperlink"/>
            <w:szCs w:val="24"/>
          </w:rPr>
          <w:t>http://www.georgiahealthnews.com/2012/08/public-health-nurses-vital-georgia/</w:t>
        </w:r>
      </w:hyperlink>
      <w:r>
        <w:rPr>
          <w:szCs w:val="24"/>
        </w:rPr>
        <w:t xml:space="preserve">). </w:t>
      </w:r>
    </w:p>
    <w:p w:rsidR="00C3755B" w:rsidRDefault="00C3755B" w:rsidP="00C3755B">
      <w:pPr>
        <w:rPr>
          <w:szCs w:val="24"/>
        </w:rPr>
      </w:pPr>
      <w:r>
        <w:rPr>
          <w:szCs w:val="24"/>
        </w:rPr>
        <w:t>Glynn</w:t>
      </w:r>
      <w:r w:rsidRPr="00727EEC">
        <w:rPr>
          <w:szCs w:val="24"/>
        </w:rPr>
        <w:t xml:space="preserve"> focus group members </w:t>
      </w:r>
      <w:r w:rsidR="00823E60">
        <w:rPr>
          <w:szCs w:val="24"/>
        </w:rPr>
        <w:t xml:space="preserve">and the collaborative </w:t>
      </w:r>
      <w:r w:rsidRPr="00727EEC">
        <w:rPr>
          <w:szCs w:val="24"/>
        </w:rPr>
        <w:t xml:space="preserve">identified transportation as a barrier to access to health services. </w:t>
      </w:r>
      <w:r w:rsidR="004842CC">
        <w:rPr>
          <w:szCs w:val="24"/>
        </w:rPr>
        <w:t>Other b</w:t>
      </w:r>
      <w:r>
        <w:rPr>
          <w:szCs w:val="24"/>
        </w:rPr>
        <w:t>arriers to receiving health services were identified by survey respondents</w:t>
      </w:r>
      <w:r w:rsidR="0089548D">
        <w:rPr>
          <w:szCs w:val="24"/>
        </w:rPr>
        <w:t xml:space="preserve"> in priority order were</w:t>
      </w:r>
      <w:r w:rsidR="00373EEF">
        <w:rPr>
          <w:szCs w:val="24"/>
        </w:rPr>
        <w:t xml:space="preserve"> the following: </w:t>
      </w:r>
      <w:r>
        <w:rPr>
          <w:szCs w:val="24"/>
        </w:rPr>
        <w:t xml:space="preserve">co-payments and deductibles </w:t>
      </w:r>
      <w:r>
        <w:rPr>
          <w:szCs w:val="24"/>
        </w:rPr>
        <w:lastRenderedPageBreak/>
        <w:t>too high; cost of prescription medications; finding free or reduced-cost health care services</w:t>
      </w:r>
      <w:r w:rsidR="0017517E">
        <w:rPr>
          <w:szCs w:val="24"/>
        </w:rPr>
        <w:t>;</w:t>
      </w:r>
      <w:r>
        <w:rPr>
          <w:szCs w:val="24"/>
        </w:rPr>
        <w:t xml:space="preserve"> inability to pay; finding an office or clinic open during non-work hours; and </w:t>
      </w:r>
      <w:r w:rsidR="0089548D">
        <w:rPr>
          <w:szCs w:val="24"/>
        </w:rPr>
        <w:t>lack of</w:t>
      </w:r>
      <w:r>
        <w:rPr>
          <w:szCs w:val="24"/>
        </w:rPr>
        <w:t xml:space="preserve"> a regular provider.</w:t>
      </w:r>
    </w:p>
    <w:p w:rsidR="00C3755B" w:rsidRDefault="00C3755B" w:rsidP="00C3755B">
      <w:pPr>
        <w:rPr>
          <w:szCs w:val="24"/>
        </w:rPr>
      </w:pPr>
      <w:r w:rsidRPr="00727EEC">
        <w:rPr>
          <w:szCs w:val="24"/>
        </w:rPr>
        <w:t xml:space="preserve">Special populations may require additional support to increase access. </w:t>
      </w:r>
      <w:r>
        <w:rPr>
          <w:szCs w:val="24"/>
        </w:rPr>
        <w:t>Glynn has 1,924</w:t>
      </w:r>
      <w:r w:rsidRPr="00727EEC">
        <w:rPr>
          <w:szCs w:val="24"/>
        </w:rPr>
        <w:t xml:space="preserve"> residents who receive SSI or SSI Disab</w:t>
      </w:r>
      <w:r>
        <w:rPr>
          <w:szCs w:val="24"/>
        </w:rPr>
        <w:t>ility. Of survey respondents, 8</w:t>
      </w:r>
      <w:r w:rsidRPr="00727EEC">
        <w:rPr>
          <w:szCs w:val="24"/>
        </w:rPr>
        <w:t xml:space="preserve">% </w:t>
      </w:r>
      <w:r>
        <w:rPr>
          <w:szCs w:val="24"/>
        </w:rPr>
        <w:t>of respondents</w:t>
      </w:r>
      <w:r w:rsidRPr="00727EEC">
        <w:rPr>
          <w:szCs w:val="24"/>
        </w:rPr>
        <w:t xml:space="preserve"> say that they need assistance with activities of daily living.  The proportion of </w:t>
      </w:r>
      <w:r>
        <w:rPr>
          <w:szCs w:val="24"/>
        </w:rPr>
        <w:t>Glynn residents who are 65 and older grew from 14.6% in 2004 to 15.7% in 2011, and the 85 and over population grew from 1.9% to 2</w:t>
      </w:r>
      <w:r w:rsidR="0089758D">
        <w:rPr>
          <w:szCs w:val="24"/>
        </w:rPr>
        <w:t>%</w:t>
      </w:r>
      <w:r>
        <w:rPr>
          <w:szCs w:val="24"/>
        </w:rPr>
        <w:t xml:space="preserve"> in the same time frame</w:t>
      </w:r>
      <w:r w:rsidRPr="00727EEC">
        <w:rPr>
          <w:szCs w:val="24"/>
        </w:rPr>
        <w:t xml:space="preserve">. </w:t>
      </w:r>
    </w:p>
    <w:p w:rsidR="00F07A71" w:rsidRDefault="00F07A71" w:rsidP="00C3755B">
      <w:pPr>
        <w:rPr>
          <w:szCs w:val="24"/>
        </w:rPr>
      </w:pPr>
      <w:r>
        <w:rPr>
          <w:szCs w:val="24"/>
        </w:rPr>
        <w:t>According to Healthy People 2020, “Access to health care impacts: overall physical, social, and mental health status; prevention of disease and disability; detection and treatment of health conditions; quality of life; preventable</w:t>
      </w:r>
      <w:r w:rsidR="00995FA4">
        <w:rPr>
          <w:szCs w:val="24"/>
        </w:rPr>
        <w:t xml:space="preserve"> death; [and] life expectancy” (</w:t>
      </w:r>
      <w:r w:rsidRPr="00F07A71">
        <w:rPr>
          <w:szCs w:val="24"/>
        </w:rPr>
        <w:t>http://www.healthypeople.gov/2020/topicsobject</w:t>
      </w:r>
      <w:r>
        <w:rPr>
          <w:szCs w:val="24"/>
        </w:rPr>
        <w:t>ives2020/overview.aspx?topicid=1). Healt</w:t>
      </w:r>
      <w:r w:rsidR="00C9735B">
        <w:rPr>
          <w:szCs w:val="24"/>
        </w:rPr>
        <w:t>hy People 2020 has established</w:t>
      </w:r>
      <w:r>
        <w:rPr>
          <w:szCs w:val="24"/>
        </w:rPr>
        <w:t xml:space="preserve"> national goal</w:t>
      </w:r>
      <w:r w:rsidR="00C9735B">
        <w:rPr>
          <w:szCs w:val="24"/>
        </w:rPr>
        <w:t>s</w:t>
      </w:r>
      <w:r>
        <w:rPr>
          <w:szCs w:val="24"/>
        </w:rPr>
        <w:t xml:space="preserve"> to “increase the proportion of persons with a usual primary care provider to 83.9%</w:t>
      </w:r>
      <w:r w:rsidR="00C9735B">
        <w:rPr>
          <w:szCs w:val="24"/>
        </w:rPr>
        <w:t xml:space="preserve">,”  </w:t>
      </w:r>
      <w:r>
        <w:rPr>
          <w:szCs w:val="24"/>
        </w:rPr>
        <w:t xml:space="preserve">to reduce </w:t>
      </w:r>
      <w:r w:rsidR="00C9735B">
        <w:rPr>
          <w:szCs w:val="24"/>
        </w:rPr>
        <w:t xml:space="preserve">the proportion of </w:t>
      </w:r>
      <w:r>
        <w:rPr>
          <w:szCs w:val="24"/>
        </w:rPr>
        <w:t xml:space="preserve">persons who have delays </w:t>
      </w:r>
      <w:r w:rsidR="00C9735B">
        <w:rPr>
          <w:szCs w:val="24"/>
        </w:rPr>
        <w:t>in accessing care to 9%, and to increase to 100% the proportion of persons who have medical insurance by 2020 (</w:t>
      </w:r>
      <w:hyperlink r:id="rId31" w:history="1">
        <w:r w:rsidR="005C239F" w:rsidRPr="005A5006">
          <w:rPr>
            <w:rStyle w:val="Hyperlink"/>
            <w:szCs w:val="24"/>
          </w:rPr>
          <w:t>http://www.healthypeople.gov/2020/topicsobjectives2020/objectiveslist.aspx?topicId=1</w:t>
        </w:r>
      </w:hyperlink>
      <w:r w:rsidR="00C9735B">
        <w:rPr>
          <w:szCs w:val="24"/>
        </w:rPr>
        <w:t>).</w:t>
      </w:r>
    </w:p>
    <w:p w:rsidR="00995FA4" w:rsidRDefault="00995FA4" w:rsidP="00995FA4">
      <w:pPr>
        <w:spacing w:after="0"/>
        <w:rPr>
          <w:szCs w:val="24"/>
        </w:rPr>
      </w:pPr>
      <w:r w:rsidRPr="00995FA4">
        <w:rPr>
          <w:b/>
          <w:szCs w:val="24"/>
        </w:rPr>
        <w:t>Best Practice</w:t>
      </w:r>
      <w:r w:rsidR="00462796">
        <w:rPr>
          <w:b/>
          <w:szCs w:val="24"/>
        </w:rPr>
        <w:t xml:space="preserve"> Resources/Recommendations</w:t>
      </w:r>
      <w:r w:rsidRPr="00995FA4">
        <w:rPr>
          <w:b/>
          <w:szCs w:val="24"/>
        </w:rPr>
        <w:t>:</w:t>
      </w:r>
      <w:r>
        <w:rPr>
          <w:szCs w:val="24"/>
        </w:rPr>
        <w:t xml:space="preserve"> </w:t>
      </w:r>
      <w:r w:rsidR="005C239F">
        <w:rPr>
          <w:szCs w:val="24"/>
        </w:rPr>
        <w:t>According to The N</w:t>
      </w:r>
      <w:r w:rsidR="005C239F" w:rsidRPr="005C239F">
        <w:rPr>
          <w:szCs w:val="24"/>
        </w:rPr>
        <w:t>ational Outreach Guidelines for Underserved Populations</w:t>
      </w:r>
      <w:r w:rsidR="00F762FE">
        <w:rPr>
          <w:szCs w:val="24"/>
        </w:rPr>
        <w:t>,</w:t>
      </w:r>
      <w:r w:rsidR="005C239F" w:rsidRPr="005C239F">
        <w:rPr>
          <w:szCs w:val="24"/>
        </w:rPr>
        <w:t xml:space="preserve"> </w:t>
      </w:r>
      <w:r w:rsidR="005C239F">
        <w:rPr>
          <w:szCs w:val="24"/>
        </w:rPr>
        <w:t>outreach is k</w:t>
      </w:r>
      <w:r>
        <w:rPr>
          <w:szCs w:val="24"/>
        </w:rPr>
        <w:t>ey to improving quality of life. The following represent best practices in outreach and are included in activities/recommendations for this problem statement:</w:t>
      </w:r>
    </w:p>
    <w:p w:rsidR="005C239F" w:rsidRPr="00995FA4" w:rsidRDefault="005C239F" w:rsidP="00026F90">
      <w:pPr>
        <w:pStyle w:val="ListParagraph"/>
        <w:numPr>
          <w:ilvl w:val="0"/>
          <w:numId w:val="30"/>
        </w:numPr>
        <w:spacing w:after="0"/>
        <w:rPr>
          <w:szCs w:val="24"/>
        </w:rPr>
      </w:pPr>
      <w:r w:rsidRPr="00995FA4">
        <w:rPr>
          <w:szCs w:val="24"/>
        </w:rPr>
        <w:t>facilitating access to quality health care and social services,</w:t>
      </w:r>
    </w:p>
    <w:p w:rsidR="005C239F" w:rsidRPr="005C239F" w:rsidRDefault="005C239F" w:rsidP="00026F90">
      <w:pPr>
        <w:pStyle w:val="ListParagraph"/>
        <w:numPr>
          <w:ilvl w:val="0"/>
          <w:numId w:val="29"/>
        </w:numPr>
        <w:spacing w:after="0"/>
        <w:rPr>
          <w:szCs w:val="24"/>
        </w:rPr>
      </w:pPr>
      <w:r w:rsidRPr="005C239F">
        <w:rPr>
          <w:szCs w:val="24"/>
        </w:rPr>
        <w:t>bringing linguistically and culturally responsive health care directly to the community,</w:t>
      </w:r>
      <w:r w:rsidR="00995FA4">
        <w:rPr>
          <w:szCs w:val="24"/>
        </w:rPr>
        <w:t xml:space="preserve"> and</w:t>
      </w:r>
    </w:p>
    <w:p w:rsidR="005C239F" w:rsidRDefault="005C239F" w:rsidP="00026F90">
      <w:pPr>
        <w:pStyle w:val="ListParagraph"/>
        <w:numPr>
          <w:ilvl w:val="0"/>
          <w:numId w:val="29"/>
        </w:numPr>
        <w:spacing w:after="0"/>
        <w:rPr>
          <w:szCs w:val="24"/>
        </w:rPr>
      </w:pPr>
      <w:r w:rsidRPr="005C239F">
        <w:rPr>
          <w:szCs w:val="24"/>
        </w:rPr>
        <w:t xml:space="preserve">increasing the community’s </w:t>
      </w:r>
      <w:r w:rsidRPr="00995FA4">
        <w:rPr>
          <w:szCs w:val="24"/>
        </w:rPr>
        <w:t>awareness of the presence of underserved populations</w:t>
      </w:r>
      <w:r w:rsidR="00995FA4" w:rsidRPr="00995FA4">
        <w:rPr>
          <w:szCs w:val="24"/>
        </w:rPr>
        <w:t xml:space="preserve"> (</w:t>
      </w:r>
      <w:hyperlink r:id="rId32" w:history="1">
        <w:r w:rsidR="00995FA4" w:rsidRPr="005A5006">
          <w:rPr>
            <w:rStyle w:val="Hyperlink"/>
            <w:szCs w:val="24"/>
          </w:rPr>
          <w:t>http://www.enrollamerica.org/best-practices-in-outreach-and-enrollment-for-health-centers/</w:t>
        </w:r>
      </w:hyperlink>
      <w:r w:rsidR="00995FA4" w:rsidRPr="00995FA4">
        <w:rPr>
          <w:szCs w:val="24"/>
        </w:rPr>
        <w:t>.</w:t>
      </w:r>
    </w:p>
    <w:p w:rsidR="00995FA4" w:rsidRPr="00995FA4" w:rsidRDefault="00995FA4" w:rsidP="00995FA4">
      <w:pPr>
        <w:pStyle w:val="ListParagraph"/>
        <w:spacing w:after="0"/>
        <w:ind w:left="1080"/>
        <w:rPr>
          <w:szCs w:val="24"/>
        </w:rPr>
      </w:pPr>
    </w:p>
    <w:p w:rsidR="00C3755B" w:rsidRDefault="00C3755B" w:rsidP="005C239F">
      <w:pPr>
        <w:spacing w:after="0"/>
        <w:rPr>
          <w:szCs w:val="24"/>
        </w:rPr>
      </w:pPr>
      <w:r w:rsidRPr="00727EEC">
        <w:rPr>
          <w:b/>
          <w:szCs w:val="24"/>
        </w:rPr>
        <w:t xml:space="preserve">Rationale: </w:t>
      </w:r>
      <w:r w:rsidRPr="00727EEC">
        <w:rPr>
          <w:szCs w:val="24"/>
        </w:rPr>
        <w:t xml:space="preserve">Improved access to health services can improve health outcomes for </w:t>
      </w:r>
      <w:r>
        <w:rPr>
          <w:szCs w:val="24"/>
        </w:rPr>
        <w:t>Glynn</w:t>
      </w:r>
      <w:r w:rsidRPr="00727EEC">
        <w:rPr>
          <w:szCs w:val="24"/>
        </w:rPr>
        <w:t xml:space="preserve"> citizens.</w:t>
      </w:r>
    </w:p>
    <w:p w:rsidR="00995FA4" w:rsidRPr="00727EEC" w:rsidRDefault="00995FA4" w:rsidP="005C239F">
      <w:pPr>
        <w:spacing w:after="0"/>
        <w:rPr>
          <w:b/>
          <w:szCs w:val="24"/>
        </w:rPr>
      </w:pPr>
    </w:p>
    <w:p w:rsidR="00C3755B" w:rsidRPr="00727EEC" w:rsidRDefault="00C3755B" w:rsidP="00C3755B">
      <w:pPr>
        <w:spacing w:after="0"/>
        <w:rPr>
          <w:b/>
          <w:szCs w:val="24"/>
        </w:rPr>
      </w:pPr>
      <w:r w:rsidRPr="00727EEC">
        <w:rPr>
          <w:b/>
          <w:szCs w:val="24"/>
        </w:rPr>
        <w:t xml:space="preserve">Assumptions: </w:t>
      </w:r>
    </w:p>
    <w:p w:rsidR="00C3755B" w:rsidRPr="00727EEC" w:rsidRDefault="00C3755B" w:rsidP="00CD4A6C">
      <w:pPr>
        <w:numPr>
          <w:ilvl w:val="0"/>
          <w:numId w:val="3"/>
        </w:numPr>
        <w:spacing w:after="0"/>
        <w:contextualSpacing/>
        <w:rPr>
          <w:szCs w:val="24"/>
        </w:rPr>
      </w:pPr>
      <w:r w:rsidRPr="00727EEC">
        <w:rPr>
          <w:szCs w:val="24"/>
        </w:rPr>
        <w:lastRenderedPageBreak/>
        <w:t>Primary care delivered in hospital emergency rooms is expensive and does not foster improved outcomes.</w:t>
      </w:r>
    </w:p>
    <w:p w:rsidR="00C3755B" w:rsidRPr="00727EEC" w:rsidRDefault="00C3755B" w:rsidP="00CD4A6C">
      <w:pPr>
        <w:numPr>
          <w:ilvl w:val="0"/>
          <w:numId w:val="3"/>
        </w:numPr>
        <w:spacing w:after="0"/>
        <w:contextualSpacing/>
        <w:rPr>
          <w:szCs w:val="24"/>
        </w:rPr>
      </w:pPr>
      <w:r w:rsidRPr="00727EEC">
        <w:rPr>
          <w:szCs w:val="24"/>
        </w:rPr>
        <w:t>Having a medical home through which all care can be coordinated can improve quality of care for patients</w:t>
      </w:r>
      <w:r w:rsidR="00C35A08">
        <w:rPr>
          <w:szCs w:val="24"/>
        </w:rPr>
        <w:t>, including patients with special needs,</w:t>
      </w:r>
      <w:r w:rsidRPr="00727EEC">
        <w:rPr>
          <w:szCs w:val="24"/>
        </w:rPr>
        <w:t xml:space="preserve"> and reduce costs.</w:t>
      </w:r>
    </w:p>
    <w:p w:rsidR="00C3755B" w:rsidRPr="00727EEC" w:rsidRDefault="00C3755B" w:rsidP="00CD4A6C">
      <w:pPr>
        <w:numPr>
          <w:ilvl w:val="0"/>
          <w:numId w:val="3"/>
        </w:numPr>
        <w:spacing w:after="0"/>
        <w:contextualSpacing/>
        <w:rPr>
          <w:szCs w:val="24"/>
        </w:rPr>
      </w:pPr>
      <w:r w:rsidRPr="00727EEC">
        <w:rPr>
          <w:szCs w:val="24"/>
        </w:rPr>
        <w:t>Lack of transportation for medical services can limit access to services.</w:t>
      </w:r>
    </w:p>
    <w:p w:rsidR="00C3755B" w:rsidRPr="00727EEC" w:rsidRDefault="00C3755B" w:rsidP="00CD4A6C">
      <w:pPr>
        <w:numPr>
          <w:ilvl w:val="0"/>
          <w:numId w:val="3"/>
        </w:numPr>
        <w:spacing w:after="0"/>
        <w:contextualSpacing/>
        <w:rPr>
          <w:szCs w:val="24"/>
        </w:rPr>
      </w:pPr>
      <w:r w:rsidRPr="00727EEC">
        <w:rPr>
          <w:szCs w:val="24"/>
        </w:rPr>
        <w:t xml:space="preserve">Primary care/dental care professional shortages limit access. </w:t>
      </w:r>
    </w:p>
    <w:p w:rsidR="00C3755B" w:rsidRPr="00727EEC" w:rsidRDefault="00C3755B" w:rsidP="00CD4A6C">
      <w:pPr>
        <w:numPr>
          <w:ilvl w:val="0"/>
          <w:numId w:val="3"/>
        </w:numPr>
        <w:spacing w:after="0"/>
        <w:contextualSpacing/>
        <w:rPr>
          <w:szCs w:val="24"/>
        </w:rPr>
      </w:pPr>
      <w:r w:rsidRPr="00727EEC">
        <w:rPr>
          <w:szCs w:val="24"/>
        </w:rPr>
        <w:t>Access to mental health services can improve outcomes.</w:t>
      </w:r>
    </w:p>
    <w:p w:rsidR="00C3755B" w:rsidRPr="00727EEC" w:rsidRDefault="00C3755B" w:rsidP="00CD4A6C">
      <w:pPr>
        <w:numPr>
          <w:ilvl w:val="0"/>
          <w:numId w:val="3"/>
        </w:numPr>
        <w:spacing w:after="0"/>
        <w:contextualSpacing/>
        <w:rPr>
          <w:szCs w:val="24"/>
        </w:rPr>
      </w:pPr>
      <w:r w:rsidRPr="00727EEC">
        <w:rPr>
          <w:szCs w:val="24"/>
        </w:rPr>
        <w:t>Lack of insurance coverage limits access.</w:t>
      </w:r>
    </w:p>
    <w:p w:rsidR="00C3755B" w:rsidRPr="00727EEC" w:rsidRDefault="00C3755B" w:rsidP="00CD4A6C">
      <w:pPr>
        <w:numPr>
          <w:ilvl w:val="0"/>
          <w:numId w:val="3"/>
        </w:numPr>
        <w:spacing w:after="0"/>
        <w:contextualSpacing/>
        <w:rPr>
          <w:szCs w:val="24"/>
        </w:rPr>
      </w:pPr>
      <w:r w:rsidRPr="00727EEC">
        <w:rPr>
          <w:szCs w:val="24"/>
        </w:rPr>
        <w:t>Persons whose care is co</w:t>
      </w:r>
      <w:r w:rsidR="00C35A08">
        <w:rPr>
          <w:szCs w:val="24"/>
        </w:rPr>
        <w:t>vered by Medicaid may have a greater challenge</w:t>
      </w:r>
      <w:r w:rsidRPr="00727EEC">
        <w:rPr>
          <w:szCs w:val="24"/>
        </w:rPr>
        <w:t xml:space="preserve"> in getting access to care.</w:t>
      </w:r>
    </w:p>
    <w:p w:rsidR="00C3755B" w:rsidRPr="00727EEC" w:rsidRDefault="00C3755B" w:rsidP="00C3755B">
      <w:pPr>
        <w:spacing w:after="0"/>
        <w:ind w:left="780"/>
        <w:contextualSpacing/>
        <w:rPr>
          <w:szCs w:val="24"/>
        </w:rPr>
      </w:pPr>
    </w:p>
    <w:p w:rsidR="00C3755B" w:rsidRPr="00727EEC" w:rsidRDefault="00C35A08" w:rsidP="00CD4A6C">
      <w:pPr>
        <w:numPr>
          <w:ilvl w:val="0"/>
          <w:numId w:val="3"/>
        </w:numPr>
        <w:contextualSpacing/>
        <w:rPr>
          <w:szCs w:val="24"/>
        </w:rPr>
      </w:pPr>
      <w:r>
        <w:rPr>
          <w:b/>
          <w:szCs w:val="24"/>
        </w:rPr>
        <w:t>Goal #1:</w:t>
      </w:r>
      <w:r w:rsidR="0089548D">
        <w:rPr>
          <w:szCs w:val="24"/>
        </w:rPr>
        <w:t xml:space="preserve"> Increase the proportion of </w:t>
      </w:r>
      <w:r w:rsidR="0029342C">
        <w:rPr>
          <w:szCs w:val="24"/>
        </w:rPr>
        <w:t>Glynn residents who have health insurance coverage.</w:t>
      </w:r>
    </w:p>
    <w:p w:rsidR="00C3755B" w:rsidRPr="00727EEC" w:rsidRDefault="00C3755B" w:rsidP="00CD4A6C">
      <w:pPr>
        <w:numPr>
          <w:ilvl w:val="1"/>
          <w:numId w:val="3"/>
        </w:numPr>
        <w:contextualSpacing/>
        <w:rPr>
          <w:szCs w:val="24"/>
        </w:rPr>
      </w:pPr>
      <w:r w:rsidRPr="00727EEC">
        <w:rPr>
          <w:szCs w:val="24"/>
        </w:rPr>
        <w:t>Accord</w:t>
      </w:r>
      <w:r>
        <w:rPr>
          <w:szCs w:val="24"/>
        </w:rPr>
        <w:t>ing to County Health Rankings, 23</w:t>
      </w:r>
      <w:r w:rsidRPr="00727EEC">
        <w:rPr>
          <w:szCs w:val="24"/>
        </w:rPr>
        <w:t xml:space="preserve">% of </w:t>
      </w:r>
      <w:r>
        <w:rPr>
          <w:szCs w:val="24"/>
        </w:rPr>
        <w:t>Glynn</w:t>
      </w:r>
      <w:r w:rsidRPr="00727EEC">
        <w:rPr>
          <w:szCs w:val="24"/>
        </w:rPr>
        <w:t xml:space="preserve"> </w:t>
      </w:r>
      <w:r>
        <w:rPr>
          <w:szCs w:val="24"/>
        </w:rPr>
        <w:t>residents</w:t>
      </w:r>
      <w:r w:rsidRPr="00727EEC">
        <w:rPr>
          <w:szCs w:val="24"/>
        </w:rPr>
        <w:t xml:space="preserve"> are uninsured, </w:t>
      </w:r>
      <w:r>
        <w:rPr>
          <w:szCs w:val="24"/>
        </w:rPr>
        <w:t>mor</w:t>
      </w:r>
      <w:r w:rsidR="00FC5FCD">
        <w:rPr>
          <w:szCs w:val="24"/>
        </w:rPr>
        <w:t xml:space="preserve">e than the state average of 22%. </w:t>
      </w:r>
      <w:r w:rsidR="00957A4D">
        <w:rPr>
          <w:szCs w:val="24"/>
        </w:rPr>
        <w:t>Of all survey respondents, 20% were uninsured.</w:t>
      </w:r>
    </w:p>
    <w:p w:rsidR="00445659" w:rsidRPr="00445659" w:rsidRDefault="006349CD" w:rsidP="00C9735B">
      <w:pPr>
        <w:numPr>
          <w:ilvl w:val="1"/>
          <w:numId w:val="3"/>
        </w:numPr>
        <w:contextualSpacing/>
        <w:rPr>
          <w:szCs w:val="24"/>
        </w:rPr>
      </w:pPr>
      <w:r>
        <w:rPr>
          <w:i/>
          <w:szCs w:val="24"/>
        </w:rPr>
        <w:t>Glynn Primary Performance Indicator:</w:t>
      </w:r>
      <w:r w:rsidR="00C3755B" w:rsidRPr="00445659">
        <w:rPr>
          <w:szCs w:val="24"/>
        </w:rPr>
        <w:t xml:space="preserve"> </w:t>
      </w:r>
      <w:r w:rsidR="00957A4D" w:rsidRPr="00445659">
        <w:rPr>
          <w:szCs w:val="24"/>
        </w:rPr>
        <w:t xml:space="preserve"> Using County Health Rankings data</w:t>
      </w:r>
      <w:r w:rsidR="0056612E" w:rsidRPr="00445659">
        <w:rPr>
          <w:szCs w:val="24"/>
        </w:rPr>
        <w:t xml:space="preserve"> for benchmarking</w:t>
      </w:r>
      <w:r w:rsidR="00957A4D" w:rsidRPr="00445659">
        <w:rPr>
          <w:szCs w:val="24"/>
        </w:rPr>
        <w:t xml:space="preserve">, </w:t>
      </w:r>
      <w:r w:rsidR="00C9735B" w:rsidRPr="00445659">
        <w:rPr>
          <w:szCs w:val="24"/>
        </w:rPr>
        <w:t xml:space="preserve">decrease the </w:t>
      </w:r>
      <w:r w:rsidR="00445659" w:rsidRPr="00445659">
        <w:rPr>
          <w:szCs w:val="24"/>
        </w:rPr>
        <w:t>proportion residents who are uninsured</w:t>
      </w:r>
      <w:r w:rsidR="00C9735B" w:rsidRPr="00445659">
        <w:rPr>
          <w:szCs w:val="24"/>
        </w:rPr>
        <w:t xml:space="preserve"> </w:t>
      </w:r>
      <w:r w:rsidR="00445659" w:rsidRPr="00445659">
        <w:rPr>
          <w:szCs w:val="24"/>
        </w:rPr>
        <w:t>from 23% to 18%</w:t>
      </w:r>
      <w:r w:rsidR="00F762FE">
        <w:rPr>
          <w:szCs w:val="24"/>
        </w:rPr>
        <w:t xml:space="preserve"> by 2016</w:t>
      </w:r>
      <w:r w:rsidR="002457E8" w:rsidRPr="00445659">
        <w:rPr>
          <w:szCs w:val="24"/>
        </w:rPr>
        <w:t xml:space="preserve"> and to 10% by 2018</w:t>
      </w:r>
      <w:r w:rsidR="00445659" w:rsidRPr="00445659">
        <w:rPr>
          <w:szCs w:val="24"/>
        </w:rPr>
        <w:t>.</w:t>
      </w:r>
    </w:p>
    <w:p w:rsidR="00C9735B" w:rsidRPr="00445659" w:rsidRDefault="006349CD" w:rsidP="00C9735B">
      <w:pPr>
        <w:numPr>
          <w:ilvl w:val="1"/>
          <w:numId w:val="3"/>
        </w:numPr>
        <w:contextualSpacing/>
        <w:rPr>
          <w:szCs w:val="24"/>
        </w:rPr>
      </w:pPr>
      <w:r>
        <w:rPr>
          <w:i/>
          <w:szCs w:val="24"/>
        </w:rPr>
        <w:t>Glynn Primary Performance Indicator:</w:t>
      </w:r>
      <w:r w:rsidR="00C9735B" w:rsidRPr="00445659">
        <w:rPr>
          <w:szCs w:val="24"/>
        </w:rPr>
        <w:t xml:space="preserve"> Using County Health Rankings for benchmarking, by 2018 decrease the number of years </w:t>
      </w:r>
      <w:r w:rsidR="001C109A">
        <w:rPr>
          <w:szCs w:val="24"/>
        </w:rPr>
        <w:t>of potential life lost by 20%.</w:t>
      </w:r>
    </w:p>
    <w:p w:rsidR="00C3755B" w:rsidRPr="00727EEC" w:rsidRDefault="00C35A08" w:rsidP="00CD4A6C">
      <w:pPr>
        <w:numPr>
          <w:ilvl w:val="0"/>
          <w:numId w:val="3"/>
        </w:numPr>
        <w:contextualSpacing/>
        <w:rPr>
          <w:szCs w:val="24"/>
        </w:rPr>
      </w:pPr>
      <w:r>
        <w:rPr>
          <w:b/>
          <w:szCs w:val="24"/>
        </w:rPr>
        <w:t>Goal #2:</w:t>
      </w:r>
      <w:r w:rsidR="00C3755B" w:rsidRPr="00727EEC">
        <w:rPr>
          <w:b/>
          <w:szCs w:val="24"/>
        </w:rPr>
        <w:t xml:space="preserve"> </w:t>
      </w:r>
      <w:r w:rsidR="00C3755B" w:rsidRPr="00727EEC">
        <w:rPr>
          <w:szCs w:val="24"/>
        </w:rPr>
        <w:t xml:space="preserve"> Increase the proportion of </w:t>
      </w:r>
      <w:r w:rsidR="00C3755B">
        <w:rPr>
          <w:szCs w:val="24"/>
        </w:rPr>
        <w:t>Glynn</w:t>
      </w:r>
      <w:r w:rsidR="00C3755B" w:rsidRPr="00727EEC">
        <w:rPr>
          <w:szCs w:val="24"/>
        </w:rPr>
        <w:t xml:space="preserve"> residents who </w:t>
      </w:r>
      <w:r w:rsidR="00C3755B">
        <w:rPr>
          <w:szCs w:val="24"/>
        </w:rPr>
        <w:t xml:space="preserve">have </w:t>
      </w:r>
      <w:r w:rsidR="00C3755B" w:rsidRPr="00727EEC">
        <w:rPr>
          <w:szCs w:val="24"/>
        </w:rPr>
        <w:t>access to a primary care provider</w:t>
      </w:r>
      <w:r w:rsidR="0017343F">
        <w:rPr>
          <w:szCs w:val="24"/>
        </w:rPr>
        <w:t>.</w:t>
      </w:r>
    </w:p>
    <w:p w:rsidR="00421747" w:rsidRPr="00C35A08" w:rsidRDefault="00C3755B" w:rsidP="00CD4A6C">
      <w:pPr>
        <w:numPr>
          <w:ilvl w:val="1"/>
          <w:numId w:val="3"/>
        </w:numPr>
        <w:spacing w:after="0"/>
        <w:contextualSpacing/>
        <w:rPr>
          <w:szCs w:val="24"/>
        </w:rPr>
      </w:pPr>
      <w:r w:rsidRPr="00690713">
        <w:rPr>
          <w:szCs w:val="24"/>
        </w:rPr>
        <w:t xml:space="preserve">According to County Health Rankings, </w:t>
      </w:r>
      <w:r w:rsidR="00690713" w:rsidRPr="00690713">
        <w:rPr>
          <w:szCs w:val="24"/>
        </w:rPr>
        <w:t>11% of residents have not seen</w:t>
      </w:r>
      <w:r w:rsidR="00823E60" w:rsidRPr="00690713">
        <w:rPr>
          <w:szCs w:val="24"/>
        </w:rPr>
        <w:t xml:space="preserve"> a doctor in the last </w:t>
      </w:r>
      <w:r w:rsidR="00823E60" w:rsidRPr="00C35A08">
        <w:rPr>
          <w:szCs w:val="24"/>
        </w:rPr>
        <w:t xml:space="preserve">two years </w:t>
      </w:r>
      <w:r w:rsidR="00690713" w:rsidRPr="00C35A08">
        <w:rPr>
          <w:szCs w:val="24"/>
        </w:rPr>
        <w:t>d</w:t>
      </w:r>
      <w:r w:rsidR="00421747" w:rsidRPr="00C35A08">
        <w:rPr>
          <w:szCs w:val="24"/>
        </w:rPr>
        <w:t xml:space="preserve">ue to cost. </w:t>
      </w:r>
    </w:p>
    <w:p w:rsidR="00C3755B" w:rsidRPr="00690713" w:rsidRDefault="006349CD" w:rsidP="00CD4A6C">
      <w:pPr>
        <w:numPr>
          <w:ilvl w:val="1"/>
          <w:numId w:val="3"/>
        </w:numPr>
        <w:spacing w:after="0"/>
        <w:contextualSpacing/>
        <w:rPr>
          <w:szCs w:val="24"/>
        </w:rPr>
      </w:pPr>
      <w:r>
        <w:rPr>
          <w:i/>
          <w:szCs w:val="24"/>
        </w:rPr>
        <w:t>Glynn Primary Performance Indicator:</w:t>
      </w:r>
      <w:r w:rsidR="00823E60" w:rsidRPr="00C35A08">
        <w:rPr>
          <w:szCs w:val="24"/>
        </w:rPr>
        <w:t xml:space="preserve"> </w:t>
      </w:r>
      <w:r w:rsidR="00421747" w:rsidRPr="00C35A08">
        <w:rPr>
          <w:szCs w:val="24"/>
        </w:rPr>
        <w:t xml:space="preserve"> Using </w:t>
      </w:r>
      <w:r w:rsidR="00C9735B">
        <w:rPr>
          <w:szCs w:val="24"/>
        </w:rPr>
        <w:t xml:space="preserve">2013 </w:t>
      </w:r>
      <w:r w:rsidR="00421747" w:rsidRPr="00C35A08">
        <w:rPr>
          <w:szCs w:val="24"/>
        </w:rPr>
        <w:t>County Health Rankings Data for comparison, decrease</w:t>
      </w:r>
      <w:r w:rsidR="00C9735B">
        <w:rPr>
          <w:szCs w:val="24"/>
        </w:rPr>
        <w:t xml:space="preserve"> by 2018 </w:t>
      </w:r>
      <w:r w:rsidR="001C109A">
        <w:rPr>
          <w:szCs w:val="24"/>
        </w:rPr>
        <w:t xml:space="preserve">from 11% </w:t>
      </w:r>
      <w:r w:rsidR="00421747" w:rsidRPr="00C35A08">
        <w:rPr>
          <w:szCs w:val="24"/>
        </w:rPr>
        <w:t xml:space="preserve">to 5% the </w:t>
      </w:r>
      <w:r w:rsidR="00421747">
        <w:rPr>
          <w:szCs w:val="24"/>
        </w:rPr>
        <w:t>percentage of residents who are unable</w:t>
      </w:r>
      <w:r w:rsidR="00C9735B">
        <w:rPr>
          <w:szCs w:val="24"/>
        </w:rPr>
        <w:t xml:space="preserve"> to access a doctor due to cost.</w:t>
      </w:r>
    </w:p>
    <w:p w:rsidR="00C3755B" w:rsidRDefault="00421747" w:rsidP="00CD4A6C">
      <w:pPr>
        <w:numPr>
          <w:ilvl w:val="0"/>
          <w:numId w:val="3"/>
        </w:numPr>
        <w:contextualSpacing/>
      </w:pPr>
      <w:r>
        <w:rPr>
          <w:b/>
        </w:rPr>
        <w:t>Goal #3</w:t>
      </w:r>
      <w:r w:rsidR="00C35A08">
        <w:t>:</w:t>
      </w:r>
      <w:r w:rsidR="00C3755B" w:rsidRPr="00727EEC">
        <w:t xml:space="preserve"> Improve access to care and services for special populations</w:t>
      </w:r>
      <w:r w:rsidR="00CD2EFA">
        <w:t>*</w:t>
      </w:r>
      <w:r w:rsidR="00C3755B" w:rsidRPr="00727EEC">
        <w:t>.</w:t>
      </w:r>
    </w:p>
    <w:p w:rsidR="00CD2EFA" w:rsidRPr="00CD2EFA" w:rsidRDefault="00CD2EFA" w:rsidP="00CD2EFA">
      <w:pPr>
        <w:ind w:left="780"/>
        <w:contextualSpacing/>
      </w:pPr>
      <w:r w:rsidRPr="0064787C">
        <w:rPr>
          <w:sz w:val="20"/>
        </w:rPr>
        <w:t>*Special populations includes those in poverty, persons with mental illness, young mothers and their babies, elderly, personals with mental/physical disabilities, persons with chronic diseases, and those without insurance</w:t>
      </w:r>
      <w:r>
        <w:t>.</w:t>
      </w:r>
    </w:p>
    <w:p w:rsidR="0017343F" w:rsidRPr="00C35A08" w:rsidRDefault="006349CD" w:rsidP="00CD4A6C">
      <w:pPr>
        <w:numPr>
          <w:ilvl w:val="1"/>
          <w:numId w:val="3"/>
        </w:numPr>
        <w:contextualSpacing/>
      </w:pPr>
      <w:r>
        <w:rPr>
          <w:i/>
        </w:rPr>
        <w:t>Glynn Primary Performance Indicator:</w:t>
      </w:r>
      <w:r w:rsidR="00C3755B" w:rsidRPr="00727EEC">
        <w:t xml:space="preserve">  </w:t>
      </w:r>
      <w:r w:rsidR="00221365">
        <w:t xml:space="preserve">Using </w:t>
      </w:r>
      <w:r w:rsidR="00C9735B">
        <w:t xml:space="preserve">2013 </w:t>
      </w:r>
      <w:r w:rsidR="00221365">
        <w:t>County Health Rankings for benchmarking, t</w:t>
      </w:r>
      <w:r w:rsidR="0017343F">
        <w:t xml:space="preserve">he </w:t>
      </w:r>
      <w:r w:rsidR="0017343F" w:rsidRPr="00C35A08">
        <w:t xml:space="preserve">proportion of uninsured residents will decrease from 23% to </w:t>
      </w:r>
      <w:r w:rsidR="00F762FE">
        <w:t>18% by 2016</w:t>
      </w:r>
      <w:r w:rsidR="001C109A">
        <w:t xml:space="preserve"> and to </w:t>
      </w:r>
      <w:r w:rsidR="00304DAE" w:rsidRPr="00C35A08">
        <w:t xml:space="preserve">10% </w:t>
      </w:r>
      <w:r w:rsidR="00C9735B">
        <w:t xml:space="preserve">by 2018. </w:t>
      </w:r>
      <w:r w:rsidR="0017343F" w:rsidRPr="00C35A08">
        <w:t xml:space="preserve"> </w:t>
      </w:r>
    </w:p>
    <w:p w:rsidR="00C3755B" w:rsidRDefault="006349CD" w:rsidP="00CD4A6C">
      <w:pPr>
        <w:numPr>
          <w:ilvl w:val="1"/>
          <w:numId w:val="3"/>
        </w:numPr>
        <w:contextualSpacing/>
      </w:pPr>
      <w:r>
        <w:rPr>
          <w:i/>
        </w:rPr>
        <w:lastRenderedPageBreak/>
        <w:t>Glynn Primary Performance Indicator:</w:t>
      </w:r>
      <w:r w:rsidR="0017343F" w:rsidRPr="00C35A08">
        <w:t xml:space="preserve">  </w:t>
      </w:r>
      <w:r w:rsidR="00C9735B">
        <w:t>By 2018,</w:t>
      </w:r>
      <w:r w:rsidR="00957A4D" w:rsidRPr="00C35A08">
        <w:t xml:space="preserve"> t</w:t>
      </w:r>
      <w:r w:rsidR="002C38A1" w:rsidRPr="00C35A08">
        <w:t>he number</w:t>
      </w:r>
      <w:r w:rsidR="0017343F" w:rsidRPr="00C35A08">
        <w:t xml:space="preserve"> of persons accessing WIC, immunizations, and other preventive services at </w:t>
      </w:r>
      <w:r w:rsidR="00373EEF" w:rsidRPr="00C35A08">
        <w:t>Public Health</w:t>
      </w:r>
      <w:r w:rsidR="0017343F" w:rsidRPr="00C35A08">
        <w:t xml:space="preserve"> will</w:t>
      </w:r>
      <w:r w:rsidR="00BC648A" w:rsidRPr="00C35A08">
        <w:t xml:space="preserve"> increase by </w:t>
      </w:r>
      <w:r w:rsidR="0089548D">
        <w:t>5</w:t>
      </w:r>
      <w:r w:rsidR="0071003E" w:rsidRPr="00C35A08">
        <w:t>% over 2013</w:t>
      </w:r>
      <w:r w:rsidR="00FE64F1">
        <w:t xml:space="preserve"> totals, from 32,869 to 34,512.</w:t>
      </w:r>
    </w:p>
    <w:p w:rsidR="0017343F" w:rsidRPr="00C35A08" w:rsidRDefault="006349CD" w:rsidP="00CD4A6C">
      <w:pPr>
        <w:numPr>
          <w:ilvl w:val="1"/>
          <w:numId w:val="3"/>
        </w:numPr>
        <w:contextualSpacing/>
      </w:pPr>
      <w:r>
        <w:rPr>
          <w:i/>
        </w:rPr>
        <w:t>Glynn Primary Performance Indicator:</w:t>
      </w:r>
      <w:r w:rsidR="00995FA4">
        <w:t xml:space="preserve"> Coastal Community Health Services, the FQHC </w:t>
      </w:r>
      <w:r w:rsidR="0017343F">
        <w:t>funded in</w:t>
      </w:r>
      <w:r w:rsidR="00C9735B">
        <w:t xml:space="preserve"> Brunswick in</w:t>
      </w:r>
      <w:r w:rsidR="0017343F">
        <w:t xml:space="preserve"> 2013</w:t>
      </w:r>
      <w:r w:rsidR="00995FA4">
        <w:t>,</w:t>
      </w:r>
      <w:r w:rsidR="0017343F">
        <w:t xml:space="preserve"> will</w:t>
      </w:r>
      <w:r w:rsidR="00995FA4">
        <w:t xml:space="preserve"> by 2015</w:t>
      </w:r>
      <w:r w:rsidR="0017343F">
        <w:t xml:space="preserve"> accept all-comers with special needs and without </w:t>
      </w:r>
      <w:r w:rsidR="0017343F" w:rsidRPr="00C35A08">
        <w:t xml:space="preserve">insurance coverage, providing greater access to care. </w:t>
      </w:r>
    </w:p>
    <w:p w:rsidR="00C35A08" w:rsidRPr="00C35A08" w:rsidRDefault="006349CD" w:rsidP="00C35A08">
      <w:pPr>
        <w:numPr>
          <w:ilvl w:val="1"/>
          <w:numId w:val="3"/>
        </w:numPr>
        <w:contextualSpacing/>
        <w:rPr>
          <w:sz w:val="28"/>
        </w:rPr>
      </w:pPr>
      <w:r>
        <w:rPr>
          <w:i/>
        </w:rPr>
        <w:t>Glynn Primary Performance Indicator:</w:t>
      </w:r>
      <w:r w:rsidR="00EF2666" w:rsidRPr="00C35A08">
        <w:t xml:space="preserve">  </w:t>
      </w:r>
      <w:r w:rsidR="00C35A08" w:rsidRPr="00C35A08">
        <w:t xml:space="preserve">Using </w:t>
      </w:r>
      <w:r w:rsidR="00C9735B">
        <w:t xml:space="preserve">2013 </w:t>
      </w:r>
      <w:r w:rsidR="00C35A08" w:rsidRPr="00C35A08">
        <w:t xml:space="preserve">County Health Rankings Data for comparison, </w:t>
      </w:r>
      <w:r w:rsidR="00C9735B">
        <w:t xml:space="preserve">by 2018 </w:t>
      </w:r>
      <w:r w:rsidR="00C35A08" w:rsidRPr="00C35A08">
        <w:t xml:space="preserve">decrease </w:t>
      </w:r>
      <w:r w:rsidR="00C35A08">
        <w:t>to 5%</w:t>
      </w:r>
      <w:r w:rsidR="00C35A08" w:rsidRPr="00C35A08">
        <w:t xml:space="preserve"> the percentage of residents who are unable to access a doctor due to cost.  </w:t>
      </w:r>
    </w:p>
    <w:p w:rsidR="00EF2666" w:rsidRPr="00C35A08" w:rsidRDefault="006349CD" w:rsidP="00C35A08">
      <w:pPr>
        <w:numPr>
          <w:ilvl w:val="1"/>
          <w:numId w:val="3"/>
        </w:numPr>
        <w:contextualSpacing/>
        <w:rPr>
          <w:sz w:val="28"/>
        </w:rPr>
      </w:pPr>
      <w:r>
        <w:rPr>
          <w:i/>
        </w:rPr>
        <w:t>Glynn Primary Performance Indicator:</w:t>
      </w:r>
      <w:r w:rsidR="0062709C" w:rsidRPr="00C35A08">
        <w:rPr>
          <w:sz w:val="28"/>
        </w:rPr>
        <w:t xml:space="preserve"> </w:t>
      </w:r>
      <w:r w:rsidR="00C9735B">
        <w:t>By 2018, G</w:t>
      </w:r>
      <w:r w:rsidR="0089548D">
        <w:t>lynn C</w:t>
      </w:r>
      <w:r w:rsidR="00C35A08">
        <w:t>ounty will have additional doctors a</w:t>
      </w:r>
      <w:r w:rsidR="00221365">
        <w:t>nd dentists who accept Medicaid (Department of Community Health Data).</w:t>
      </w:r>
      <w:r w:rsidR="00C35A08">
        <w:rPr>
          <w:sz w:val="28"/>
        </w:rPr>
        <w:t xml:space="preserve"> </w:t>
      </w:r>
    </w:p>
    <w:p w:rsidR="00333A54" w:rsidRDefault="00333A54" w:rsidP="009C3E1C">
      <w:pPr>
        <w:rPr>
          <w:b/>
          <w:sz w:val="28"/>
        </w:rPr>
      </w:pPr>
    </w:p>
    <w:p w:rsidR="0089212C" w:rsidRPr="009C3E1C" w:rsidRDefault="00333A54" w:rsidP="002E0A21">
      <w:pPr>
        <w:pStyle w:val="Heading3"/>
      </w:pPr>
      <w:r>
        <w:rPr>
          <w:b/>
        </w:rPr>
        <w:br w:type="page"/>
      </w:r>
      <w:bookmarkStart w:id="94" w:name="_Toc386878025"/>
      <w:r w:rsidR="0089212C" w:rsidRPr="002E0A21">
        <w:lastRenderedPageBreak/>
        <w:t>Goal #1:  Increase the proportion of Glynn residents who have health insurance coverage</w:t>
      </w:r>
      <w:r w:rsidR="0089212C" w:rsidRPr="009C3E1C">
        <w:t>.</w:t>
      </w:r>
      <w:bookmarkEnd w:id="94"/>
    </w:p>
    <w:tbl>
      <w:tblPr>
        <w:tblStyle w:val="TableGrid"/>
        <w:tblW w:w="12870" w:type="dxa"/>
        <w:tblInd w:w="-72" w:type="dxa"/>
        <w:tblLayout w:type="fixed"/>
        <w:tblLook w:val="04A0" w:firstRow="1" w:lastRow="0" w:firstColumn="1" w:lastColumn="0" w:noHBand="0" w:noVBand="1"/>
      </w:tblPr>
      <w:tblGrid>
        <w:gridCol w:w="630"/>
        <w:gridCol w:w="2448"/>
        <w:gridCol w:w="2502"/>
        <w:gridCol w:w="2394"/>
        <w:gridCol w:w="2448"/>
        <w:gridCol w:w="2448"/>
      </w:tblGrid>
      <w:tr w:rsidR="00C3755B" w:rsidRPr="00727EEC" w:rsidTr="002669C6">
        <w:trPr>
          <w:trHeight w:val="288"/>
        </w:trPr>
        <w:tc>
          <w:tcPr>
            <w:tcW w:w="5580" w:type="dxa"/>
            <w:gridSpan w:val="3"/>
            <w:shd w:val="clear" w:color="auto" w:fill="EEECE1" w:themeFill="background2"/>
          </w:tcPr>
          <w:p w:rsidR="00C3755B" w:rsidRPr="00727EEC" w:rsidRDefault="00C3755B" w:rsidP="003A6BC8">
            <w:pPr>
              <w:jc w:val="center"/>
            </w:pPr>
            <w:r>
              <w:rPr>
                <w:i/>
              </w:rPr>
              <w:br w:type="page"/>
            </w:r>
            <w:r w:rsidRPr="00727EEC">
              <w:rPr>
                <w:sz w:val="28"/>
              </w:rPr>
              <w:t>Planned Work</w:t>
            </w:r>
          </w:p>
        </w:tc>
        <w:tc>
          <w:tcPr>
            <w:tcW w:w="7290" w:type="dxa"/>
            <w:gridSpan w:val="3"/>
            <w:shd w:val="clear" w:color="auto" w:fill="EEECE1" w:themeFill="background2"/>
          </w:tcPr>
          <w:p w:rsidR="00C3755B" w:rsidRPr="00727EEC" w:rsidRDefault="00C3755B" w:rsidP="003A6BC8">
            <w:pPr>
              <w:jc w:val="center"/>
            </w:pPr>
            <w:r w:rsidRPr="00727EEC">
              <w:rPr>
                <w:sz w:val="28"/>
              </w:rPr>
              <w:t>Intended Results</w:t>
            </w:r>
          </w:p>
        </w:tc>
      </w:tr>
      <w:tr w:rsidR="00C3755B" w:rsidRPr="00727EEC" w:rsidTr="002669C6">
        <w:trPr>
          <w:trHeight w:val="1538"/>
        </w:trPr>
        <w:tc>
          <w:tcPr>
            <w:tcW w:w="630" w:type="dxa"/>
            <w:vMerge w:val="restart"/>
            <w:textDirection w:val="btLr"/>
          </w:tcPr>
          <w:p w:rsidR="00C3755B" w:rsidRPr="00727EEC" w:rsidRDefault="0029342C" w:rsidP="003A6BC8">
            <w:pPr>
              <w:ind w:left="113" w:right="113"/>
              <w:jc w:val="center"/>
            </w:pPr>
            <w:r>
              <w:rPr>
                <w:sz w:val="20"/>
                <w:szCs w:val="24"/>
              </w:rPr>
              <w:t>Increase the proportion of Glynn residents who have health insurance coverage.</w:t>
            </w:r>
          </w:p>
        </w:tc>
        <w:tc>
          <w:tcPr>
            <w:tcW w:w="2448" w:type="dxa"/>
          </w:tcPr>
          <w:p w:rsidR="00C3755B" w:rsidRPr="006A620A" w:rsidRDefault="00C3755B" w:rsidP="003A6BC8">
            <w:pPr>
              <w:jc w:val="center"/>
              <w:rPr>
                <w:b/>
                <w:sz w:val="20"/>
                <w:u w:val="single"/>
              </w:rPr>
            </w:pPr>
            <w:r w:rsidRPr="006A620A">
              <w:rPr>
                <w:b/>
                <w:sz w:val="20"/>
                <w:u w:val="single"/>
              </w:rPr>
              <w:t>Resources/</w:t>
            </w:r>
          </w:p>
          <w:p w:rsidR="00C3755B" w:rsidRPr="006A620A" w:rsidRDefault="00C3755B" w:rsidP="003A6BC8">
            <w:pPr>
              <w:jc w:val="center"/>
              <w:rPr>
                <w:b/>
                <w:sz w:val="20"/>
                <w:u w:val="single"/>
              </w:rPr>
            </w:pPr>
            <w:r w:rsidRPr="006A620A">
              <w:rPr>
                <w:b/>
                <w:sz w:val="20"/>
                <w:u w:val="single"/>
              </w:rPr>
              <w:t>Inputs</w:t>
            </w:r>
          </w:p>
          <w:p w:rsidR="00C3755B" w:rsidRPr="006A620A" w:rsidRDefault="00C3755B" w:rsidP="00CF280B">
            <w:pPr>
              <w:jc w:val="center"/>
              <w:rPr>
                <w:sz w:val="20"/>
              </w:rPr>
            </w:pPr>
            <w:r w:rsidRPr="006A620A">
              <w:rPr>
                <w:sz w:val="20"/>
              </w:rPr>
              <w:t>Resources essential to conduct this effort including community partners</w:t>
            </w:r>
          </w:p>
        </w:tc>
        <w:tc>
          <w:tcPr>
            <w:tcW w:w="2502" w:type="dxa"/>
          </w:tcPr>
          <w:p w:rsidR="00C3755B" w:rsidRPr="006A620A" w:rsidRDefault="00C3755B" w:rsidP="003A6BC8">
            <w:pPr>
              <w:jc w:val="center"/>
              <w:rPr>
                <w:b/>
                <w:sz w:val="20"/>
                <w:u w:val="single"/>
              </w:rPr>
            </w:pPr>
            <w:r w:rsidRPr="006A620A">
              <w:rPr>
                <w:b/>
                <w:sz w:val="20"/>
                <w:u w:val="single"/>
              </w:rPr>
              <w:t>Activities</w:t>
            </w:r>
          </w:p>
          <w:p w:rsidR="00C3755B" w:rsidRPr="006A620A" w:rsidRDefault="00C3755B" w:rsidP="003A6BC8">
            <w:pPr>
              <w:jc w:val="center"/>
              <w:rPr>
                <w:sz w:val="20"/>
              </w:rPr>
            </w:pPr>
            <w:r w:rsidRPr="006A620A">
              <w:rPr>
                <w:sz w:val="20"/>
              </w:rPr>
              <w:t>How we will accomplish our planned activities and who will be engaged.</w:t>
            </w:r>
          </w:p>
        </w:tc>
        <w:tc>
          <w:tcPr>
            <w:tcW w:w="2394" w:type="dxa"/>
          </w:tcPr>
          <w:p w:rsidR="00C3755B" w:rsidRPr="006A620A" w:rsidRDefault="00C3755B" w:rsidP="003A6BC8">
            <w:pPr>
              <w:jc w:val="center"/>
              <w:rPr>
                <w:b/>
                <w:sz w:val="20"/>
                <w:u w:val="single"/>
              </w:rPr>
            </w:pPr>
            <w:r w:rsidRPr="006A620A">
              <w:rPr>
                <w:b/>
                <w:sz w:val="20"/>
                <w:u w:val="single"/>
              </w:rPr>
              <w:t>Outputs</w:t>
            </w:r>
          </w:p>
          <w:p w:rsidR="00C3755B" w:rsidRPr="006A620A" w:rsidRDefault="00C3755B" w:rsidP="003A6BC8">
            <w:pPr>
              <w:jc w:val="center"/>
              <w:rPr>
                <w:sz w:val="20"/>
              </w:rPr>
            </w:pPr>
            <w:r w:rsidRPr="006A620A">
              <w:rPr>
                <w:sz w:val="20"/>
              </w:rPr>
              <w:t>The amount of service delivered or number of people served</w:t>
            </w:r>
          </w:p>
        </w:tc>
        <w:tc>
          <w:tcPr>
            <w:tcW w:w="2448" w:type="dxa"/>
          </w:tcPr>
          <w:p w:rsidR="00C3755B" w:rsidRPr="006A620A" w:rsidRDefault="001C109A" w:rsidP="00604D7B">
            <w:pPr>
              <w:jc w:val="center"/>
              <w:rPr>
                <w:b/>
                <w:sz w:val="20"/>
                <w:u w:val="single"/>
              </w:rPr>
            </w:pPr>
            <w:r>
              <w:rPr>
                <w:b/>
                <w:sz w:val="20"/>
                <w:u w:val="single"/>
              </w:rPr>
              <w:t>Short-term Outcomes</w:t>
            </w:r>
          </w:p>
          <w:p w:rsidR="00C3755B" w:rsidRPr="006A620A" w:rsidRDefault="001A3CB0" w:rsidP="00604D7B">
            <w:pPr>
              <w:jc w:val="center"/>
              <w:rPr>
                <w:sz w:val="20"/>
              </w:rPr>
            </w:pPr>
            <w:r>
              <w:rPr>
                <w:sz w:val="20"/>
              </w:rPr>
              <w:t>Benefits to p</w:t>
            </w:r>
            <w:r w:rsidR="00C3755B" w:rsidRPr="006A620A">
              <w:rPr>
                <w:sz w:val="20"/>
              </w:rPr>
              <w:t xml:space="preserve">articipants, </w:t>
            </w:r>
            <w:r>
              <w:rPr>
                <w:sz w:val="20"/>
              </w:rPr>
              <w:t>often at individual level and within 5 years</w:t>
            </w:r>
          </w:p>
          <w:p w:rsidR="00C3755B" w:rsidRPr="006A620A" w:rsidRDefault="00C3755B" w:rsidP="002457E8">
            <w:pPr>
              <w:rPr>
                <w:sz w:val="20"/>
              </w:rPr>
            </w:pPr>
          </w:p>
        </w:tc>
        <w:tc>
          <w:tcPr>
            <w:tcW w:w="2448" w:type="dxa"/>
          </w:tcPr>
          <w:p w:rsidR="00C3755B" w:rsidRPr="006A620A" w:rsidRDefault="00D6299D" w:rsidP="003A6BC8">
            <w:pPr>
              <w:jc w:val="center"/>
              <w:rPr>
                <w:b/>
                <w:sz w:val="20"/>
                <w:u w:val="single"/>
              </w:rPr>
            </w:pPr>
            <w:r>
              <w:rPr>
                <w:b/>
                <w:sz w:val="20"/>
                <w:u w:val="single"/>
              </w:rPr>
              <w:t>Long-t</w:t>
            </w:r>
            <w:r w:rsidR="001C109A">
              <w:rPr>
                <w:b/>
                <w:sz w:val="20"/>
                <w:u w:val="single"/>
              </w:rPr>
              <w:t>erm Impacts</w:t>
            </w:r>
          </w:p>
          <w:p w:rsidR="00C3755B" w:rsidRPr="006A620A" w:rsidRDefault="00C3755B" w:rsidP="003A6BC8">
            <w:pPr>
              <w:jc w:val="center"/>
              <w:rPr>
                <w:sz w:val="20"/>
              </w:rPr>
            </w:pPr>
            <w:r w:rsidRPr="006A620A">
              <w:rPr>
                <w:sz w:val="20"/>
              </w:rPr>
              <w:t>Changes that will occur in organizations, comm</w:t>
            </w:r>
            <w:r w:rsidR="00D6299D">
              <w:rPr>
                <w:sz w:val="20"/>
              </w:rPr>
              <w:t>unity, or systems due to effort</w:t>
            </w:r>
          </w:p>
        </w:tc>
      </w:tr>
      <w:tr w:rsidR="009F1294" w:rsidRPr="00727EEC" w:rsidTr="002669C6">
        <w:trPr>
          <w:trHeight w:val="170"/>
        </w:trPr>
        <w:tc>
          <w:tcPr>
            <w:tcW w:w="630" w:type="dxa"/>
            <w:vMerge/>
            <w:textDirection w:val="btLr"/>
          </w:tcPr>
          <w:p w:rsidR="009F1294" w:rsidRPr="00727EEC" w:rsidRDefault="009F1294" w:rsidP="003A6BC8">
            <w:pPr>
              <w:ind w:left="113" w:right="113"/>
              <w:jc w:val="center"/>
              <w:rPr>
                <w:sz w:val="18"/>
              </w:rPr>
            </w:pPr>
          </w:p>
        </w:tc>
        <w:tc>
          <w:tcPr>
            <w:tcW w:w="2448" w:type="dxa"/>
          </w:tcPr>
          <w:p w:rsidR="009F1294" w:rsidRPr="00304DAE" w:rsidRDefault="009F1294" w:rsidP="00304DAE">
            <w:pPr>
              <w:rPr>
                <w:sz w:val="18"/>
              </w:rPr>
            </w:pPr>
            <w:r w:rsidRPr="00304DAE">
              <w:rPr>
                <w:sz w:val="18"/>
              </w:rPr>
              <w:t>Southeast Georgia Health System</w:t>
            </w:r>
            <w:r w:rsidR="009E5878">
              <w:rPr>
                <w:sz w:val="18"/>
              </w:rPr>
              <w:t>/Cooperative Health Services</w:t>
            </w:r>
          </w:p>
          <w:p w:rsidR="009F1294" w:rsidRPr="00304DAE" w:rsidRDefault="009F1294" w:rsidP="00304DAE">
            <w:pPr>
              <w:rPr>
                <w:sz w:val="16"/>
              </w:rPr>
            </w:pPr>
          </w:p>
          <w:p w:rsidR="009F1294" w:rsidRPr="00304DAE" w:rsidRDefault="009F1294" w:rsidP="00304DAE">
            <w:pPr>
              <w:rPr>
                <w:sz w:val="18"/>
                <w:szCs w:val="20"/>
              </w:rPr>
            </w:pPr>
            <w:r w:rsidRPr="00304DAE">
              <w:rPr>
                <w:sz w:val="18"/>
                <w:szCs w:val="20"/>
              </w:rPr>
              <w:t>Community non-profit organizations including Coastal Georgia Area Community Action Agency, FaithWorks, STAR, Gateway</w:t>
            </w:r>
          </w:p>
          <w:p w:rsidR="009F1294" w:rsidRPr="00304DAE" w:rsidRDefault="009F1294" w:rsidP="00304DAE">
            <w:pPr>
              <w:rPr>
                <w:sz w:val="18"/>
                <w:szCs w:val="20"/>
              </w:rPr>
            </w:pPr>
          </w:p>
          <w:p w:rsidR="009F1294" w:rsidRPr="00304DAE" w:rsidRDefault="009F1294" w:rsidP="00304DAE">
            <w:pPr>
              <w:rPr>
                <w:sz w:val="18"/>
                <w:szCs w:val="20"/>
              </w:rPr>
            </w:pPr>
            <w:r w:rsidRPr="00304DAE">
              <w:rPr>
                <w:sz w:val="18"/>
                <w:szCs w:val="20"/>
              </w:rPr>
              <w:t>Benefits managers</w:t>
            </w:r>
            <w:r w:rsidR="00FD2B6C" w:rsidRPr="00304DAE">
              <w:rPr>
                <w:sz w:val="18"/>
                <w:szCs w:val="20"/>
              </w:rPr>
              <w:t xml:space="preserve"> at area businesses</w:t>
            </w:r>
          </w:p>
          <w:p w:rsidR="0089212C" w:rsidRPr="00304DAE" w:rsidRDefault="0089212C" w:rsidP="00304DAE">
            <w:pPr>
              <w:rPr>
                <w:sz w:val="18"/>
                <w:szCs w:val="20"/>
              </w:rPr>
            </w:pPr>
          </w:p>
          <w:p w:rsidR="009F1294" w:rsidRPr="00304DAE" w:rsidRDefault="009F1294" w:rsidP="00304DAE">
            <w:pPr>
              <w:rPr>
                <w:sz w:val="18"/>
                <w:szCs w:val="20"/>
              </w:rPr>
            </w:pPr>
            <w:r w:rsidRPr="00304DAE">
              <w:rPr>
                <w:sz w:val="18"/>
                <w:szCs w:val="20"/>
              </w:rPr>
              <w:t>Navigators</w:t>
            </w:r>
          </w:p>
          <w:p w:rsidR="009F1294" w:rsidRPr="00304DAE" w:rsidRDefault="009F1294" w:rsidP="00304DAE">
            <w:pPr>
              <w:rPr>
                <w:sz w:val="18"/>
                <w:szCs w:val="20"/>
              </w:rPr>
            </w:pPr>
          </w:p>
          <w:p w:rsidR="009F1294" w:rsidRPr="00304DAE" w:rsidRDefault="009F1294" w:rsidP="00304DAE">
            <w:pPr>
              <w:rPr>
                <w:sz w:val="18"/>
                <w:szCs w:val="20"/>
              </w:rPr>
            </w:pPr>
            <w:r w:rsidRPr="00304DAE">
              <w:rPr>
                <w:sz w:val="18"/>
                <w:szCs w:val="20"/>
              </w:rPr>
              <w:t>Department of Family and Children Services</w:t>
            </w:r>
          </w:p>
          <w:p w:rsidR="009F1294" w:rsidRPr="00304DAE" w:rsidRDefault="009F1294" w:rsidP="00304DAE">
            <w:pPr>
              <w:rPr>
                <w:sz w:val="18"/>
                <w:szCs w:val="20"/>
              </w:rPr>
            </w:pPr>
          </w:p>
          <w:p w:rsidR="009F1294" w:rsidRPr="00304DAE" w:rsidRDefault="00373EEF" w:rsidP="00304DAE">
            <w:pPr>
              <w:rPr>
                <w:sz w:val="18"/>
                <w:szCs w:val="20"/>
              </w:rPr>
            </w:pPr>
            <w:r>
              <w:rPr>
                <w:sz w:val="18"/>
                <w:szCs w:val="20"/>
              </w:rPr>
              <w:t>Public Health</w:t>
            </w:r>
          </w:p>
          <w:p w:rsidR="009F1294" w:rsidRPr="00304DAE" w:rsidRDefault="009F1294" w:rsidP="00304DAE">
            <w:pPr>
              <w:rPr>
                <w:sz w:val="18"/>
                <w:szCs w:val="20"/>
              </w:rPr>
            </w:pPr>
          </w:p>
          <w:p w:rsidR="009F1294" w:rsidRPr="00304DAE" w:rsidRDefault="00A449B7" w:rsidP="00304DAE">
            <w:pPr>
              <w:rPr>
                <w:sz w:val="18"/>
                <w:szCs w:val="20"/>
              </w:rPr>
            </w:pPr>
            <w:r>
              <w:rPr>
                <w:sz w:val="18"/>
                <w:szCs w:val="20"/>
              </w:rPr>
              <w:t>Coastal Community Health Services (FQHC)</w:t>
            </w:r>
          </w:p>
          <w:p w:rsidR="009F1294" w:rsidRPr="00304DAE" w:rsidRDefault="009F1294" w:rsidP="00304DAE">
            <w:pPr>
              <w:rPr>
                <w:sz w:val="18"/>
                <w:szCs w:val="20"/>
              </w:rPr>
            </w:pPr>
          </w:p>
          <w:p w:rsidR="001C109A" w:rsidRDefault="001C109A" w:rsidP="00304DAE">
            <w:pPr>
              <w:rPr>
                <w:sz w:val="18"/>
                <w:szCs w:val="20"/>
              </w:rPr>
            </w:pPr>
            <w:r>
              <w:rPr>
                <w:sz w:val="18"/>
                <w:szCs w:val="20"/>
              </w:rPr>
              <w:t>Libraries</w:t>
            </w:r>
          </w:p>
          <w:p w:rsidR="001C109A" w:rsidRPr="00304DAE" w:rsidRDefault="001C109A" w:rsidP="00304DAE">
            <w:pPr>
              <w:rPr>
                <w:sz w:val="18"/>
                <w:szCs w:val="20"/>
              </w:rPr>
            </w:pPr>
          </w:p>
          <w:p w:rsidR="00FD2B6C" w:rsidRPr="00304DAE" w:rsidRDefault="00FD2B6C" w:rsidP="00304DAE">
            <w:pPr>
              <w:rPr>
                <w:sz w:val="18"/>
                <w:szCs w:val="20"/>
              </w:rPr>
            </w:pPr>
            <w:r w:rsidRPr="00304DAE">
              <w:rPr>
                <w:sz w:val="18"/>
                <w:szCs w:val="20"/>
              </w:rPr>
              <w:t>Medicaid managed care plans</w:t>
            </w:r>
          </w:p>
          <w:p w:rsidR="0089212C" w:rsidRPr="0062709C" w:rsidRDefault="0089212C" w:rsidP="003A6BC8">
            <w:pPr>
              <w:rPr>
                <w:sz w:val="20"/>
                <w:szCs w:val="20"/>
              </w:rPr>
            </w:pPr>
          </w:p>
          <w:p w:rsidR="009F1294" w:rsidRPr="00727EEC" w:rsidRDefault="001C109A" w:rsidP="003A6BC8">
            <w:pPr>
              <w:rPr>
                <w:sz w:val="18"/>
              </w:rPr>
            </w:pPr>
            <w:r>
              <w:rPr>
                <w:sz w:val="18"/>
              </w:rPr>
              <w:t>Local media</w:t>
            </w:r>
          </w:p>
          <w:p w:rsidR="009F1294" w:rsidRPr="00727EEC" w:rsidRDefault="009F1294" w:rsidP="003A6BC8">
            <w:pPr>
              <w:rPr>
                <w:sz w:val="18"/>
              </w:rPr>
            </w:pPr>
          </w:p>
          <w:p w:rsidR="009F1294" w:rsidRPr="00727EEC" w:rsidRDefault="009F1294" w:rsidP="00EF2666">
            <w:pPr>
              <w:rPr>
                <w:sz w:val="18"/>
              </w:rPr>
            </w:pPr>
          </w:p>
        </w:tc>
        <w:tc>
          <w:tcPr>
            <w:tcW w:w="2502" w:type="dxa"/>
          </w:tcPr>
          <w:p w:rsidR="009F1294" w:rsidRDefault="009F1294" w:rsidP="00BC5D33">
            <w:pPr>
              <w:rPr>
                <w:sz w:val="18"/>
                <w:szCs w:val="20"/>
              </w:rPr>
            </w:pPr>
            <w:r w:rsidRPr="00304DAE">
              <w:rPr>
                <w:sz w:val="18"/>
                <w:szCs w:val="20"/>
              </w:rPr>
              <w:lastRenderedPageBreak/>
              <w:t>Case managers</w:t>
            </w:r>
            <w:r w:rsidR="006A2D27" w:rsidRPr="00304DAE">
              <w:rPr>
                <w:sz w:val="18"/>
                <w:szCs w:val="20"/>
              </w:rPr>
              <w:t>/nurses</w:t>
            </w:r>
            <w:r w:rsidRPr="00304DAE">
              <w:rPr>
                <w:sz w:val="18"/>
                <w:szCs w:val="20"/>
              </w:rPr>
              <w:t xml:space="preserve"> at DFCS/nonprofits</w:t>
            </w:r>
            <w:r w:rsidR="006A2D27" w:rsidRPr="00304DAE">
              <w:rPr>
                <w:sz w:val="18"/>
                <w:szCs w:val="20"/>
              </w:rPr>
              <w:t>/</w:t>
            </w:r>
            <w:r w:rsidR="00373EEF">
              <w:rPr>
                <w:sz w:val="18"/>
                <w:szCs w:val="20"/>
              </w:rPr>
              <w:t>Public Health</w:t>
            </w:r>
            <w:r w:rsidR="003B3C62" w:rsidRPr="00304DAE">
              <w:rPr>
                <w:sz w:val="18"/>
                <w:szCs w:val="20"/>
              </w:rPr>
              <w:t xml:space="preserve"> will</w:t>
            </w:r>
            <w:r w:rsidRPr="00304DAE">
              <w:rPr>
                <w:sz w:val="18"/>
                <w:szCs w:val="20"/>
              </w:rPr>
              <w:t xml:space="preserve"> </w:t>
            </w:r>
            <w:r w:rsidR="003B3C62" w:rsidRPr="00304DAE">
              <w:rPr>
                <w:sz w:val="18"/>
                <w:szCs w:val="20"/>
              </w:rPr>
              <w:t>provide resources about insurance co</w:t>
            </w:r>
            <w:r w:rsidR="00CE42DE">
              <w:rPr>
                <w:sz w:val="18"/>
                <w:szCs w:val="20"/>
              </w:rPr>
              <w:t>verage to all uninsured clients</w:t>
            </w:r>
          </w:p>
          <w:p w:rsidR="009E5878" w:rsidRDefault="009E5878" w:rsidP="00BC5D33">
            <w:pPr>
              <w:rPr>
                <w:sz w:val="18"/>
                <w:szCs w:val="20"/>
              </w:rPr>
            </w:pPr>
          </w:p>
          <w:p w:rsidR="009E5878" w:rsidRPr="00304DAE" w:rsidRDefault="009E5878" w:rsidP="00BC5D33">
            <w:pPr>
              <w:rPr>
                <w:sz w:val="18"/>
                <w:szCs w:val="20"/>
              </w:rPr>
            </w:pPr>
            <w:r>
              <w:rPr>
                <w:sz w:val="18"/>
                <w:szCs w:val="20"/>
              </w:rPr>
              <w:t>Cooperative Health Services (S</w:t>
            </w:r>
            <w:r w:rsidR="00C9735B">
              <w:rPr>
                <w:sz w:val="18"/>
                <w:szCs w:val="20"/>
              </w:rPr>
              <w:t>outheast Georgia Health System</w:t>
            </w:r>
            <w:r w:rsidR="0076749B">
              <w:rPr>
                <w:sz w:val="18"/>
                <w:szCs w:val="20"/>
              </w:rPr>
              <w:t xml:space="preserve"> physician group</w:t>
            </w:r>
            <w:r w:rsidR="00C9735B">
              <w:rPr>
                <w:sz w:val="18"/>
                <w:szCs w:val="20"/>
              </w:rPr>
              <w:t>) will</w:t>
            </w:r>
            <w:r>
              <w:rPr>
                <w:sz w:val="18"/>
                <w:szCs w:val="20"/>
              </w:rPr>
              <w:t xml:space="preserve"> provide information for Medicare/Medicaid qualification and contact information for ACA navigators</w:t>
            </w:r>
          </w:p>
          <w:p w:rsidR="009F1294" w:rsidRPr="00304DAE" w:rsidRDefault="009F1294" w:rsidP="00BC5D33">
            <w:pPr>
              <w:rPr>
                <w:sz w:val="18"/>
                <w:szCs w:val="20"/>
              </w:rPr>
            </w:pPr>
          </w:p>
          <w:p w:rsidR="009F1294" w:rsidRPr="00304DAE" w:rsidRDefault="00FD2B6C" w:rsidP="00BC5D33">
            <w:pPr>
              <w:rPr>
                <w:sz w:val="18"/>
                <w:szCs w:val="20"/>
              </w:rPr>
            </w:pPr>
            <w:r w:rsidRPr="00304DAE">
              <w:rPr>
                <w:sz w:val="18"/>
                <w:szCs w:val="20"/>
              </w:rPr>
              <w:t>Community groups</w:t>
            </w:r>
            <w:r w:rsidR="006A2D27" w:rsidRPr="00304DAE">
              <w:rPr>
                <w:sz w:val="18"/>
                <w:szCs w:val="20"/>
              </w:rPr>
              <w:t>/</w:t>
            </w:r>
            <w:r w:rsidR="00373EEF">
              <w:rPr>
                <w:sz w:val="18"/>
                <w:szCs w:val="20"/>
              </w:rPr>
              <w:t>Public Health</w:t>
            </w:r>
            <w:r w:rsidRPr="00304DAE">
              <w:rPr>
                <w:sz w:val="18"/>
                <w:szCs w:val="20"/>
              </w:rPr>
              <w:t xml:space="preserve"> will engage with Navigators </w:t>
            </w:r>
            <w:r w:rsidR="00995FA4">
              <w:rPr>
                <w:sz w:val="18"/>
                <w:szCs w:val="20"/>
              </w:rPr>
              <w:t>at their locations 2014 - 2016</w:t>
            </w:r>
          </w:p>
          <w:p w:rsidR="00FD2B6C" w:rsidRPr="00304DAE" w:rsidRDefault="00FD2B6C" w:rsidP="00BC5D33">
            <w:pPr>
              <w:rPr>
                <w:sz w:val="18"/>
                <w:szCs w:val="20"/>
              </w:rPr>
            </w:pPr>
          </w:p>
          <w:p w:rsidR="009F1294" w:rsidRPr="00304DAE" w:rsidRDefault="00604D7B" w:rsidP="00BC5D33">
            <w:pPr>
              <w:rPr>
                <w:sz w:val="18"/>
                <w:szCs w:val="20"/>
              </w:rPr>
            </w:pPr>
            <w:r w:rsidRPr="00304DAE">
              <w:rPr>
                <w:sz w:val="18"/>
                <w:szCs w:val="20"/>
              </w:rPr>
              <w:t>L</w:t>
            </w:r>
            <w:r w:rsidR="0042217C" w:rsidRPr="00304DAE">
              <w:rPr>
                <w:sz w:val="18"/>
                <w:szCs w:val="20"/>
              </w:rPr>
              <w:t>ocal media</w:t>
            </w:r>
            <w:r w:rsidR="00FD2B6C" w:rsidRPr="00304DAE">
              <w:rPr>
                <w:sz w:val="18"/>
                <w:szCs w:val="20"/>
              </w:rPr>
              <w:t xml:space="preserve"> outlets will publish</w:t>
            </w:r>
            <w:r w:rsidRPr="00304DAE">
              <w:rPr>
                <w:sz w:val="18"/>
                <w:szCs w:val="20"/>
              </w:rPr>
              <w:t xml:space="preserve"> articles/</w:t>
            </w:r>
            <w:r w:rsidR="00CF280B" w:rsidRPr="00304DAE">
              <w:rPr>
                <w:sz w:val="18"/>
                <w:szCs w:val="20"/>
              </w:rPr>
              <w:t xml:space="preserve">run </w:t>
            </w:r>
            <w:r w:rsidRPr="00304DAE">
              <w:rPr>
                <w:sz w:val="18"/>
                <w:szCs w:val="20"/>
              </w:rPr>
              <w:t xml:space="preserve">public service announcements </w:t>
            </w:r>
            <w:r w:rsidR="0089212C" w:rsidRPr="00304DAE">
              <w:rPr>
                <w:sz w:val="18"/>
                <w:szCs w:val="20"/>
              </w:rPr>
              <w:t>about insurance options</w:t>
            </w:r>
            <w:r w:rsidR="00C9735B">
              <w:rPr>
                <w:sz w:val="18"/>
                <w:szCs w:val="20"/>
              </w:rPr>
              <w:t xml:space="preserve"> </w:t>
            </w:r>
          </w:p>
          <w:p w:rsidR="009F1294" w:rsidRPr="00304DAE" w:rsidRDefault="009F1294" w:rsidP="00BC5D33">
            <w:pPr>
              <w:rPr>
                <w:sz w:val="18"/>
                <w:szCs w:val="20"/>
              </w:rPr>
            </w:pPr>
          </w:p>
          <w:p w:rsidR="001A3CB0" w:rsidRDefault="001A3CB0" w:rsidP="00BC5D33">
            <w:pPr>
              <w:rPr>
                <w:sz w:val="18"/>
                <w:szCs w:val="20"/>
              </w:rPr>
            </w:pPr>
          </w:p>
          <w:p w:rsidR="001A3CB0" w:rsidRDefault="001A3CB0" w:rsidP="00BC5D33">
            <w:pPr>
              <w:rPr>
                <w:sz w:val="18"/>
                <w:szCs w:val="20"/>
              </w:rPr>
            </w:pPr>
          </w:p>
          <w:p w:rsidR="001A3CB0" w:rsidRDefault="001A3CB0" w:rsidP="00BC5D33">
            <w:pPr>
              <w:rPr>
                <w:sz w:val="18"/>
                <w:szCs w:val="20"/>
              </w:rPr>
            </w:pPr>
          </w:p>
          <w:p w:rsidR="001A3CB0" w:rsidRDefault="001A3CB0" w:rsidP="00BC5D33">
            <w:pPr>
              <w:rPr>
                <w:sz w:val="18"/>
                <w:szCs w:val="20"/>
              </w:rPr>
            </w:pPr>
          </w:p>
          <w:p w:rsidR="001A3CB0" w:rsidRDefault="001A3CB0" w:rsidP="00BC5D33">
            <w:pPr>
              <w:rPr>
                <w:sz w:val="18"/>
                <w:szCs w:val="20"/>
              </w:rPr>
            </w:pPr>
          </w:p>
          <w:p w:rsidR="009F1294" w:rsidRPr="00304DAE" w:rsidRDefault="00373EEF" w:rsidP="00BC5D33">
            <w:pPr>
              <w:rPr>
                <w:sz w:val="18"/>
                <w:szCs w:val="20"/>
              </w:rPr>
            </w:pPr>
            <w:r>
              <w:rPr>
                <w:sz w:val="18"/>
                <w:szCs w:val="20"/>
              </w:rPr>
              <w:t>Public Health</w:t>
            </w:r>
            <w:r w:rsidR="00604D7B" w:rsidRPr="00304DAE">
              <w:rPr>
                <w:sz w:val="18"/>
                <w:szCs w:val="20"/>
              </w:rPr>
              <w:t xml:space="preserve"> and nonprofit websites </w:t>
            </w:r>
            <w:r w:rsidR="0017276C">
              <w:rPr>
                <w:sz w:val="18"/>
                <w:szCs w:val="20"/>
              </w:rPr>
              <w:t>will include link to navigators and</w:t>
            </w:r>
            <w:r w:rsidR="009F1294" w:rsidRPr="00304DAE">
              <w:rPr>
                <w:sz w:val="18"/>
                <w:szCs w:val="20"/>
              </w:rPr>
              <w:t xml:space="preserve"> </w:t>
            </w:r>
            <w:r w:rsidR="00604D7B" w:rsidRPr="00304DAE">
              <w:rPr>
                <w:sz w:val="18"/>
                <w:szCs w:val="20"/>
              </w:rPr>
              <w:t>agencies</w:t>
            </w:r>
            <w:r w:rsidR="00CF280B" w:rsidRPr="00304DAE">
              <w:rPr>
                <w:sz w:val="18"/>
                <w:szCs w:val="20"/>
              </w:rPr>
              <w:t xml:space="preserve"> that can help link uninsured to insurance</w:t>
            </w:r>
          </w:p>
          <w:p w:rsidR="009F1294" w:rsidRPr="00304DAE" w:rsidRDefault="009F1294" w:rsidP="00BC5D33">
            <w:pPr>
              <w:rPr>
                <w:sz w:val="18"/>
                <w:szCs w:val="20"/>
              </w:rPr>
            </w:pPr>
          </w:p>
          <w:p w:rsidR="009F1294" w:rsidRPr="00304DAE" w:rsidRDefault="009F1294" w:rsidP="003A6BC8">
            <w:pPr>
              <w:rPr>
                <w:sz w:val="18"/>
                <w:szCs w:val="20"/>
              </w:rPr>
            </w:pPr>
            <w:r w:rsidRPr="00304DAE">
              <w:rPr>
                <w:sz w:val="18"/>
                <w:szCs w:val="20"/>
              </w:rPr>
              <w:t>Emergency room referrals to navigators/FQHC/case managers</w:t>
            </w:r>
            <w:r w:rsidR="00C9735B">
              <w:rPr>
                <w:sz w:val="18"/>
                <w:szCs w:val="20"/>
              </w:rPr>
              <w:t xml:space="preserve"> (Southeast Georgia Health System)</w:t>
            </w:r>
          </w:p>
          <w:p w:rsidR="009F1294" w:rsidRPr="00304DAE" w:rsidRDefault="009F1294" w:rsidP="003A6BC8">
            <w:pPr>
              <w:rPr>
                <w:sz w:val="18"/>
                <w:szCs w:val="20"/>
              </w:rPr>
            </w:pPr>
          </w:p>
          <w:p w:rsidR="009F1294" w:rsidRPr="00304DAE" w:rsidRDefault="009F1294" w:rsidP="003A6BC8">
            <w:pPr>
              <w:rPr>
                <w:sz w:val="18"/>
                <w:szCs w:val="20"/>
              </w:rPr>
            </w:pPr>
            <w:r w:rsidRPr="00304DAE">
              <w:rPr>
                <w:sz w:val="18"/>
                <w:szCs w:val="20"/>
              </w:rPr>
              <w:t>Those not eligible for exchange</w:t>
            </w:r>
            <w:r w:rsidR="00CD2EFA">
              <w:rPr>
                <w:sz w:val="18"/>
                <w:szCs w:val="20"/>
              </w:rPr>
              <w:t xml:space="preserve"> can</w:t>
            </w:r>
            <w:r w:rsidR="00CF280B" w:rsidRPr="00304DAE">
              <w:rPr>
                <w:sz w:val="18"/>
                <w:szCs w:val="20"/>
              </w:rPr>
              <w:t xml:space="preserve"> access </w:t>
            </w:r>
            <w:r w:rsidR="006A2D27" w:rsidRPr="00304DAE">
              <w:rPr>
                <w:sz w:val="18"/>
                <w:szCs w:val="20"/>
              </w:rPr>
              <w:t>available services</w:t>
            </w:r>
            <w:r w:rsidR="00A449B7">
              <w:rPr>
                <w:sz w:val="18"/>
                <w:szCs w:val="20"/>
              </w:rPr>
              <w:t xml:space="preserve"> through CMAP, Coastal Community Health Services</w:t>
            </w:r>
            <w:r w:rsidR="0089212C" w:rsidRPr="00304DAE">
              <w:rPr>
                <w:sz w:val="18"/>
                <w:szCs w:val="20"/>
              </w:rPr>
              <w:t xml:space="preserve">, </w:t>
            </w:r>
            <w:r w:rsidR="00373EEF">
              <w:rPr>
                <w:sz w:val="18"/>
                <w:szCs w:val="20"/>
              </w:rPr>
              <w:t>Public Health</w:t>
            </w:r>
            <w:r w:rsidR="00C9735B">
              <w:rPr>
                <w:sz w:val="18"/>
                <w:szCs w:val="20"/>
              </w:rPr>
              <w:t xml:space="preserve"> </w:t>
            </w:r>
          </w:p>
          <w:p w:rsidR="003B3C62" w:rsidRDefault="003B3C62" w:rsidP="003A6BC8">
            <w:pPr>
              <w:rPr>
                <w:sz w:val="18"/>
                <w:szCs w:val="20"/>
              </w:rPr>
            </w:pPr>
          </w:p>
          <w:p w:rsidR="00E061FC" w:rsidRDefault="00E061FC" w:rsidP="003A6BC8">
            <w:pPr>
              <w:rPr>
                <w:sz w:val="18"/>
                <w:szCs w:val="20"/>
              </w:rPr>
            </w:pPr>
          </w:p>
          <w:p w:rsidR="00E061FC" w:rsidRPr="00304DAE" w:rsidRDefault="00E061FC" w:rsidP="003A6BC8">
            <w:pPr>
              <w:rPr>
                <w:sz w:val="18"/>
                <w:szCs w:val="20"/>
              </w:rPr>
            </w:pPr>
          </w:p>
          <w:p w:rsidR="0042217C" w:rsidRPr="009C3E1C" w:rsidRDefault="003B3C62" w:rsidP="00CE42DE">
            <w:pPr>
              <w:rPr>
                <w:sz w:val="18"/>
                <w:szCs w:val="20"/>
              </w:rPr>
            </w:pPr>
            <w:r w:rsidRPr="00304DAE">
              <w:rPr>
                <w:sz w:val="18"/>
                <w:szCs w:val="20"/>
              </w:rPr>
              <w:t xml:space="preserve">SGHS will </w:t>
            </w:r>
            <w:r w:rsidR="00CE42DE">
              <w:rPr>
                <w:sz w:val="18"/>
                <w:szCs w:val="20"/>
              </w:rPr>
              <w:t xml:space="preserve">trend </w:t>
            </w:r>
            <w:r w:rsidRPr="00304DAE">
              <w:rPr>
                <w:sz w:val="18"/>
                <w:szCs w:val="20"/>
              </w:rPr>
              <w:t>data about</w:t>
            </w:r>
            <w:r w:rsidR="0089212C" w:rsidRPr="00304DAE">
              <w:rPr>
                <w:sz w:val="18"/>
                <w:szCs w:val="20"/>
              </w:rPr>
              <w:t xml:space="preserve"> inappropriate ER </w:t>
            </w:r>
            <w:r w:rsidR="00CE42DE">
              <w:rPr>
                <w:sz w:val="18"/>
                <w:szCs w:val="20"/>
              </w:rPr>
              <w:t>use</w:t>
            </w:r>
          </w:p>
        </w:tc>
        <w:tc>
          <w:tcPr>
            <w:tcW w:w="2394" w:type="dxa"/>
          </w:tcPr>
          <w:p w:rsidR="001C109A" w:rsidRDefault="00E061FC" w:rsidP="003A6BC8">
            <w:pPr>
              <w:rPr>
                <w:sz w:val="18"/>
                <w:szCs w:val="20"/>
              </w:rPr>
            </w:pPr>
            <w:r>
              <w:rPr>
                <w:sz w:val="18"/>
                <w:szCs w:val="20"/>
              </w:rPr>
              <w:lastRenderedPageBreak/>
              <w:t>Develop and distribute 50 pamphlets to uninsured clients per month</w:t>
            </w: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r>
              <w:rPr>
                <w:sz w:val="18"/>
                <w:szCs w:val="20"/>
              </w:rPr>
              <w:t>Develop brochure on Medicare/Medicaid qualification and contact information for ACA navigators</w:t>
            </w: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r>
              <w:rPr>
                <w:sz w:val="18"/>
                <w:szCs w:val="20"/>
              </w:rPr>
              <w:t>Engage with at least 25 ACA navigators</w:t>
            </w: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r>
              <w:rPr>
                <w:sz w:val="18"/>
                <w:szCs w:val="20"/>
              </w:rPr>
              <w:t>Disseminate 4 press releases per month</w:t>
            </w: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E061FC" w:rsidRDefault="00E061FC" w:rsidP="003A6BC8">
            <w:pPr>
              <w:rPr>
                <w:sz w:val="18"/>
                <w:szCs w:val="20"/>
              </w:rPr>
            </w:pPr>
          </w:p>
          <w:p w:rsidR="001C109A" w:rsidRDefault="00E061FC" w:rsidP="003A6BC8">
            <w:pPr>
              <w:rPr>
                <w:sz w:val="18"/>
                <w:szCs w:val="20"/>
              </w:rPr>
            </w:pPr>
            <w:r>
              <w:rPr>
                <w:sz w:val="18"/>
                <w:szCs w:val="20"/>
              </w:rPr>
              <w:t>A</w:t>
            </w:r>
            <w:r w:rsidR="001C109A">
              <w:rPr>
                <w:sz w:val="18"/>
                <w:szCs w:val="20"/>
              </w:rPr>
              <w:t>t least 20 community partners will provide links to navigators or the ACA website on their websites</w:t>
            </w:r>
          </w:p>
          <w:p w:rsidR="0017276C" w:rsidRDefault="0017276C" w:rsidP="003A6BC8">
            <w:pPr>
              <w:rPr>
                <w:sz w:val="18"/>
                <w:szCs w:val="20"/>
              </w:rPr>
            </w:pPr>
          </w:p>
          <w:p w:rsidR="001C109A" w:rsidRPr="002457E8" w:rsidRDefault="001C109A" w:rsidP="002457E8">
            <w:pPr>
              <w:rPr>
                <w:sz w:val="18"/>
                <w:szCs w:val="20"/>
              </w:rPr>
            </w:pPr>
          </w:p>
          <w:p w:rsidR="00E061FC" w:rsidRDefault="00E061FC" w:rsidP="002457E8">
            <w:pPr>
              <w:rPr>
                <w:sz w:val="18"/>
                <w:szCs w:val="20"/>
              </w:rPr>
            </w:pPr>
            <w:r>
              <w:rPr>
                <w:sz w:val="18"/>
                <w:szCs w:val="20"/>
              </w:rPr>
              <w:t>Make 4 referrals per week</w:t>
            </w:r>
          </w:p>
          <w:p w:rsidR="00E061FC" w:rsidRDefault="00E061FC" w:rsidP="002457E8">
            <w:pPr>
              <w:rPr>
                <w:sz w:val="18"/>
                <w:szCs w:val="20"/>
              </w:rPr>
            </w:pPr>
          </w:p>
          <w:p w:rsidR="00E061FC" w:rsidRDefault="00E061FC" w:rsidP="002457E8">
            <w:pPr>
              <w:rPr>
                <w:sz w:val="18"/>
                <w:szCs w:val="20"/>
              </w:rPr>
            </w:pPr>
          </w:p>
          <w:p w:rsidR="00E061FC" w:rsidRDefault="00E061FC" w:rsidP="002457E8">
            <w:pPr>
              <w:rPr>
                <w:sz w:val="18"/>
                <w:szCs w:val="20"/>
              </w:rPr>
            </w:pPr>
          </w:p>
          <w:p w:rsidR="00E061FC" w:rsidRDefault="00E061FC" w:rsidP="002457E8">
            <w:pPr>
              <w:rPr>
                <w:sz w:val="18"/>
                <w:szCs w:val="20"/>
              </w:rPr>
            </w:pPr>
          </w:p>
          <w:p w:rsidR="00E061FC" w:rsidRDefault="001C109A" w:rsidP="002457E8">
            <w:pPr>
              <w:rPr>
                <w:sz w:val="18"/>
                <w:szCs w:val="20"/>
              </w:rPr>
            </w:pPr>
            <w:r>
              <w:rPr>
                <w:sz w:val="18"/>
                <w:szCs w:val="20"/>
              </w:rPr>
              <w:t>Coastal Community Health Services (FQHC)</w:t>
            </w:r>
            <w:r w:rsidR="002457E8" w:rsidRPr="002457E8">
              <w:rPr>
                <w:sz w:val="18"/>
                <w:szCs w:val="20"/>
              </w:rPr>
              <w:t xml:space="preserve"> will, </w:t>
            </w:r>
            <w:r>
              <w:rPr>
                <w:sz w:val="18"/>
                <w:szCs w:val="20"/>
              </w:rPr>
              <w:t xml:space="preserve">accept all-comers that they can appropriately serve </w:t>
            </w:r>
            <w:r w:rsidR="002457E8" w:rsidRPr="002457E8">
              <w:rPr>
                <w:sz w:val="18"/>
                <w:szCs w:val="20"/>
              </w:rPr>
              <w:t>without insurance coverage, pr</w:t>
            </w:r>
            <w:r w:rsidR="00E061FC">
              <w:rPr>
                <w:sz w:val="18"/>
                <w:szCs w:val="20"/>
              </w:rPr>
              <w:t>oviding greater access for care</w:t>
            </w:r>
          </w:p>
          <w:p w:rsidR="00E061FC" w:rsidRDefault="00E061FC" w:rsidP="002457E8">
            <w:pPr>
              <w:rPr>
                <w:sz w:val="18"/>
                <w:szCs w:val="20"/>
              </w:rPr>
            </w:pPr>
          </w:p>
          <w:p w:rsidR="0042217C" w:rsidRPr="00304DAE" w:rsidRDefault="00E061FC" w:rsidP="00E061FC">
            <w:pPr>
              <w:rPr>
                <w:sz w:val="18"/>
                <w:szCs w:val="20"/>
              </w:rPr>
            </w:pPr>
            <w:r>
              <w:rPr>
                <w:sz w:val="18"/>
                <w:szCs w:val="20"/>
              </w:rPr>
              <w:t xml:space="preserve">Create and distribute trend report monthly to ER </w:t>
            </w:r>
          </w:p>
        </w:tc>
        <w:tc>
          <w:tcPr>
            <w:tcW w:w="2448" w:type="dxa"/>
          </w:tcPr>
          <w:p w:rsidR="00604D7B" w:rsidRDefault="0089212C" w:rsidP="003A6BC8">
            <w:pPr>
              <w:rPr>
                <w:sz w:val="18"/>
                <w:szCs w:val="20"/>
              </w:rPr>
            </w:pPr>
            <w:r w:rsidRPr="00304DAE">
              <w:rPr>
                <w:sz w:val="18"/>
                <w:szCs w:val="20"/>
              </w:rPr>
              <w:lastRenderedPageBreak/>
              <w:t>Increase</w:t>
            </w:r>
            <w:r w:rsidR="0017276C">
              <w:rPr>
                <w:sz w:val="18"/>
                <w:szCs w:val="20"/>
              </w:rPr>
              <w:t>d</w:t>
            </w:r>
            <w:r w:rsidRPr="00304DAE">
              <w:rPr>
                <w:sz w:val="18"/>
                <w:szCs w:val="20"/>
              </w:rPr>
              <w:t xml:space="preserve"> knowledge of insurance options, access to free/affordable care</w:t>
            </w:r>
          </w:p>
          <w:p w:rsidR="0089212C" w:rsidRPr="00304DAE" w:rsidRDefault="0089212C" w:rsidP="003A6BC8">
            <w:pPr>
              <w:rPr>
                <w:sz w:val="18"/>
                <w:szCs w:val="20"/>
              </w:rPr>
            </w:pPr>
          </w:p>
          <w:p w:rsidR="0089212C" w:rsidRPr="00304DAE" w:rsidRDefault="0017276C" w:rsidP="003A6BC8">
            <w:pPr>
              <w:rPr>
                <w:sz w:val="18"/>
                <w:szCs w:val="20"/>
              </w:rPr>
            </w:pPr>
            <w:r>
              <w:rPr>
                <w:sz w:val="18"/>
                <w:szCs w:val="20"/>
              </w:rPr>
              <w:t>Higher</w:t>
            </w:r>
            <w:r w:rsidR="0089212C" w:rsidRPr="00304DAE">
              <w:rPr>
                <w:sz w:val="18"/>
                <w:szCs w:val="20"/>
              </w:rPr>
              <w:t xml:space="preserve"> number of persons whose primary source of care is a doctor’s office/clinic (CHNA data 2013</w:t>
            </w:r>
            <w:r w:rsidR="00CE42DE">
              <w:rPr>
                <w:sz w:val="18"/>
                <w:szCs w:val="20"/>
              </w:rPr>
              <w:t xml:space="preserve"> to be updated</w:t>
            </w:r>
            <w:r w:rsidR="0042217C" w:rsidRPr="00304DAE">
              <w:rPr>
                <w:sz w:val="18"/>
                <w:szCs w:val="20"/>
              </w:rPr>
              <w:t>)</w:t>
            </w:r>
          </w:p>
          <w:p w:rsidR="0042217C" w:rsidRDefault="0042217C" w:rsidP="003A6BC8">
            <w:pPr>
              <w:rPr>
                <w:sz w:val="18"/>
                <w:szCs w:val="20"/>
              </w:rPr>
            </w:pPr>
          </w:p>
          <w:p w:rsidR="0042217C" w:rsidRDefault="0042217C" w:rsidP="00BC648A">
            <w:pPr>
              <w:rPr>
                <w:sz w:val="18"/>
                <w:szCs w:val="20"/>
              </w:rPr>
            </w:pPr>
            <w:r w:rsidRPr="00304DAE">
              <w:rPr>
                <w:sz w:val="18"/>
                <w:szCs w:val="20"/>
              </w:rPr>
              <w:t xml:space="preserve">More people will have insurance </w:t>
            </w:r>
            <w:r w:rsidR="00BC648A" w:rsidRPr="00304DAE">
              <w:rPr>
                <w:sz w:val="18"/>
                <w:szCs w:val="20"/>
              </w:rPr>
              <w:t>coverage and access to health care (County Health Rankings and CHNA)</w:t>
            </w:r>
          </w:p>
          <w:p w:rsidR="0053477D" w:rsidRDefault="0053477D" w:rsidP="00BC648A">
            <w:pPr>
              <w:rPr>
                <w:sz w:val="18"/>
                <w:szCs w:val="20"/>
              </w:rPr>
            </w:pPr>
          </w:p>
          <w:p w:rsidR="0053477D" w:rsidRPr="00304DAE" w:rsidRDefault="0053477D" w:rsidP="00BC648A">
            <w:pPr>
              <w:rPr>
                <w:sz w:val="18"/>
                <w:szCs w:val="20"/>
              </w:rPr>
            </w:pPr>
          </w:p>
        </w:tc>
        <w:tc>
          <w:tcPr>
            <w:tcW w:w="2448" w:type="dxa"/>
          </w:tcPr>
          <w:p w:rsidR="009F1294" w:rsidRPr="00304DAE" w:rsidRDefault="009F1294" w:rsidP="009F1294">
            <w:pPr>
              <w:rPr>
                <w:sz w:val="18"/>
                <w:szCs w:val="20"/>
              </w:rPr>
            </w:pPr>
            <w:r w:rsidRPr="00304DAE">
              <w:rPr>
                <w:sz w:val="18"/>
                <w:szCs w:val="20"/>
              </w:rPr>
              <w:t>More appropriate use of ER</w:t>
            </w:r>
            <w:r w:rsidR="00604D7B" w:rsidRPr="00304DAE">
              <w:rPr>
                <w:sz w:val="18"/>
                <w:szCs w:val="20"/>
              </w:rPr>
              <w:t>, thereby providing cost savings to hospitals</w:t>
            </w:r>
          </w:p>
          <w:p w:rsidR="009F1294" w:rsidRPr="00304DAE" w:rsidRDefault="009F1294" w:rsidP="009F1294">
            <w:pPr>
              <w:rPr>
                <w:sz w:val="18"/>
                <w:szCs w:val="20"/>
              </w:rPr>
            </w:pPr>
          </w:p>
          <w:p w:rsidR="009F1294" w:rsidRPr="00304DAE" w:rsidRDefault="009F1294" w:rsidP="009F1294">
            <w:pPr>
              <w:rPr>
                <w:sz w:val="18"/>
                <w:szCs w:val="20"/>
              </w:rPr>
            </w:pPr>
            <w:r w:rsidRPr="00304DAE">
              <w:rPr>
                <w:sz w:val="18"/>
                <w:szCs w:val="20"/>
              </w:rPr>
              <w:t>More money for other purposes for agencies that help clients pay for meds/dental services</w:t>
            </w:r>
          </w:p>
          <w:p w:rsidR="009F1294" w:rsidRPr="00304DAE" w:rsidRDefault="009F1294" w:rsidP="009F1294">
            <w:pPr>
              <w:rPr>
                <w:sz w:val="18"/>
                <w:szCs w:val="20"/>
              </w:rPr>
            </w:pPr>
          </w:p>
          <w:p w:rsidR="0053477D" w:rsidRDefault="0053477D" w:rsidP="009F1294">
            <w:pPr>
              <w:rPr>
                <w:sz w:val="18"/>
                <w:szCs w:val="20"/>
              </w:rPr>
            </w:pPr>
            <w:r w:rsidRPr="0053477D">
              <w:rPr>
                <w:sz w:val="18"/>
                <w:szCs w:val="20"/>
              </w:rPr>
              <w:t>Consistent care that leads to improved care</w:t>
            </w:r>
          </w:p>
          <w:p w:rsidR="0053477D" w:rsidRDefault="0053477D" w:rsidP="009F1294">
            <w:pPr>
              <w:rPr>
                <w:sz w:val="18"/>
                <w:szCs w:val="20"/>
              </w:rPr>
            </w:pPr>
          </w:p>
          <w:p w:rsidR="0053477D" w:rsidRDefault="0053477D" w:rsidP="009F1294">
            <w:pPr>
              <w:rPr>
                <w:sz w:val="18"/>
                <w:szCs w:val="20"/>
              </w:rPr>
            </w:pPr>
            <w:r>
              <w:rPr>
                <w:sz w:val="18"/>
                <w:szCs w:val="20"/>
              </w:rPr>
              <w:t>Better patient education</w:t>
            </w:r>
          </w:p>
          <w:p w:rsidR="0053477D" w:rsidRDefault="0053477D" w:rsidP="009F1294">
            <w:pPr>
              <w:rPr>
                <w:sz w:val="18"/>
                <w:szCs w:val="20"/>
              </w:rPr>
            </w:pPr>
          </w:p>
          <w:p w:rsidR="009F1294" w:rsidRPr="00304DAE" w:rsidRDefault="009F1294" w:rsidP="009F1294">
            <w:pPr>
              <w:rPr>
                <w:sz w:val="18"/>
                <w:szCs w:val="20"/>
              </w:rPr>
            </w:pPr>
            <w:r w:rsidRPr="00304DAE">
              <w:rPr>
                <w:sz w:val="18"/>
                <w:szCs w:val="20"/>
              </w:rPr>
              <w:t>Less stress on families without coverage</w:t>
            </w:r>
          </w:p>
          <w:p w:rsidR="009F1294" w:rsidRPr="00304DAE" w:rsidRDefault="009F1294" w:rsidP="009F1294">
            <w:pPr>
              <w:rPr>
                <w:sz w:val="18"/>
                <w:szCs w:val="20"/>
              </w:rPr>
            </w:pPr>
          </w:p>
          <w:p w:rsidR="009F1294" w:rsidRPr="00304DAE" w:rsidRDefault="009F1294" w:rsidP="009F1294">
            <w:pPr>
              <w:rPr>
                <w:sz w:val="18"/>
                <w:szCs w:val="20"/>
              </w:rPr>
            </w:pPr>
            <w:r w:rsidRPr="00304DAE">
              <w:rPr>
                <w:sz w:val="18"/>
                <w:szCs w:val="20"/>
              </w:rPr>
              <w:t>More preventive care</w:t>
            </w:r>
            <w:r w:rsidR="00604D7B" w:rsidRPr="00304DAE">
              <w:rPr>
                <w:sz w:val="18"/>
                <w:szCs w:val="20"/>
              </w:rPr>
              <w:t xml:space="preserve"> for the newly insured</w:t>
            </w:r>
          </w:p>
          <w:p w:rsidR="009F1294" w:rsidRPr="00304DAE" w:rsidRDefault="009F1294" w:rsidP="009F1294">
            <w:pPr>
              <w:rPr>
                <w:sz w:val="18"/>
                <w:szCs w:val="20"/>
              </w:rPr>
            </w:pPr>
          </w:p>
          <w:p w:rsidR="009F1294" w:rsidRPr="00304DAE" w:rsidRDefault="009F1294" w:rsidP="009F1294">
            <w:pPr>
              <w:rPr>
                <w:sz w:val="18"/>
                <w:szCs w:val="20"/>
              </w:rPr>
            </w:pPr>
            <w:r w:rsidRPr="00304DAE">
              <w:rPr>
                <w:sz w:val="18"/>
                <w:szCs w:val="20"/>
              </w:rPr>
              <w:t>Better health outcomes</w:t>
            </w:r>
            <w:r w:rsidR="00604D7B" w:rsidRPr="00304DAE">
              <w:rPr>
                <w:sz w:val="18"/>
                <w:szCs w:val="20"/>
              </w:rPr>
              <w:t xml:space="preserve"> for Glynn residents</w:t>
            </w:r>
          </w:p>
          <w:p w:rsidR="009F1294" w:rsidRPr="00304DAE" w:rsidRDefault="009F1294" w:rsidP="009F1294">
            <w:pPr>
              <w:rPr>
                <w:sz w:val="18"/>
                <w:szCs w:val="20"/>
              </w:rPr>
            </w:pPr>
          </w:p>
          <w:p w:rsidR="009F1294" w:rsidRPr="00304DAE" w:rsidRDefault="009F1294" w:rsidP="009F1294">
            <w:pPr>
              <w:rPr>
                <w:sz w:val="18"/>
                <w:szCs w:val="20"/>
              </w:rPr>
            </w:pPr>
            <w:r w:rsidRPr="00304DAE">
              <w:rPr>
                <w:sz w:val="18"/>
                <w:szCs w:val="20"/>
              </w:rPr>
              <w:t>Fewer hospitalizations</w:t>
            </w:r>
          </w:p>
          <w:p w:rsidR="00604D7B" w:rsidRPr="00304DAE" w:rsidRDefault="00604D7B" w:rsidP="009F1294">
            <w:pPr>
              <w:rPr>
                <w:sz w:val="18"/>
                <w:szCs w:val="20"/>
              </w:rPr>
            </w:pPr>
          </w:p>
          <w:p w:rsidR="00604D7B" w:rsidRDefault="00604D7B" w:rsidP="009F1294">
            <w:pPr>
              <w:rPr>
                <w:sz w:val="18"/>
                <w:szCs w:val="20"/>
              </w:rPr>
            </w:pPr>
            <w:r w:rsidRPr="00304DAE">
              <w:rPr>
                <w:sz w:val="18"/>
                <w:szCs w:val="20"/>
              </w:rPr>
              <w:t>Fewer persons with mental illness in jail</w:t>
            </w:r>
          </w:p>
          <w:p w:rsidR="00CE42DE" w:rsidRDefault="00CE42DE" w:rsidP="009F1294">
            <w:pPr>
              <w:rPr>
                <w:sz w:val="18"/>
                <w:szCs w:val="20"/>
              </w:rPr>
            </w:pPr>
          </w:p>
          <w:p w:rsidR="001A3CB0" w:rsidRDefault="001A3CB0" w:rsidP="009F1294">
            <w:pPr>
              <w:rPr>
                <w:sz w:val="18"/>
                <w:szCs w:val="20"/>
              </w:rPr>
            </w:pPr>
          </w:p>
          <w:p w:rsidR="00CE42DE" w:rsidRPr="00304DAE" w:rsidRDefault="00CE42DE" w:rsidP="009F1294">
            <w:pPr>
              <w:rPr>
                <w:sz w:val="18"/>
                <w:szCs w:val="20"/>
              </w:rPr>
            </w:pPr>
            <w:r>
              <w:rPr>
                <w:sz w:val="18"/>
                <w:szCs w:val="20"/>
              </w:rPr>
              <w:t>More people can purchase necessary medications</w:t>
            </w:r>
          </w:p>
        </w:tc>
      </w:tr>
    </w:tbl>
    <w:p w:rsidR="00BB68DB" w:rsidRDefault="00BB68DB" w:rsidP="006A2D27">
      <w:pPr>
        <w:rPr>
          <w:sz w:val="28"/>
        </w:rPr>
      </w:pPr>
    </w:p>
    <w:p w:rsidR="0053477D" w:rsidRPr="0017276C" w:rsidRDefault="002F5D35" w:rsidP="0017276C">
      <w:pPr>
        <w:spacing w:after="0"/>
      </w:pPr>
      <w:r>
        <w:t>Policy changes needed:</w:t>
      </w:r>
    </w:p>
    <w:p w:rsidR="0053477D" w:rsidRPr="0017276C" w:rsidRDefault="0053477D" w:rsidP="0017276C">
      <w:pPr>
        <w:pStyle w:val="ListParagraph"/>
        <w:numPr>
          <w:ilvl w:val="0"/>
          <w:numId w:val="16"/>
        </w:numPr>
        <w:spacing w:after="0"/>
      </w:pPr>
      <w:r w:rsidRPr="0017276C">
        <w:t>Make Medicaid sustainable</w:t>
      </w:r>
      <w:r w:rsidR="009C3E1C" w:rsidRPr="0017276C">
        <w:t>/dependable for families</w:t>
      </w:r>
      <w:r w:rsidRPr="0017276C">
        <w:t>, that is, create eligibility for longer</w:t>
      </w:r>
      <w:r w:rsidR="009C3E1C" w:rsidRPr="0017276C">
        <w:t xml:space="preserve"> or set</w:t>
      </w:r>
      <w:r w:rsidRPr="0017276C">
        <w:t xml:space="preserve"> period of time </w:t>
      </w:r>
      <w:r w:rsidR="009C3E1C" w:rsidRPr="0017276C">
        <w:t>rather than month to month</w:t>
      </w:r>
      <w:r w:rsidR="002F5D35">
        <w:t xml:space="preserve">; and </w:t>
      </w:r>
    </w:p>
    <w:p w:rsidR="0053477D" w:rsidRPr="0017276C" w:rsidRDefault="0053477D" w:rsidP="0017276C">
      <w:pPr>
        <w:pStyle w:val="ListParagraph"/>
        <w:numPr>
          <w:ilvl w:val="0"/>
          <w:numId w:val="16"/>
        </w:numPr>
        <w:spacing w:after="0"/>
      </w:pPr>
      <w:r w:rsidRPr="0017276C">
        <w:t>Expand Medicaid</w:t>
      </w:r>
      <w:r w:rsidR="009C3E1C" w:rsidRPr="0017276C">
        <w:t xml:space="preserve"> to 138% of FPL</w:t>
      </w:r>
      <w:r w:rsidR="002F5D35">
        <w:t>.</w:t>
      </w:r>
    </w:p>
    <w:p w:rsidR="0053477D" w:rsidRDefault="0053477D" w:rsidP="0053477D">
      <w:r>
        <w:br w:type="page"/>
      </w:r>
    </w:p>
    <w:p w:rsidR="006A2D27" w:rsidRPr="002E0A21" w:rsidRDefault="006A2D27" w:rsidP="002E0A21">
      <w:pPr>
        <w:pStyle w:val="Heading3"/>
      </w:pPr>
      <w:bookmarkStart w:id="95" w:name="_Toc386878026"/>
      <w:r w:rsidRPr="002E0A21">
        <w:rPr>
          <w:rStyle w:val="Heading3Char"/>
          <w:bCs/>
        </w:rPr>
        <w:lastRenderedPageBreak/>
        <w:t xml:space="preserve">Goal #2:  Increase the proportion of Glynn residents who </w:t>
      </w:r>
      <w:r w:rsidR="00CE42DE" w:rsidRPr="002E0A21">
        <w:rPr>
          <w:rStyle w:val="Heading3Char"/>
          <w:bCs/>
        </w:rPr>
        <w:t xml:space="preserve">have </w:t>
      </w:r>
      <w:r w:rsidRPr="002E0A21">
        <w:rPr>
          <w:rStyle w:val="Heading3Char"/>
          <w:bCs/>
        </w:rPr>
        <w:t>access to a primary care provider</w:t>
      </w:r>
      <w:r w:rsidRPr="002E0A21">
        <w:t>.</w:t>
      </w:r>
      <w:bookmarkEnd w:id="95"/>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C3755B" w:rsidRPr="00727EEC" w:rsidTr="006954EC">
        <w:trPr>
          <w:trHeight w:val="288"/>
        </w:trPr>
        <w:tc>
          <w:tcPr>
            <w:tcW w:w="5598" w:type="dxa"/>
            <w:gridSpan w:val="3"/>
            <w:shd w:val="clear" w:color="auto" w:fill="EEECE1" w:themeFill="background2"/>
          </w:tcPr>
          <w:p w:rsidR="00C3755B" w:rsidRPr="00727EEC" w:rsidRDefault="00C3755B" w:rsidP="003A6BC8">
            <w:pPr>
              <w:jc w:val="center"/>
            </w:pPr>
            <w:r w:rsidRPr="00727EEC">
              <w:rPr>
                <w:sz w:val="28"/>
              </w:rPr>
              <w:t>Planned Work</w:t>
            </w:r>
          </w:p>
        </w:tc>
        <w:tc>
          <w:tcPr>
            <w:tcW w:w="7380" w:type="dxa"/>
            <w:gridSpan w:val="3"/>
            <w:shd w:val="clear" w:color="auto" w:fill="EEECE1" w:themeFill="background2"/>
          </w:tcPr>
          <w:p w:rsidR="00C3755B" w:rsidRPr="00727EEC" w:rsidRDefault="00C3755B" w:rsidP="003A6BC8">
            <w:pPr>
              <w:jc w:val="center"/>
            </w:pPr>
            <w:r w:rsidRPr="00727EEC">
              <w:rPr>
                <w:sz w:val="28"/>
              </w:rPr>
              <w:t>Intended Results</w:t>
            </w:r>
          </w:p>
        </w:tc>
      </w:tr>
      <w:tr w:rsidR="00C3755B" w:rsidRPr="00727EEC" w:rsidTr="002457E8">
        <w:trPr>
          <w:trHeight w:val="1592"/>
        </w:trPr>
        <w:tc>
          <w:tcPr>
            <w:tcW w:w="738" w:type="dxa"/>
            <w:vMerge w:val="restart"/>
            <w:textDirection w:val="btLr"/>
          </w:tcPr>
          <w:p w:rsidR="00304DAE" w:rsidRDefault="00C3755B" w:rsidP="006A2D27">
            <w:pPr>
              <w:ind w:left="113" w:right="113"/>
              <w:jc w:val="center"/>
              <w:rPr>
                <w:sz w:val="22"/>
              </w:rPr>
            </w:pPr>
            <w:r w:rsidRPr="0017343F">
              <w:rPr>
                <w:sz w:val="22"/>
              </w:rPr>
              <w:t>Increase the proportion of Glynn residents who h</w:t>
            </w:r>
            <w:r w:rsidR="00062F71">
              <w:rPr>
                <w:sz w:val="22"/>
              </w:rPr>
              <w:t>ave</w:t>
            </w:r>
          </w:p>
          <w:p w:rsidR="00C3755B" w:rsidRPr="00727EEC" w:rsidRDefault="00C3755B" w:rsidP="006A2D27">
            <w:pPr>
              <w:ind w:left="113" w:right="113"/>
              <w:jc w:val="center"/>
            </w:pPr>
            <w:r w:rsidRPr="0017343F">
              <w:rPr>
                <w:sz w:val="22"/>
              </w:rPr>
              <w:t>access</w:t>
            </w:r>
            <w:r w:rsidR="0017343F" w:rsidRPr="0017343F">
              <w:rPr>
                <w:sz w:val="22"/>
              </w:rPr>
              <w:t xml:space="preserve"> to a primary care provider.</w:t>
            </w:r>
          </w:p>
        </w:tc>
        <w:tc>
          <w:tcPr>
            <w:tcW w:w="2448" w:type="dxa"/>
          </w:tcPr>
          <w:p w:rsidR="00C3755B" w:rsidRPr="006A620A" w:rsidRDefault="00C3755B" w:rsidP="003A6BC8">
            <w:pPr>
              <w:jc w:val="center"/>
              <w:rPr>
                <w:b/>
                <w:sz w:val="20"/>
                <w:u w:val="single"/>
              </w:rPr>
            </w:pPr>
            <w:r w:rsidRPr="006A620A">
              <w:rPr>
                <w:b/>
                <w:sz w:val="20"/>
                <w:u w:val="single"/>
              </w:rPr>
              <w:t>Resources/</w:t>
            </w:r>
          </w:p>
          <w:p w:rsidR="00C3755B" w:rsidRPr="006A620A" w:rsidRDefault="00C3755B" w:rsidP="003A6BC8">
            <w:pPr>
              <w:jc w:val="center"/>
              <w:rPr>
                <w:b/>
                <w:sz w:val="20"/>
                <w:u w:val="single"/>
              </w:rPr>
            </w:pPr>
            <w:r w:rsidRPr="006A620A">
              <w:rPr>
                <w:b/>
                <w:sz w:val="20"/>
                <w:u w:val="single"/>
              </w:rPr>
              <w:t>Inputs</w:t>
            </w:r>
          </w:p>
          <w:p w:rsidR="00C3755B" w:rsidRPr="006A620A" w:rsidRDefault="00C3755B" w:rsidP="003A6BC8">
            <w:pPr>
              <w:jc w:val="center"/>
              <w:rPr>
                <w:sz w:val="20"/>
              </w:rPr>
            </w:pPr>
            <w:r w:rsidRPr="006A620A">
              <w:rPr>
                <w:sz w:val="20"/>
              </w:rPr>
              <w:t>Resources essential to conduct this program/effort including community partners</w:t>
            </w:r>
          </w:p>
        </w:tc>
        <w:tc>
          <w:tcPr>
            <w:tcW w:w="2412" w:type="dxa"/>
          </w:tcPr>
          <w:p w:rsidR="00C3755B" w:rsidRPr="006A620A" w:rsidRDefault="00C3755B" w:rsidP="003A6BC8">
            <w:pPr>
              <w:jc w:val="center"/>
              <w:rPr>
                <w:b/>
                <w:sz w:val="20"/>
                <w:u w:val="single"/>
              </w:rPr>
            </w:pPr>
            <w:r w:rsidRPr="006A620A">
              <w:rPr>
                <w:b/>
                <w:sz w:val="20"/>
                <w:u w:val="single"/>
              </w:rPr>
              <w:t>Activities</w:t>
            </w:r>
          </w:p>
          <w:p w:rsidR="00C3755B" w:rsidRPr="006A620A" w:rsidRDefault="00C3755B" w:rsidP="003A6BC8">
            <w:pPr>
              <w:jc w:val="center"/>
              <w:rPr>
                <w:sz w:val="20"/>
              </w:rPr>
            </w:pPr>
            <w:r w:rsidRPr="006A620A">
              <w:rPr>
                <w:sz w:val="20"/>
              </w:rPr>
              <w:t>How we will accomplish our planned activities and who will be engaged.</w:t>
            </w:r>
          </w:p>
        </w:tc>
        <w:tc>
          <w:tcPr>
            <w:tcW w:w="2484" w:type="dxa"/>
          </w:tcPr>
          <w:p w:rsidR="00C3755B" w:rsidRPr="006A620A" w:rsidRDefault="00C3755B" w:rsidP="003A6BC8">
            <w:pPr>
              <w:jc w:val="center"/>
              <w:rPr>
                <w:b/>
                <w:sz w:val="20"/>
                <w:u w:val="single"/>
              </w:rPr>
            </w:pPr>
            <w:r w:rsidRPr="006A620A">
              <w:rPr>
                <w:b/>
                <w:sz w:val="20"/>
                <w:u w:val="single"/>
              </w:rPr>
              <w:t>Outputs</w:t>
            </w:r>
          </w:p>
          <w:p w:rsidR="00C3755B" w:rsidRPr="006A620A" w:rsidRDefault="00C3755B" w:rsidP="003A6BC8">
            <w:pPr>
              <w:jc w:val="center"/>
              <w:rPr>
                <w:sz w:val="20"/>
              </w:rPr>
            </w:pPr>
            <w:r w:rsidRPr="006A620A">
              <w:rPr>
                <w:sz w:val="20"/>
              </w:rPr>
              <w:t>The amount of service delivered or number of people served</w:t>
            </w:r>
          </w:p>
        </w:tc>
        <w:tc>
          <w:tcPr>
            <w:tcW w:w="2448" w:type="dxa"/>
          </w:tcPr>
          <w:p w:rsidR="00C3755B" w:rsidRPr="006A620A" w:rsidRDefault="00CD2EFA" w:rsidP="003A6BC8">
            <w:pPr>
              <w:jc w:val="center"/>
              <w:rPr>
                <w:b/>
                <w:sz w:val="20"/>
                <w:u w:val="single"/>
              </w:rPr>
            </w:pPr>
            <w:r>
              <w:rPr>
                <w:b/>
                <w:sz w:val="20"/>
                <w:u w:val="single"/>
              </w:rPr>
              <w:t>Short-term Outcomes</w:t>
            </w:r>
          </w:p>
          <w:p w:rsidR="00C3755B" w:rsidRPr="006A620A" w:rsidRDefault="001A3CB0" w:rsidP="002457E8">
            <w:pPr>
              <w:jc w:val="center"/>
              <w:rPr>
                <w:sz w:val="20"/>
              </w:rPr>
            </w:pPr>
            <w:r w:rsidRPr="001A3CB0">
              <w:rPr>
                <w:sz w:val="20"/>
              </w:rPr>
              <w:t>Benefits to participants, often at individual level and within 5 years</w:t>
            </w:r>
          </w:p>
        </w:tc>
        <w:tc>
          <w:tcPr>
            <w:tcW w:w="2448" w:type="dxa"/>
          </w:tcPr>
          <w:p w:rsidR="00C3755B" w:rsidRPr="006A620A" w:rsidRDefault="00CD2EFA" w:rsidP="003A6BC8">
            <w:pPr>
              <w:jc w:val="center"/>
              <w:rPr>
                <w:b/>
                <w:sz w:val="20"/>
                <w:u w:val="single"/>
              </w:rPr>
            </w:pPr>
            <w:r>
              <w:rPr>
                <w:b/>
                <w:sz w:val="20"/>
                <w:u w:val="single"/>
              </w:rPr>
              <w:t>Long-term Impacts</w:t>
            </w:r>
          </w:p>
          <w:p w:rsidR="00C3755B" w:rsidRPr="006A620A" w:rsidRDefault="00C3755B" w:rsidP="003A6BC8">
            <w:pPr>
              <w:jc w:val="center"/>
              <w:rPr>
                <w:sz w:val="20"/>
              </w:rPr>
            </w:pPr>
            <w:r w:rsidRPr="006A620A">
              <w:rPr>
                <w:sz w:val="20"/>
              </w:rPr>
              <w:t>Changes that will occur in organizations, comm</w:t>
            </w:r>
            <w:r w:rsidR="00D6299D">
              <w:rPr>
                <w:sz w:val="20"/>
              </w:rPr>
              <w:t>unity, or systems due to effort</w:t>
            </w:r>
          </w:p>
        </w:tc>
      </w:tr>
      <w:tr w:rsidR="006A2D27" w:rsidRPr="00727EEC" w:rsidTr="006954EC">
        <w:trPr>
          <w:trHeight w:val="800"/>
        </w:trPr>
        <w:tc>
          <w:tcPr>
            <w:tcW w:w="738" w:type="dxa"/>
            <w:vMerge/>
            <w:textDirection w:val="btLr"/>
          </w:tcPr>
          <w:p w:rsidR="006A2D27" w:rsidRPr="00727EEC" w:rsidRDefault="006A2D27" w:rsidP="003A6BC8">
            <w:pPr>
              <w:ind w:left="113" w:right="113"/>
              <w:jc w:val="center"/>
              <w:rPr>
                <w:sz w:val="20"/>
                <w:szCs w:val="18"/>
              </w:rPr>
            </w:pPr>
          </w:p>
        </w:tc>
        <w:tc>
          <w:tcPr>
            <w:tcW w:w="2448" w:type="dxa"/>
          </w:tcPr>
          <w:p w:rsidR="00E11815" w:rsidRPr="00304DAE" w:rsidRDefault="00E11815" w:rsidP="003A6BC8">
            <w:pPr>
              <w:rPr>
                <w:sz w:val="18"/>
              </w:rPr>
            </w:pPr>
          </w:p>
          <w:p w:rsidR="00E11815" w:rsidRPr="00304DAE" w:rsidRDefault="00E11815" w:rsidP="003A6BC8">
            <w:pPr>
              <w:rPr>
                <w:sz w:val="18"/>
              </w:rPr>
            </w:pPr>
            <w:r w:rsidRPr="00304DAE">
              <w:rPr>
                <w:sz w:val="18"/>
              </w:rPr>
              <w:t>Southeast Georgia Health System</w:t>
            </w:r>
            <w:r w:rsidR="00946BF2">
              <w:rPr>
                <w:sz w:val="18"/>
              </w:rPr>
              <w:t>/Discharge planners and ER</w:t>
            </w:r>
          </w:p>
          <w:p w:rsidR="00E11815" w:rsidRPr="00304DAE" w:rsidRDefault="00E11815" w:rsidP="003A6BC8">
            <w:pPr>
              <w:rPr>
                <w:sz w:val="18"/>
              </w:rPr>
            </w:pPr>
          </w:p>
          <w:p w:rsidR="009C3E1C" w:rsidRDefault="009C3E1C" w:rsidP="003A6BC8">
            <w:pPr>
              <w:rPr>
                <w:sz w:val="18"/>
              </w:rPr>
            </w:pPr>
            <w:r>
              <w:rPr>
                <w:sz w:val="18"/>
              </w:rPr>
              <w:t>Gateway</w:t>
            </w:r>
          </w:p>
          <w:p w:rsidR="009C3E1C" w:rsidRDefault="009C3E1C" w:rsidP="003A6BC8">
            <w:pPr>
              <w:rPr>
                <w:sz w:val="18"/>
              </w:rPr>
            </w:pPr>
          </w:p>
          <w:p w:rsidR="00C55128" w:rsidRPr="00304DAE" w:rsidRDefault="001C109A" w:rsidP="003A6BC8">
            <w:pPr>
              <w:rPr>
                <w:sz w:val="18"/>
              </w:rPr>
            </w:pPr>
            <w:r>
              <w:rPr>
                <w:sz w:val="18"/>
              </w:rPr>
              <w:t>Coastal Community Health Services (FHQC)</w:t>
            </w:r>
          </w:p>
          <w:p w:rsidR="00C55128" w:rsidRPr="00304DAE" w:rsidRDefault="00C55128" w:rsidP="003A6BC8">
            <w:pPr>
              <w:rPr>
                <w:sz w:val="18"/>
              </w:rPr>
            </w:pPr>
          </w:p>
          <w:p w:rsidR="00C55128" w:rsidRDefault="00C55128" w:rsidP="003A6BC8">
            <w:pPr>
              <w:rPr>
                <w:sz w:val="18"/>
              </w:rPr>
            </w:pPr>
            <w:r w:rsidRPr="00304DAE">
              <w:rPr>
                <w:sz w:val="18"/>
              </w:rPr>
              <w:t>Community Case Management Prog</w:t>
            </w:r>
            <w:r w:rsidR="003F6F8E">
              <w:rPr>
                <w:sz w:val="18"/>
              </w:rPr>
              <w:t xml:space="preserve">rams, including Community Care, Area Agency on Aging, </w:t>
            </w:r>
            <w:r w:rsidRPr="00304DAE">
              <w:rPr>
                <w:sz w:val="18"/>
              </w:rPr>
              <w:t>FaithWorks, SOURCE, chronic disease management</w:t>
            </w:r>
          </w:p>
          <w:p w:rsidR="00304DAE" w:rsidRDefault="00304DAE" w:rsidP="003A6BC8">
            <w:pPr>
              <w:rPr>
                <w:sz w:val="18"/>
              </w:rPr>
            </w:pPr>
          </w:p>
          <w:p w:rsidR="00304DAE" w:rsidRDefault="00304DAE" w:rsidP="003A6BC8">
            <w:pPr>
              <w:rPr>
                <w:sz w:val="18"/>
              </w:rPr>
            </w:pPr>
            <w:r>
              <w:rPr>
                <w:sz w:val="18"/>
              </w:rPr>
              <w:t>School system</w:t>
            </w:r>
            <w:r w:rsidR="001C109A">
              <w:rPr>
                <w:sz w:val="18"/>
              </w:rPr>
              <w:t>/school nurses</w:t>
            </w:r>
          </w:p>
          <w:p w:rsidR="00946BF2" w:rsidRDefault="00946BF2" w:rsidP="003A6BC8">
            <w:pPr>
              <w:rPr>
                <w:sz w:val="18"/>
              </w:rPr>
            </w:pPr>
          </w:p>
          <w:p w:rsidR="00946BF2" w:rsidRDefault="00373EEF" w:rsidP="003A6BC8">
            <w:pPr>
              <w:rPr>
                <w:sz w:val="18"/>
              </w:rPr>
            </w:pPr>
            <w:r>
              <w:rPr>
                <w:sz w:val="18"/>
              </w:rPr>
              <w:t>Public Health</w:t>
            </w:r>
          </w:p>
          <w:p w:rsidR="001C109A" w:rsidRDefault="001C109A" w:rsidP="003A6BC8">
            <w:pPr>
              <w:rPr>
                <w:sz w:val="18"/>
              </w:rPr>
            </w:pPr>
          </w:p>
          <w:p w:rsidR="001C109A" w:rsidRDefault="001C109A" w:rsidP="003A6BC8">
            <w:pPr>
              <w:rPr>
                <w:sz w:val="18"/>
              </w:rPr>
            </w:pPr>
            <w:r>
              <w:rPr>
                <w:sz w:val="18"/>
              </w:rPr>
              <w:t>Churches</w:t>
            </w:r>
          </w:p>
          <w:p w:rsidR="00946BF2" w:rsidRDefault="00946BF2" w:rsidP="003A6BC8">
            <w:pPr>
              <w:rPr>
                <w:sz w:val="18"/>
              </w:rPr>
            </w:pPr>
          </w:p>
          <w:p w:rsidR="00CD2EFA" w:rsidRPr="00304DAE" w:rsidRDefault="006D2303" w:rsidP="003A6BC8">
            <w:pPr>
              <w:rPr>
                <w:sz w:val="18"/>
              </w:rPr>
            </w:pPr>
            <w:r>
              <w:rPr>
                <w:sz w:val="18"/>
              </w:rPr>
              <w:t>AppleCare</w:t>
            </w:r>
          </w:p>
          <w:p w:rsidR="00C55128" w:rsidRPr="00304DAE" w:rsidRDefault="00C55128" w:rsidP="003A6BC8">
            <w:pPr>
              <w:rPr>
                <w:sz w:val="18"/>
              </w:rPr>
            </w:pPr>
          </w:p>
          <w:p w:rsidR="00E11815" w:rsidRPr="00304DAE" w:rsidRDefault="00E11815"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p w:rsidR="006A2D27" w:rsidRPr="00304DAE" w:rsidRDefault="006A2D27" w:rsidP="003A6BC8">
            <w:pPr>
              <w:rPr>
                <w:sz w:val="18"/>
              </w:rPr>
            </w:pPr>
          </w:p>
        </w:tc>
        <w:tc>
          <w:tcPr>
            <w:tcW w:w="2412" w:type="dxa"/>
          </w:tcPr>
          <w:p w:rsidR="001C109A" w:rsidRDefault="001C109A" w:rsidP="003A6BC8">
            <w:pPr>
              <w:rPr>
                <w:sz w:val="18"/>
              </w:rPr>
            </w:pPr>
          </w:p>
          <w:p w:rsidR="00333A54" w:rsidRDefault="001C109A" w:rsidP="003A6BC8">
            <w:pPr>
              <w:rPr>
                <w:sz w:val="18"/>
              </w:rPr>
            </w:pPr>
            <w:r>
              <w:rPr>
                <w:sz w:val="18"/>
              </w:rPr>
              <w:t>Public Health</w:t>
            </w:r>
            <w:r w:rsidR="006A2D27" w:rsidRPr="00304DAE">
              <w:rPr>
                <w:sz w:val="18"/>
              </w:rPr>
              <w:t xml:space="preserve"> will educate adults about the role of primary care</w:t>
            </w:r>
          </w:p>
          <w:p w:rsidR="00333A54" w:rsidRDefault="00333A54" w:rsidP="003A6BC8">
            <w:pPr>
              <w:rPr>
                <w:sz w:val="18"/>
              </w:rPr>
            </w:pPr>
          </w:p>
          <w:p w:rsidR="006A2D27" w:rsidRDefault="006A2D27" w:rsidP="003A6BC8">
            <w:pPr>
              <w:rPr>
                <w:sz w:val="18"/>
              </w:rPr>
            </w:pPr>
            <w:r w:rsidRPr="00304DAE">
              <w:rPr>
                <w:sz w:val="18"/>
              </w:rPr>
              <w:t>Community forums</w:t>
            </w:r>
            <w:r w:rsidR="001C109A">
              <w:rPr>
                <w:sz w:val="18"/>
              </w:rPr>
              <w:t xml:space="preserve"> led by trained laypersons</w:t>
            </w:r>
            <w:r w:rsidR="00CD2EFA">
              <w:rPr>
                <w:sz w:val="18"/>
              </w:rPr>
              <w:t>/navigators</w:t>
            </w:r>
            <w:r w:rsidRPr="00304DAE">
              <w:rPr>
                <w:sz w:val="18"/>
              </w:rPr>
              <w:t xml:space="preserve"> </w:t>
            </w:r>
            <w:r w:rsidR="00CD2EFA">
              <w:rPr>
                <w:sz w:val="18"/>
              </w:rPr>
              <w:t>in c</w:t>
            </w:r>
            <w:r w:rsidRPr="00304DAE">
              <w:rPr>
                <w:sz w:val="18"/>
              </w:rPr>
              <w:t>hurches</w:t>
            </w:r>
            <w:r w:rsidR="00E11815" w:rsidRPr="00304DAE">
              <w:rPr>
                <w:sz w:val="18"/>
              </w:rPr>
              <w:t xml:space="preserve"> to discuss primary care</w:t>
            </w:r>
            <w:r w:rsidR="002457E8">
              <w:rPr>
                <w:sz w:val="18"/>
              </w:rPr>
              <w:t xml:space="preserve"> </w:t>
            </w:r>
            <w:r w:rsidR="00F762FE">
              <w:rPr>
                <w:sz w:val="18"/>
              </w:rPr>
              <w:t>(pending grant funding for equipment/training)</w:t>
            </w:r>
          </w:p>
          <w:p w:rsidR="00304DAE" w:rsidRDefault="00304DAE" w:rsidP="003A6BC8">
            <w:pPr>
              <w:rPr>
                <w:sz w:val="18"/>
              </w:rPr>
            </w:pPr>
          </w:p>
          <w:p w:rsidR="00304DAE" w:rsidRPr="00304DAE" w:rsidRDefault="00304DAE" w:rsidP="003A6BC8">
            <w:pPr>
              <w:rPr>
                <w:sz w:val="18"/>
              </w:rPr>
            </w:pPr>
            <w:r>
              <w:rPr>
                <w:sz w:val="18"/>
              </w:rPr>
              <w:t>School nurses will make referrals to available providers</w:t>
            </w:r>
          </w:p>
          <w:p w:rsidR="006A2D27" w:rsidRPr="00304DAE" w:rsidRDefault="006A2D27" w:rsidP="003A6BC8">
            <w:pPr>
              <w:rPr>
                <w:sz w:val="18"/>
              </w:rPr>
            </w:pPr>
          </w:p>
          <w:p w:rsidR="006A2D27" w:rsidRPr="00304DAE" w:rsidRDefault="006A2D27" w:rsidP="003A6BC8">
            <w:pPr>
              <w:rPr>
                <w:sz w:val="18"/>
              </w:rPr>
            </w:pPr>
            <w:r w:rsidRPr="00304DAE">
              <w:rPr>
                <w:sz w:val="18"/>
              </w:rPr>
              <w:t>Information provided through hospital, nonprofits/</w:t>
            </w:r>
            <w:r w:rsidR="00373EEF">
              <w:rPr>
                <w:sz w:val="18"/>
              </w:rPr>
              <w:t>Public Health</w:t>
            </w:r>
          </w:p>
          <w:p w:rsidR="006A2D27" w:rsidRPr="00304DAE" w:rsidRDefault="006A2D27" w:rsidP="003A6BC8">
            <w:pPr>
              <w:rPr>
                <w:sz w:val="18"/>
              </w:rPr>
            </w:pPr>
          </w:p>
          <w:p w:rsidR="006A2D27" w:rsidRPr="00304DAE" w:rsidRDefault="006A2D27" w:rsidP="003A6BC8">
            <w:pPr>
              <w:rPr>
                <w:sz w:val="18"/>
              </w:rPr>
            </w:pPr>
            <w:r w:rsidRPr="00304DAE">
              <w:rPr>
                <w:sz w:val="18"/>
              </w:rPr>
              <w:t xml:space="preserve">“Frequent fliers” </w:t>
            </w:r>
            <w:r w:rsidR="00E11815" w:rsidRPr="00304DAE">
              <w:rPr>
                <w:sz w:val="18"/>
              </w:rPr>
              <w:t xml:space="preserve">to Emergency Room </w:t>
            </w:r>
            <w:r w:rsidRPr="00304DAE">
              <w:rPr>
                <w:sz w:val="18"/>
              </w:rPr>
              <w:t>identified by hospitals with referrals to physicians</w:t>
            </w:r>
            <w:r w:rsidR="00E11815" w:rsidRPr="00304DAE">
              <w:rPr>
                <w:sz w:val="18"/>
              </w:rPr>
              <w:t xml:space="preserve"> (SGHS)</w:t>
            </w:r>
          </w:p>
          <w:p w:rsidR="006A2D27" w:rsidRPr="00304DAE" w:rsidRDefault="006A2D27" w:rsidP="003A6BC8">
            <w:pPr>
              <w:rPr>
                <w:sz w:val="18"/>
              </w:rPr>
            </w:pPr>
          </w:p>
          <w:p w:rsidR="006A2D27" w:rsidRPr="00304DAE" w:rsidRDefault="006A2D27" w:rsidP="003A6BC8">
            <w:pPr>
              <w:rPr>
                <w:sz w:val="18"/>
              </w:rPr>
            </w:pPr>
            <w:r w:rsidRPr="00304DAE">
              <w:rPr>
                <w:sz w:val="18"/>
              </w:rPr>
              <w:t>Recruitment of primary care providers/mid-levels</w:t>
            </w:r>
            <w:r w:rsidR="00E11815" w:rsidRPr="00304DAE">
              <w:rPr>
                <w:sz w:val="18"/>
              </w:rPr>
              <w:t xml:space="preserve"> </w:t>
            </w:r>
            <w:r w:rsidR="009E5878">
              <w:rPr>
                <w:sz w:val="18"/>
              </w:rPr>
              <w:t>by health system</w:t>
            </w:r>
          </w:p>
          <w:p w:rsidR="006A2D27" w:rsidRPr="00304DAE" w:rsidRDefault="006A2D27" w:rsidP="003A6BC8">
            <w:pPr>
              <w:rPr>
                <w:sz w:val="18"/>
              </w:rPr>
            </w:pPr>
          </w:p>
          <w:p w:rsidR="006A2D27" w:rsidRPr="00304DAE" w:rsidRDefault="00A449B7" w:rsidP="003A6BC8">
            <w:pPr>
              <w:rPr>
                <w:sz w:val="18"/>
              </w:rPr>
            </w:pPr>
            <w:r>
              <w:rPr>
                <w:sz w:val="18"/>
              </w:rPr>
              <w:t xml:space="preserve">Coastal Community Health Services (FQHC) </w:t>
            </w:r>
            <w:r w:rsidR="006A2D27" w:rsidRPr="00304DAE">
              <w:rPr>
                <w:sz w:val="18"/>
              </w:rPr>
              <w:t>implementation</w:t>
            </w:r>
            <w:r w:rsidR="002457E8">
              <w:rPr>
                <w:sz w:val="18"/>
              </w:rPr>
              <w:t xml:space="preserve"> and expansion of services</w:t>
            </w:r>
          </w:p>
          <w:p w:rsidR="006A2D27" w:rsidRPr="00304DAE" w:rsidRDefault="006A2D27" w:rsidP="003A6BC8">
            <w:pPr>
              <w:rPr>
                <w:sz w:val="18"/>
              </w:rPr>
            </w:pPr>
          </w:p>
          <w:p w:rsidR="006A2D27" w:rsidRPr="00304DAE" w:rsidRDefault="006A2D27" w:rsidP="003A6BC8">
            <w:pPr>
              <w:rPr>
                <w:sz w:val="18"/>
              </w:rPr>
            </w:pPr>
            <w:r w:rsidRPr="00304DAE">
              <w:rPr>
                <w:sz w:val="18"/>
              </w:rPr>
              <w:t>Case Management through Community Care, Source, other programs and through nonprofits</w:t>
            </w:r>
            <w:r w:rsidR="00CD2EFA">
              <w:rPr>
                <w:sz w:val="18"/>
              </w:rPr>
              <w:t xml:space="preserve"> (Faithworks)</w:t>
            </w:r>
            <w:r w:rsidR="0062709C" w:rsidRPr="00304DAE">
              <w:rPr>
                <w:sz w:val="18"/>
              </w:rPr>
              <w:t xml:space="preserve"> to link residents to primary care providers</w:t>
            </w:r>
          </w:p>
          <w:p w:rsidR="00C55128" w:rsidRPr="00304DAE" w:rsidRDefault="00C55128" w:rsidP="003A6BC8">
            <w:pPr>
              <w:rPr>
                <w:sz w:val="18"/>
              </w:rPr>
            </w:pPr>
          </w:p>
          <w:p w:rsidR="00304DAE" w:rsidRDefault="0053477D" w:rsidP="003A6BC8">
            <w:pPr>
              <w:rPr>
                <w:sz w:val="18"/>
              </w:rPr>
            </w:pPr>
            <w:r>
              <w:rPr>
                <w:sz w:val="18"/>
              </w:rPr>
              <w:t>Increase number of offices/clinics that are available after normal office hours</w:t>
            </w:r>
            <w:r w:rsidR="00CD2EFA">
              <w:rPr>
                <w:sz w:val="18"/>
              </w:rPr>
              <w:t xml:space="preserve"> (SGHS, </w:t>
            </w:r>
            <w:r w:rsidR="006D2303">
              <w:rPr>
                <w:sz w:val="18"/>
              </w:rPr>
              <w:t>AppleCare</w:t>
            </w:r>
            <w:r w:rsidR="00CD2EFA">
              <w:rPr>
                <w:sz w:val="18"/>
              </w:rPr>
              <w:t>)</w:t>
            </w:r>
          </w:p>
          <w:p w:rsidR="000F08A4" w:rsidRDefault="000F08A4" w:rsidP="003A6BC8">
            <w:pPr>
              <w:rPr>
                <w:sz w:val="18"/>
              </w:rPr>
            </w:pPr>
          </w:p>
          <w:p w:rsidR="000F08A4" w:rsidRPr="00304DAE" w:rsidRDefault="000F08A4" w:rsidP="003A6BC8">
            <w:pPr>
              <w:rPr>
                <w:sz w:val="18"/>
              </w:rPr>
            </w:pPr>
            <w:r>
              <w:rPr>
                <w:sz w:val="18"/>
              </w:rPr>
              <w:t>Work to reduce the shortage of Public Health Nurses by offering incentives and/or raising pay that make the jobs more competitive with the private sector</w:t>
            </w:r>
            <w:r w:rsidR="00F762FE">
              <w:rPr>
                <w:sz w:val="18"/>
              </w:rPr>
              <w:t xml:space="preserve"> (state policymakers)</w:t>
            </w:r>
          </w:p>
          <w:p w:rsidR="006A2D27" w:rsidRPr="00304DAE" w:rsidRDefault="006A2D27" w:rsidP="00C55128">
            <w:pPr>
              <w:rPr>
                <w:sz w:val="18"/>
              </w:rPr>
            </w:pPr>
          </w:p>
        </w:tc>
        <w:tc>
          <w:tcPr>
            <w:tcW w:w="2484" w:type="dxa"/>
          </w:tcPr>
          <w:p w:rsidR="00CD2EFA" w:rsidRDefault="00CD2EFA" w:rsidP="003A6BC8">
            <w:pPr>
              <w:rPr>
                <w:sz w:val="18"/>
              </w:rPr>
            </w:pPr>
          </w:p>
          <w:p w:rsidR="00C55128" w:rsidRDefault="00E061FC" w:rsidP="003A6BC8">
            <w:pPr>
              <w:rPr>
                <w:sz w:val="18"/>
              </w:rPr>
            </w:pPr>
            <w:r>
              <w:rPr>
                <w:sz w:val="18"/>
              </w:rPr>
              <w:t>Distribute educational materials at health fairs and community events</w:t>
            </w:r>
          </w:p>
          <w:p w:rsidR="00E061FC" w:rsidRDefault="00E061FC" w:rsidP="003A6BC8">
            <w:pPr>
              <w:rPr>
                <w:sz w:val="18"/>
              </w:rPr>
            </w:pPr>
          </w:p>
          <w:p w:rsidR="0053477D" w:rsidRDefault="00E061FC" w:rsidP="0062709C">
            <w:pPr>
              <w:rPr>
                <w:sz w:val="18"/>
              </w:rPr>
            </w:pPr>
            <w:r>
              <w:rPr>
                <w:sz w:val="18"/>
              </w:rPr>
              <w:t>Train 25 Glynn County residents</w:t>
            </w: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Make 4 referrals per month</w:t>
            </w: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Distribute 100 pamphlets</w:t>
            </w: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Distribute 5 frequent fliers per month</w:t>
            </w: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Recruit 8-10 primary care providers/mid-levels per year</w:t>
            </w: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Develop a strategic plan to implement and expand services</w:t>
            </w: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Refer 25 individuals</w:t>
            </w: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p>
          <w:p w:rsidR="00E061FC" w:rsidRDefault="00E061FC" w:rsidP="0062709C">
            <w:pPr>
              <w:rPr>
                <w:sz w:val="18"/>
              </w:rPr>
            </w:pPr>
            <w:r>
              <w:rPr>
                <w:sz w:val="18"/>
              </w:rPr>
              <w:t>Recruit 3 offices/clinics that are available after normal office hours</w:t>
            </w:r>
          </w:p>
          <w:p w:rsidR="00E061FC" w:rsidRDefault="00E061FC" w:rsidP="0062709C">
            <w:pPr>
              <w:rPr>
                <w:sz w:val="18"/>
              </w:rPr>
            </w:pPr>
          </w:p>
          <w:p w:rsidR="00E061FC" w:rsidRDefault="00E061FC" w:rsidP="0062709C">
            <w:pPr>
              <w:rPr>
                <w:sz w:val="18"/>
              </w:rPr>
            </w:pPr>
          </w:p>
          <w:p w:rsidR="00E061FC" w:rsidRDefault="00D864FB" w:rsidP="0062709C">
            <w:pPr>
              <w:rPr>
                <w:sz w:val="18"/>
              </w:rPr>
            </w:pPr>
            <w:r>
              <w:rPr>
                <w:sz w:val="18"/>
              </w:rPr>
              <w:t>Develop a strategic plan for incentives</w:t>
            </w:r>
          </w:p>
          <w:p w:rsidR="0053477D" w:rsidRPr="00304DAE" w:rsidRDefault="0053477D" w:rsidP="00CE42DE">
            <w:pPr>
              <w:rPr>
                <w:sz w:val="18"/>
              </w:rPr>
            </w:pPr>
          </w:p>
        </w:tc>
        <w:tc>
          <w:tcPr>
            <w:tcW w:w="2448" w:type="dxa"/>
          </w:tcPr>
          <w:p w:rsidR="00CD2EFA" w:rsidRDefault="00CD2EFA" w:rsidP="003A6BC8">
            <w:pPr>
              <w:rPr>
                <w:sz w:val="18"/>
              </w:rPr>
            </w:pPr>
          </w:p>
          <w:p w:rsidR="008038D0" w:rsidRPr="00304DAE" w:rsidRDefault="008038D0" w:rsidP="003A6BC8">
            <w:pPr>
              <w:rPr>
                <w:sz w:val="18"/>
              </w:rPr>
            </w:pPr>
            <w:r w:rsidRPr="00304DAE">
              <w:rPr>
                <w:sz w:val="18"/>
              </w:rPr>
              <w:t>Fewer patients will use the ER inappropriately</w:t>
            </w:r>
          </w:p>
          <w:p w:rsidR="008038D0" w:rsidRPr="00304DAE" w:rsidRDefault="008038D0" w:rsidP="003A6BC8">
            <w:pPr>
              <w:rPr>
                <w:sz w:val="18"/>
              </w:rPr>
            </w:pPr>
          </w:p>
          <w:p w:rsidR="008038D0" w:rsidRPr="00304DAE" w:rsidRDefault="008038D0" w:rsidP="003A6BC8">
            <w:pPr>
              <w:rPr>
                <w:sz w:val="18"/>
              </w:rPr>
            </w:pPr>
            <w:r w:rsidRPr="00304DAE">
              <w:rPr>
                <w:sz w:val="18"/>
              </w:rPr>
              <w:t>More doctors will accept Medicaid and other insurance</w:t>
            </w:r>
            <w:r w:rsidR="0062709C" w:rsidRPr="00304DAE">
              <w:rPr>
                <w:sz w:val="18"/>
              </w:rPr>
              <w:t xml:space="preserve"> on the Exchange</w:t>
            </w:r>
          </w:p>
          <w:p w:rsidR="0062709C" w:rsidRPr="00304DAE" w:rsidRDefault="0062709C" w:rsidP="003A6BC8">
            <w:pPr>
              <w:rPr>
                <w:sz w:val="18"/>
              </w:rPr>
            </w:pPr>
          </w:p>
          <w:p w:rsidR="0062709C" w:rsidRDefault="0062709C" w:rsidP="003A6BC8">
            <w:pPr>
              <w:rPr>
                <w:sz w:val="18"/>
              </w:rPr>
            </w:pPr>
            <w:r w:rsidRPr="00304DAE">
              <w:rPr>
                <w:sz w:val="18"/>
              </w:rPr>
              <w:t>More clinics open after hours</w:t>
            </w:r>
            <w:r w:rsidR="00CD2EFA">
              <w:rPr>
                <w:sz w:val="18"/>
              </w:rPr>
              <w:t xml:space="preserve"> for better access to primary care</w:t>
            </w:r>
          </w:p>
          <w:p w:rsidR="00CD2EFA" w:rsidRDefault="00CD2EFA" w:rsidP="003A6BC8">
            <w:pPr>
              <w:rPr>
                <w:sz w:val="18"/>
              </w:rPr>
            </w:pPr>
          </w:p>
          <w:p w:rsidR="00CD2EFA" w:rsidRPr="00304DAE" w:rsidRDefault="00CD2EFA" w:rsidP="00CD2EFA">
            <w:pPr>
              <w:rPr>
                <w:sz w:val="18"/>
              </w:rPr>
            </w:pPr>
            <w:r w:rsidRPr="00CD2EFA">
              <w:rPr>
                <w:sz w:val="18"/>
              </w:rPr>
              <w:t xml:space="preserve">More patients </w:t>
            </w:r>
            <w:r>
              <w:rPr>
                <w:sz w:val="18"/>
              </w:rPr>
              <w:t>can identify their own primary care physicians</w:t>
            </w:r>
          </w:p>
        </w:tc>
        <w:tc>
          <w:tcPr>
            <w:tcW w:w="2448" w:type="dxa"/>
          </w:tcPr>
          <w:p w:rsidR="00CD2EFA" w:rsidRDefault="00CD2EFA" w:rsidP="003A6BC8">
            <w:pPr>
              <w:rPr>
                <w:sz w:val="18"/>
              </w:rPr>
            </w:pPr>
          </w:p>
          <w:p w:rsidR="006A2D27" w:rsidRPr="00304DAE" w:rsidRDefault="006A2D27" w:rsidP="003A6BC8">
            <w:pPr>
              <w:rPr>
                <w:sz w:val="18"/>
              </w:rPr>
            </w:pPr>
            <w:r w:rsidRPr="00304DAE">
              <w:rPr>
                <w:sz w:val="18"/>
              </w:rPr>
              <w:t>Less waste and redundancy in care provided</w:t>
            </w:r>
            <w:r w:rsidR="00C55128" w:rsidRPr="00304DAE">
              <w:rPr>
                <w:sz w:val="18"/>
              </w:rPr>
              <w:t xml:space="preserve"> as tests are not repeated</w:t>
            </w:r>
          </w:p>
          <w:p w:rsidR="006A2D27" w:rsidRPr="00304DAE" w:rsidRDefault="006A2D27" w:rsidP="003A6BC8">
            <w:pPr>
              <w:rPr>
                <w:sz w:val="18"/>
              </w:rPr>
            </w:pPr>
          </w:p>
          <w:p w:rsidR="006A2D27" w:rsidRPr="00304DAE" w:rsidRDefault="006A2D27" w:rsidP="003A6BC8">
            <w:pPr>
              <w:rPr>
                <w:sz w:val="18"/>
              </w:rPr>
            </w:pPr>
            <w:r w:rsidRPr="00304DAE">
              <w:rPr>
                <w:sz w:val="18"/>
              </w:rPr>
              <w:t>Improved access to primary care</w:t>
            </w:r>
          </w:p>
          <w:p w:rsidR="006A2D27" w:rsidRPr="00304DAE" w:rsidRDefault="006A2D27" w:rsidP="003A6BC8">
            <w:pPr>
              <w:rPr>
                <w:sz w:val="18"/>
              </w:rPr>
            </w:pPr>
          </w:p>
          <w:p w:rsidR="006A2D27" w:rsidRPr="00304DAE" w:rsidRDefault="006A2D27" w:rsidP="003A6BC8">
            <w:pPr>
              <w:rPr>
                <w:sz w:val="18"/>
              </w:rPr>
            </w:pPr>
            <w:r w:rsidRPr="00304DAE">
              <w:rPr>
                <w:sz w:val="18"/>
              </w:rPr>
              <w:t>Improved continuity of care for better outcomes</w:t>
            </w:r>
          </w:p>
          <w:p w:rsidR="00EF2666" w:rsidRPr="00304DAE" w:rsidRDefault="00EF2666" w:rsidP="003A6BC8">
            <w:pPr>
              <w:rPr>
                <w:sz w:val="18"/>
              </w:rPr>
            </w:pPr>
          </w:p>
          <w:p w:rsidR="00EF2666" w:rsidRDefault="00EF2666" w:rsidP="003A6BC8">
            <w:pPr>
              <w:rPr>
                <w:sz w:val="18"/>
              </w:rPr>
            </w:pPr>
            <w:r w:rsidRPr="00304DAE">
              <w:rPr>
                <w:sz w:val="18"/>
              </w:rPr>
              <w:t>Increase</w:t>
            </w:r>
            <w:r w:rsidR="00CD2EFA">
              <w:rPr>
                <w:sz w:val="18"/>
              </w:rPr>
              <w:t>d</w:t>
            </w:r>
            <w:r w:rsidRPr="00304DAE">
              <w:rPr>
                <w:sz w:val="18"/>
              </w:rPr>
              <w:t xml:space="preserve"> patient awareness of cost of care and appropriate care</w:t>
            </w:r>
          </w:p>
          <w:p w:rsidR="00CD2EFA" w:rsidRDefault="00CD2EFA" w:rsidP="003A6BC8">
            <w:pPr>
              <w:rPr>
                <w:sz w:val="18"/>
              </w:rPr>
            </w:pPr>
          </w:p>
          <w:p w:rsidR="00CD2EFA" w:rsidRPr="00304DAE" w:rsidRDefault="00CD2EFA" w:rsidP="003A6BC8">
            <w:pPr>
              <w:rPr>
                <w:sz w:val="18"/>
              </w:rPr>
            </w:pPr>
          </w:p>
        </w:tc>
      </w:tr>
    </w:tbl>
    <w:p w:rsidR="006A2D27" w:rsidRDefault="006A2D27" w:rsidP="006A2D27"/>
    <w:p w:rsidR="00C55128" w:rsidRDefault="002F5D35" w:rsidP="00C55128">
      <w:pPr>
        <w:spacing w:after="0"/>
      </w:pPr>
      <w:r>
        <w:t>Policy changes needed:</w:t>
      </w:r>
    </w:p>
    <w:p w:rsidR="0017343F" w:rsidRDefault="006A2D27" w:rsidP="00C55128">
      <w:pPr>
        <w:pStyle w:val="ListParagraph"/>
        <w:numPr>
          <w:ilvl w:val="0"/>
          <w:numId w:val="15"/>
        </w:numPr>
        <w:spacing w:after="0"/>
      </w:pPr>
      <w:r>
        <w:t>State could revisit implementing assignment to primary care provider and authoriza</w:t>
      </w:r>
      <w:r w:rsidR="002F5D35">
        <w:t>tion for specialty care/ER care;</w:t>
      </w:r>
    </w:p>
    <w:p w:rsidR="00C55128" w:rsidRDefault="0062709C" w:rsidP="00C55128">
      <w:pPr>
        <w:pStyle w:val="ListParagraph"/>
        <w:numPr>
          <w:ilvl w:val="0"/>
          <w:numId w:val="15"/>
        </w:numPr>
        <w:spacing w:after="0"/>
      </w:pPr>
      <w:r>
        <w:t>Medicaid implements h</w:t>
      </w:r>
      <w:r w:rsidR="00C55128">
        <w:t>igher co-pa</w:t>
      </w:r>
      <w:r w:rsidR="0053477D">
        <w:t>yments for inappropriate ER use to encourage primary care</w:t>
      </w:r>
      <w:r w:rsidR="002F5D35">
        <w:t>;</w:t>
      </w:r>
    </w:p>
    <w:p w:rsidR="0062709C" w:rsidRDefault="0062709C" w:rsidP="00C55128">
      <w:pPr>
        <w:pStyle w:val="ListParagraph"/>
        <w:numPr>
          <w:ilvl w:val="0"/>
          <w:numId w:val="15"/>
        </w:numPr>
        <w:spacing w:after="0"/>
      </w:pPr>
      <w:r>
        <w:t>More clinics open after hours</w:t>
      </w:r>
      <w:r w:rsidR="002F5D35">
        <w:t>; and</w:t>
      </w:r>
    </w:p>
    <w:p w:rsidR="0053477D" w:rsidRDefault="0053477D" w:rsidP="00C55128">
      <w:pPr>
        <w:pStyle w:val="ListParagraph"/>
        <w:numPr>
          <w:ilvl w:val="0"/>
          <w:numId w:val="15"/>
        </w:numPr>
        <w:spacing w:after="0"/>
      </w:pPr>
      <w:r>
        <w:t>Retain short-term increases in pay in Medicaid to encourage providers to accept Medicaid patients</w:t>
      </w:r>
      <w:r w:rsidR="002F5D35">
        <w:t>.</w:t>
      </w:r>
    </w:p>
    <w:p w:rsidR="006A2D27" w:rsidRDefault="006A2D27" w:rsidP="006A2D27"/>
    <w:p w:rsidR="00530ABE" w:rsidRPr="00930936" w:rsidRDefault="00EF2666" w:rsidP="002E0A21">
      <w:pPr>
        <w:pStyle w:val="Heading3"/>
      </w:pPr>
      <w:r>
        <w:br w:type="page"/>
      </w:r>
      <w:bookmarkStart w:id="96" w:name="_Toc386878027"/>
      <w:r w:rsidR="0053477D" w:rsidRPr="002E0A21">
        <w:rPr>
          <w:rStyle w:val="Heading3Char"/>
        </w:rPr>
        <w:lastRenderedPageBreak/>
        <w:t>Goal #3:  Improve access to care and services for special populations</w:t>
      </w:r>
      <w:r w:rsidR="0053477D" w:rsidRPr="00930936">
        <w:t>.</w:t>
      </w:r>
      <w:bookmarkEnd w:id="96"/>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C3755B" w:rsidRPr="00727EEC" w:rsidTr="006954EC">
        <w:trPr>
          <w:trHeight w:val="288"/>
        </w:trPr>
        <w:tc>
          <w:tcPr>
            <w:tcW w:w="5418" w:type="dxa"/>
            <w:gridSpan w:val="3"/>
            <w:shd w:val="clear" w:color="auto" w:fill="EEECE1" w:themeFill="background2"/>
          </w:tcPr>
          <w:p w:rsidR="00C3755B" w:rsidRPr="00727EEC" w:rsidRDefault="00C3755B" w:rsidP="003A6BC8">
            <w:pPr>
              <w:jc w:val="center"/>
            </w:pPr>
            <w:r w:rsidRPr="00727EEC">
              <w:rPr>
                <w:sz w:val="28"/>
              </w:rPr>
              <w:t>Planned Work</w:t>
            </w:r>
          </w:p>
        </w:tc>
        <w:tc>
          <w:tcPr>
            <w:tcW w:w="7380" w:type="dxa"/>
            <w:gridSpan w:val="3"/>
            <w:shd w:val="clear" w:color="auto" w:fill="EEECE1" w:themeFill="background2"/>
          </w:tcPr>
          <w:p w:rsidR="00C3755B" w:rsidRPr="00727EEC" w:rsidRDefault="00C3755B" w:rsidP="003A6BC8">
            <w:pPr>
              <w:jc w:val="center"/>
            </w:pPr>
            <w:r w:rsidRPr="00727EEC">
              <w:rPr>
                <w:sz w:val="28"/>
              </w:rPr>
              <w:t>Intended Results</w:t>
            </w:r>
          </w:p>
        </w:tc>
      </w:tr>
      <w:tr w:rsidR="00C3755B" w:rsidRPr="00727EEC" w:rsidTr="003F6F8E">
        <w:trPr>
          <w:trHeight w:val="1556"/>
        </w:trPr>
        <w:tc>
          <w:tcPr>
            <w:tcW w:w="558" w:type="dxa"/>
            <w:vMerge w:val="restart"/>
            <w:textDirection w:val="btLr"/>
          </w:tcPr>
          <w:p w:rsidR="00C3755B" w:rsidRPr="00727EEC" w:rsidRDefault="00C3755B" w:rsidP="003A6BC8">
            <w:pPr>
              <w:ind w:left="113" w:right="113"/>
              <w:jc w:val="center"/>
              <w:rPr>
                <w:sz w:val="20"/>
                <w:szCs w:val="18"/>
              </w:rPr>
            </w:pPr>
            <w:r w:rsidRPr="00E34CE9">
              <w:rPr>
                <w:sz w:val="22"/>
                <w:szCs w:val="18"/>
              </w:rPr>
              <w:t xml:space="preserve">Improve </w:t>
            </w:r>
            <w:r w:rsidR="006D3D28" w:rsidRPr="00E34CE9">
              <w:rPr>
                <w:sz w:val="22"/>
                <w:szCs w:val="18"/>
              </w:rPr>
              <w:t xml:space="preserve">access to </w:t>
            </w:r>
            <w:r w:rsidRPr="00E34CE9">
              <w:rPr>
                <w:sz w:val="22"/>
                <w:szCs w:val="18"/>
              </w:rPr>
              <w:t>care</w:t>
            </w:r>
            <w:r w:rsidR="006D3D28" w:rsidRPr="00E34CE9">
              <w:rPr>
                <w:sz w:val="22"/>
                <w:szCs w:val="18"/>
              </w:rPr>
              <w:t xml:space="preserve"> and services</w:t>
            </w:r>
            <w:r w:rsidRPr="00E34CE9">
              <w:rPr>
                <w:sz w:val="22"/>
                <w:szCs w:val="18"/>
              </w:rPr>
              <w:t xml:space="preserve"> for special populations.</w:t>
            </w:r>
          </w:p>
        </w:tc>
        <w:tc>
          <w:tcPr>
            <w:tcW w:w="2448" w:type="dxa"/>
          </w:tcPr>
          <w:p w:rsidR="00C3755B" w:rsidRPr="006A620A" w:rsidRDefault="00C3755B" w:rsidP="003A6BC8">
            <w:pPr>
              <w:jc w:val="center"/>
              <w:rPr>
                <w:b/>
                <w:sz w:val="20"/>
                <w:u w:val="single"/>
              </w:rPr>
            </w:pPr>
            <w:r w:rsidRPr="006A620A">
              <w:rPr>
                <w:b/>
                <w:sz w:val="20"/>
                <w:u w:val="single"/>
              </w:rPr>
              <w:t>Resources/</w:t>
            </w:r>
          </w:p>
          <w:p w:rsidR="00C3755B" w:rsidRPr="006A620A" w:rsidRDefault="00C3755B" w:rsidP="003A6BC8">
            <w:pPr>
              <w:jc w:val="center"/>
              <w:rPr>
                <w:b/>
                <w:sz w:val="20"/>
                <w:u w:val="single"/>
              </w:rPr>
            </w:pPr>
            <w:r w:rsidRPr="006A620A">
              <w:rPr>
                <w:b/>
                <w:sz w:val="20"/>
                <w:u w:val="single"/>
              </w:rPr>
              <w:t>Inputs</w:t>
            </w:r>
          </w:p>
          <w:p w:rsidR="00C3755B" w:rsidRPr="006A620A" w:rsidRDefault="00C3755B" w:rsidP="003A6BC8">
            <w:pPr>
              <w:jc w:val="center"/>
              <w:rPr>
                <w:sz w:val="20"/>
              </w:rPr>
            </w:pPr>
            <w:r w:rsidRPr="006A620A">
              <w:rPr>
                <w:sz w:val="20"/>
              </w:rPr>
              <w:t>Resources essential to conduct this program/effort including community partners</w:t>
            </w:r>
          </w:p>
        </w:tc>
        <w:tc>
          <w:tcPr>
            <w:tcW w:w="2412" w:type="dxa"/>
          </w:tcPr>
          <w:p w:rsidR="00C3755B" w:rsidRPr="006A620A" w:rsidRDefault="00C3755B" w:rsidP="003A6BC8">
            <w:pPr>
              <w:jc w:val="center"/>
              <w:rPr>
                <w:b/>
                <w:sz w:val="20"/>
                <w:u w:val="single"/>
              </w:rPr>
            </w:pPr>
            <w:r w:rsidRPr="006A620A">
              <w:rPr>
                <w:b/>
                <w:sz w:val="20"/>
                <w:u w:val="single"/>
              </w:rPr>
              <w:t>Activities</w:t>
            </w:r>
          </w:p>
          <w:p w:rsidR="00C3755B" w:rsidRPr="006A620A" w:rsidRDefault="00C3755B" w:rsidP="003A6BC8">
            <w:pPr>
              <w:jc w:val="center"/>
              <w:rPr>
                <w:sz w:val="20"/>
              </w:rPr>
            </w:pPr>
            <w:r w:rsidRPr="006A620A">
              <w:rPr>
                <w:sz w:val="20"/>
              </w:rPr>
              <w:t>How we will accomplish our planned activities and who will be engaged.</w:t>
            </w:r>
          </w:p>
        </w:tc>
        <w:tc>
          <w:tcPr>
            <w:tcW w:w="2484" w:type="dxa"/>
          </w:tcPr>
          <w:p w:rsidR="00C3755B" w:rsidRPr="006A620A" w:rsidRDefault="00C3755B" w:rsidP="003A6BC8">
            <w:pPr>
              <w:jc w:val="center"/>
              <w:rPr>
                <w:b/>
                <w:sz w:val="20"/>
                <w:u w:val="single"/>
              </w:rPr>
            </w:pPr>
            <w:r w:rsidRPr="006A620A">
              <w:rPr>
                <w:b/>
                <w:sz w:val="20"/>
                <w:u w:val="single"/>
              </w:rPr>
              <w:t>Outputs</w:t>
            </w:r>
          </w:p>
          <w:p w:rsidR="00C3755B" w:rsidRPr="006A620A" w:rsidRDefault="00C3755B" w:rsidP="003A6BC8">
            <w:pPr>
              <w:jc w:val="center"/>
              <w:rPr>
                <w:sz w:val="20"/>
              </w:rPr>
            </w:pPr>
            <w:r w:rsidRPr="006A620A">
              <w:rPr>
                <w:sz w:val="20"/>
              </w:rPr>
              <w:t>The amount of service delivered or number of people served</w:t>
            </w:r>
          </w:p>
        </w:tc>
        <w:tc>
          <w:tcPr>
            <w:tcW w:w="2448" w:type="dxa"/>
          </w:tcPr>
          <w:p w:rsidR="00C3755B" w:rsidRPr="006A620A" w:rsidRDefault="00CD2EFA" w:rsidP="003A6BC8">
            <w:pPr>
              <w:jc w:val="center"/>
              <w:rPr>
                <w:b/>
                <w:sz w:val="20"/>
                <w:u w:val="single"/>
              </w:rPr>
            </w:pPr>
            <w:r>
              <w:rPr>
                <w:b/>
                <w:sz w:val="20"/>
                <w:u w:val="single"/>
              </w:rPr>
              <w:t>Short-term Outcomes</w:t>
            </w:r>
          </w:p>
          <w:p w:rsidR="00C3755B" w:rsidRPr="006A620A" w:rsidRDefault="001A3CB0" w:rsidP="003F6F8E">
            <w:pPr>
              <w:jc w:val="center"/>
              <w:rPr>
                <w:sz w:val="20"/>
              </w:rPr>
            </w:pPr>
            <w:r w:rsidRPr="001A3CB0">
              <w:rPr>
                <w:sz w:val="20"/>
              </w:rPr>
              <w:t>Benefits to participants, often at individual level and within 5 years</w:t>
            </w:r>
          </w:p>
        </w:tc>
        <w:tc>
          <w:tcPr>
            <w:tcW w:w="2448" w:type="dxa"/>
          </w:tcPr>
          <w:p w:rsidR="00C3755B" w:rsidRPr="006A620A" w:rsidRDefault="00D6299D" w:rsidP="003A6BC8">
            <w:pPr>
              <w:jc w:val="center"/>
              <w:rPr>
                <w:b/>
                <w:sz w:val="20"/>
                <w:u w:val="single"/>
              </w:rPr>
            </w:pPr>
            <w:r>
              <w:rPr>
                <w:b/>
                <w:sz w:val="20"/>
                <w:u w:val="single"/>
              </w:rPr>
              <w:t>Long</w:t>
            </w:r>
            <w:r w:rsidR="00CD2EFA">
              <w:rPr>
                <w:b/>
                <w:sz w:val="20"/>
                <w:u w:val="single"/>
              </w:rPr>
              <w:t xml:space="preserve">-term </w:t>
            </w:r>
            <w:r w:rsidR="00C3755B" w:rsidRPr="006A620A">
              <w:rPr>
                <w:b/>
                <w:sz w:val="20"/>
                <w:u w:val="single"/>
              </w:rPr>
              <w:t>Impact</w:t>
            </w:r>
            <w:r w:rsidR="00CD2EFA">
              <w:rPr>
                <w:b/>
                <w:sz w:val="20"/>
                <w:u w:val="single"/>
              </w:rPr>
              <w:t>s</w:t>
            </w:r>
          </w:p>
          <w:p w:rsidR="00C3755B" w:rsidRPr="006A620A" w:rsidRDefault="00C3755B" w:rsidP="003A6BC8">
            <w:pPr>
              <w:jc w:val="center"/>
              <w:rPr>
                <w:sz w:val="20"/>
              </w:rPr>
            </w:pPr>
            <w:r w:rsidRPr="006A620A">
              <w:rPr>
                <w:sz w:val="20"/>
              </w:rPr>
              <w:t>Changes that will occur in organizations, comm</w:t>
            </w:r>
            <w:r w:rsidR="00D6299D">
              <w:rPr>
                <w:sz w:val="20"/>
              </w:rPr>
              <w:t>unity, or systems due to effort</w:t>
            </w:r>
          </w:p>
        </w:tc>
      </w:tr>
      <w:tr w:rsidR="00E34CE9" w:rsidRPr="00727EEC" w:rsidTr="006954EC">
        <w:trPr>
          <w:trHeight w:val="288"/>
        </w:trPr>
        <w:tc>
          <w:tcPr>
            <w:tcW w:w="558" w:type="dxa"/>
            <w:vMerge/>
            <w:textDirection w:val="btLr"/>
          </w:tcPr>
          <w:p w:rsidR="00E34CE9" w:rsidRPr="00727EEC" w:rsidRDefault="00E34CE9" w:rsidP="003A6BC8">
            <w:pPr>
              <w:ind w:left="113" w:right="113"/>
              <w:jc w:val="center"/>
              <w:rPr>
                <w:sz w:val="20"/>
                <w:szCs w:val="18"/>
              </w:rPr>
            </w:pPr>
          </w:p>
        </w:tc>
        <w:tc>
          <w:tcPr>
            <w:tcW w:w="2448" w:type="dxa"/>
          </w:tcPr>
          <w:p w:rsidR="00E34CE9" w:rsidRDefault="00E34CE9" w:rsidP="003A6BC8">
            <w:pPr>
              <w:rPr>
                <w:sz w:val="18"/>
              </w:rPr>
            </w:pPr>
            <w:r>
              <w:rPr>
                <w:sz w:val="18"/>
              </w:rPr>
              <w:t>Coastal Regional Coaches</w:t>
            </w:r>
          </w:p>
          <w:p w:rsidR="00E34CE9" w:rsidRDefault="00E34CE9" w:rsidP="003A6BC8">
            <w:pPr>
              <w:rPr>
                <w:sz w:val="18"/>
              </w:rPr>
            </w:pPr>
          </w:p>
          <w:p w:rsidR="00E34CE9" w:rsidRDefault="00E34CE9" w:rsidP="003A6BC8">
            <w:pPr>
              <w:rPr>
                <w:sz w:val="18"/>
              </w:rPr>
            </w:pPr>
            <w:r>
              <w:rPr>
                <w:sz w:val="18"/>
              </w:rPr>
              <w:t>Local physicians</w:t>
            </w:r>
          </w:p>
          <w:p w:rsidR="00445659" w:rsidRDefault="00445659" w:rsidP="003A6BC8">
            <w:pPr>
              <w:rPr>
                <w:sz w:val="18"/>
              </w:rPr>
            </w:pPr>
          </w:p>
          <w:p w:rsidR="00445659" w:rsidRDefault="00445659" w:rsidP="003A6BC8">
            <w:pPr>
              <w:rPr>
                <w:sz w:val="18"/>
              </w:rPr>
            </w:pPr>
            <w:r>
              <w:rPr>
                <w:sz w:val="18"/>
              </w:rPr>
              <w:t>Mental health court system</w:t>
            </w:r>
          </w:p>
          <w:p w:rsidR="00E34CE9" w:rsidRDefault="00E34CE9" w:rsidP="003A6BC8">
            <w:pPr>
              <w:rPr>
                <w:sz w:val="18"/>
              </w:rPr>
            </w:pPr>
          </w:p>
          <w:p w:rsidR="00E34CE9" w:rsidRDefault="00E34CE9" w:rsidP="003A6BC8">
            <w:pPr>
              <w:rPr>
                <w:sz w:val="18"/>
              </w:rPr>
            </w:pPr>
            <w:r>
              <w:rPr>
                <w:sz w:val="18"/>
              </w:rPr>
              <w:t>Mental Health: Gateway, St. Simons by the Sea</w:t>
            </w:r>
          </w:p>
          <w:p w:rsidR="003F1CC5" w:rsidRDefault="003F1CC5" w:rsidP="003A6BC8">
            <w:pPr>
              <w:rPr>
                <w:sz w:val="18"/>
              </w:rPr>
            </w:pPr>
          </w:p>
          <w:p w:rsidR="003F1CC5" w:rsidRDefault="00A449B7" w:rsidP="003A6BC8">
            <w:pPr>
              <w:rPr>
                <w:sz w:val="18"/>
              </w:rPr>
            </w:pPr>
            <w:r>
              <w:rPr>
                <w:sz w:val="18"/>
              </w:rPr>
              <w:t>Coastal Community Health Services</w:t>
            </w:r>
          </w:p>
          <w:p w:rsidR="002457E8" w:rsidRDefault="002457E8" w:rsidP="003A6BC8">
            <w:pPr>
              <w:rPr>
                <w:sz w:val="18"/>
              </w:rPr>
            </w:pPr>
          </w:p>
          <w:p w:rsidR="002457E8" w:rsidRDefault="002457E8" w:rsidP="003A6BC8">
            <w:pPr>
              <w:rPr>
                <w:sz w:val="18"/>
              </w:rPr>
            </w:pPr>
            <w:r>
              <w:rPr>
                <w:sz w:val="18"/>
              </w:rPr>
              <w:t>Grant funding for layperson outreach to churches</w:t>
            </w:r>
          </w:p>
          <w:p w:rsidR="00E34CE9" w:rsidRDefault="00E34CE9" w:rsidP="003A6BC8">
            <w:pPr>
              <w:rPr>
                <w:sz w:val="18"/>
              </w:rPr>
            </w:pPr>
          </w:p>
          <w:p w:rsidR="003F1CC5" w:rsidRDefault="003F1CC5" w:rsidP="003A6BC8">
            <w:pPr>
              <w:rPr>
                <w:sz w:val="18"/>
              </w:rPr>
            </w:pPr>
            <w:r>
              <w:rPr>
                <w:sz w:val="18"/>
              </w:rPr>
              <w:t>Churches</w:t>
            </w:r>
          </w:p>
          <w:p w:rsidR="003F1CC5" w:rsidRDefault="003F1CC5" w:rsidP="003A6BC8">
            <w:pPr>
              <w:rPr>
                <w:sz w:val="18"/>
              </w:rPr>
            </w:pPr>
          </w:p>
          <w:p w:rsidR="00E34CE9" w:rsidRDefault="00E34CE9" w:rsidP="003A6BC8">
            <w:pPr>
              <w:rPr>
                <w:sz w:val="18"/>
              </w:rPr>
            </w:pPr>
            <w:r>
              <w:rPr>
                <w:sz w:val="18"/>
              </w:rPr>
              <w:t>Medicaid</w:t>
            </w:r>
          </w:p>
          <w:p w:rsidR="00E34CE9" w:rsidRDefault="00E34CE9" w:rsidP="003A6BC8">
            <w:pPr>
              <w:rPr>
                <w:sz w:val="18"/>
              </w:rPr>
            </w:pPr>
          </w:p>
          <w:p w:rsidR="00E34CE9" w:rsidRDefault="002457E8" w:rsidP="003A6BC8">
            <w:pPr>
              <w:rPr>
                <w:sz w:val="18"/>
              </w:rPr>
            </w:pPr>
            <w:r>
              <w:rPr>
                <w:sz w:val="18"/>
              </w:rPr>
              <w:t>Southeast Georgia Health System</w:t>
            </w:r>
          </w:p>
          <w:p w:rsidR="00E34CE9" w:rsidRDefault="00E34CE9" w:rsidP="003A6BC8">
            <w:pPr>
              <w:rPr>
                <w:sz w:val="18"/>
              </w:rPr>
            </w:pPr>
          </w:p>
          <w:p w:rsidR="00E34CE9" w:rsidRDefault="00E34CE9" w:rsidP="003A6BC8">
            <w:pPr>
              <w:rPr>
                <w:sz w:val="18"/>
              </w:rPr>
            </w:pPr>
            <w:r>
              <w:rPr>
                <w:sz w:val="18"/>
              </w:rPr>
              <w:t>Health benefits managers</w:t>
            </w:r>
          </w:p>
          <w:p w:rsidR="00E34CE9" w:rsidRDefault="00E34CE9" w:rsidP="003A6BC8">
            <w:pPr>
              <w:rPr>
                <w:sz w:val="18"/>
              </w:rPr>
            </w:pPr>
          </w:p>
          <w:p w:rsidR="00E34CE9" w:rsidRDefault="00E34CE9" w:rsidP="003A6BC8">
            <w:pPr>
              <w:rPr>
                <w:sz w:val="18"/>
              </w:rPr>
            </w:pPr>
            <w:r>
              <w:rPr>
                <w:sz w:val="18"/>
              </w:rPr>
              <w:t>Southeast Georgia Health System</w:t>
            </w:r>
          </w:p>
          <w:p w:rsidR="003F1CC5" w:rsidRDefault="003F1CC5" w:rsidP="003A6BC8">
            <w:pPr>
              <w:rPr>
                <w:sz w:val="18"/>
              </w:rPr>
            </w:pPr>
          </w:p>
          <w:p w:rsidR="003F1CC5" w:rsidRDefault="003F1CC5" w:rsidP="003A6BC8">
            <w:pPr>
              <w:rPr>
                <w:sz w:val="18"/>
              </w:rPr>
            </w:pPr>
            <w:r>
              <w:rPr>
                <w:sz w:val="18"/>
              </w:rPr>
              <w:t>School nurses</w:t>
            </w:r>
          </w:p>
          <w:p w:rsidR="00E34CE9" w:rsidRDefault="00E34CE9" w:rsidP="003A6BC8">
            <w:pPr>
              <w:rPr>
                <w:sz w:val="18"/>
              </w:rPr>
            </w:pPr>
          </w:p>
          <w:p w:rsidR="00E34CE9" w:rsidRDefault="00E34CE9" w:rsidP="003A6BC8">
            <w:pPr>
              <w:rPr>
                <w:sz w:val="18"/>
              </w:rPr>
            </w:pPr>
            <w:r>
              <w:rPr>
                <w:sz w:val="18"/>
              </w:rPr>
              <w:t xml:space="preserve">Volunteers </w:t>
            </w:r>
          </w:p>
          <w:p w:rsidR="00E34CE9" w:rsidRDefault="00E34CE9" w:rsidP="003A6BC8">
            <w:pPr>
              <w:rPr>
                <w:sz w:val="18"/>
              </w:rPr>
            </w:pPr>
          </w:p>
          <w:p w:rsidR="00E34CE9" w:rsidRDefault="00E34CE9" w:rsidP="003A6BC8">
            <w:pPr>
              <w:rPr>
                <w:sz w:val="18"/>
              </w:rPr>
            </w:pPr>
            <w:r>
              <w:rPr>
                <w:sz w:val="18"/>
              </w:rPr>
              <w:t>Law enforcement agencies</w:t>
            </w:r>
          </w:p>
          <w:p w:rsidR="00884CE7" w:rsidRDefault="00884CE7" w:rsidP="003A6BC8">
            <w:pPr>
              <w:rPr>
                <w:sz w:val="18"/>
              </w:rPr>
            </w:pPr>
          </w:p>
          <w:p w:rsidR="00884CE7" w:rsidRDefault="00884CE7" w:rsidP="003A6BC8">
            <w:pPr>
              <w:rPr>
                <w:sz w:val="18"/>
              </w:rPr>
            </w:pPr>
            <w:r>
              <w:rPr>
                <w:sz w:val="18"/>
              </w:rPr>
              <w:t>Area Agency on Aging, SOURCE</w:t>
            </w:r>
          </w:p>
          <w:p w:rsidR="00884CE7" w:rsidRDefault="00884CE7" w:rsidP="003A6BC8">
            <w:pPr>
              <w:rPr>
                <w:sz w:val="18"/>
              </w:rPr>
            </w:pPr>
          </w:p>
          <w:p w:rsidR="00884CE7" w:rsidRDefault="00884CE7" w:rsidP="003A6BC8">
            <w:pPr>
              <w:rPr>
                <w:sz w:val="18"/>
              </w:rPr>
            </w:pPr>
            <w:r>
              <w:rPr>
                <w:sz w:val="18"/>
              </w:rPr>
              <w:t>Medicaid waiver programs</w:t>
            </w:r>
          </w:p>
          <w:p w:rsidR="00946BF2" w:rsidRDefault="00946BF2" w:rsidP="003A6BC8">
            <w:pPr>
              <w:rPr>
                <w:sz w:val="18"/>
              </w:rPr>
            </w:pPr>
          </w:p>
          <w:p w:rsidR="00946BF2" w:rsidRDefault="00373EEF" w:rsidP="003A6BC8">
            <w:pPr>
              <w:rPr>
                <w:sz w:val="18"/>
              </w:rPr>
            </w:pPr>
            <w:r>
              <w:rPr>
                <w:sz w:val="18"/>
              </w:rPr>
              <w:t>Public Health</w:t>
            </w:r>
          </w:p>
          <w:p w:rsidR="00CD2EFA" w:rsidRDefault="00CD2EFA" w:rsidP="003A6BC8">
            <w:pPr>
              <w:rPr>
                <w:sz w:val="18"/>
              </w:rPr>
            </w:pPr>
          </w:p>
          <w:p w:rsidR="00CD2EFA" w:rsidRPr="00946BF2" w:rsidRDefault="00CD2EFA" w:rsidP="003A6BC8">
            <w:pPr>
              <w:rPr>
                <w:b/>
                <w:sz w:val="18"/>
              </w:rPr>
            </w:pPr>
            <w:r>
              <w:rPr>
                <w:sz w:val="18"/>
              </w:rPr>
              <w:t>NAMI</w:t>
            </w:r>
          </w:p>
          <w:p w:rsidR="00E34CE9" w:rsidRPr="00727EEC" w:rsidRDefault="00E34CE9" w:rsidP="003A6BC8">
            <w:pPr>
              <w:rPr>
                <w:sz w:val="18"/>
              </w:rPr>
            </w:pPr>
          </w:p>
        </w:tc>
        <w:tc>
          <w:tcPr>
            <w:tcW w:w="2412" w:type="dxa"/>
          </w:tcPr>
          <w:p w:rsidR="00E34CE9" w:rsidRPr="0053477D" w:rsidRDefault="00E34CE9" w:rsidP="003A6BC8">
            <w:pPr>
              <w:rPr>
                <w:sz w:val="18"/>
              </w:rPr>
            </w:pPr>
            <w:r w:rsidRPr="0053477D">
              <w:rPr>
                <w:sz w:val="18"/>
              </w:rPr>
              <w:lastRenderedPageBreak/>
              <w:t>Law enforcement will collect</w:t>
            </w:r>
            <w:r w:rsidR="003F6F8E">
              <w:rPr>
                <w:sz w:val="18"/>
              </w:rPr>
              <w:t xml:space="preserve"> and trend</w:t>
            </w:r>
            <w:r w:rsidRPr="0053477D">
              <w:rPr>
                <w:sz w:val="18"/>
              </w:rPr>
              <w:t xml:space="preserve"> data of persons jailed with a diagnosis of mental illness</w:t>
            </w:r>
          </w:p>
          <w:p w:rsidR="00E34CE9" w:rsidRPr="0053477D" w:rsidRDefault="00E34CE9" w:rsidP="003A6BC8">
            <w:pPr>
              <w:rPr>
                <w:sz w:val="18"/>
              </w:rPr>
            </w:pPr>
          </w:p>
          <w:p w:rsidR="00E34CE9" w:rsidRDefault="00CD2EFA" w:rsidP="003A6BC8">
            <w:pPr>
              <w:rPr>
                <w:sz w:val="18"/>
              </w:rPr>
            </w:pPr>
            <w:r>
              <w:rPr>
                <w:sz w:val="18"/>
              </w:rPr>
              <w:t xml:space="preserve">PeachCare </w:t>
            </w:r>
            <w:r w:rsidR="0064787C">
              <w:rPr>
                <w:sz w:val="18"/>
              </w:rPr>
              <w:t xml:space="preserve">and transportation </w:t>
            </w:r>
            <w:r>
              <w:rPr>
                <w:sz w:val="18"/>
              </w:rPr>
              <w:t>providers c</w:t>
            </w:r>
            <w:r w:rsidR="00E34CE9" w:rsidRPr="0053477D">
              <w:rPr>
                <w:sz w:val="18"/>
              </w:rPr>
              <w:t>oordinate with media on talking points about transportation, access to providers</w:t>
            </w:r>
            <w:r w:rsidR="002457E8">
              <w:rPr>
                <w:sz w:val="18"/>
              </w:rPr>
              <w:t xml:space="preserve"> </w:t>
            </w:r>
          </w:p>
          <w:p w:rsidR="00E34CE9" w:rsidRDefault="00E34CE9" w:rsidP="003A6BC8">
            <w:pPr>
              <w:rPr>
                <w:sz w:val="18"/>
              </w:rPr>
            </w:pPr>
          </w:p>
          <w:p w:rsidR="00E34CE9" w:rsidRDefault="00E34CE9" w:rsidP="003A6BC8">
            <w:pPr>
              <w:rPr>
                <w:sz w:val="18"/>
              </w:rPr>
            </w:pPr>
            <w:r>
              <w:rPr>
                <w:sz w:val="18"/>
              </w:rPr>
              <w:t>Provide access to mental health consults in jail</w:t>
            </w:r>
            <w:r w:rsidR="00E77C8F">
              <w:rPr>
                <w:sz w:val="18"/>
              </w:rPr>
              <w:t xml:space="preserve"> (law enforcement)</w:t>
            </w:r>
          </w:p>
          <w:p w:rsidR="00E34CE9" w:rsidRDefault="00E34CE9" w:rsidP="003A6BC8">
            <w:pPr>
              <w:rPr>
                <w:sz w:val="18"/>
              </w:rPr>
            </w:pPr>
          </w:p>
          <w:p w:rsidR="00E34CE9" w:rsidRDefault="00E34CE9" w:rsidP="003A6BC8">
            <w:pPr>
              <w:rPr>
                <w:sz w:val="18"/>
              </w:rPr>
            </w:pPr>
            <w:r>
              <w:rPr>
                <w:sz w:val="18"/>
              </w:rPr>
              <w:t>Make appropriate referrals for mental health at ER, provider offices</w:t>
            </w:r>
            <w:r w:rsidR="00CD2EFA">
              <w:rPr>
                <w:sz w:val="18"/>
              </w:rPr>
              <w:t>, and jail (SGHS, law enforcement)</w:t>
            </w:r>
          </w:p>
          <w:p w:rsidR="00E34CE9" w:rsidRDefault="00E34CE9" w:rsidP="003A6BC8">
            <w:pPr>
              <w:rPr>
                <w:sz w:val="18"/>
              </w:rPr>
            </w:pPr>
          </w:p>
          <w:p w:rsidR="00E34CE9" w:rsidRDefault="00E34CE9" w:rsidP="003A6BC8">
            <w:pPr>
              <w:rPr>
                <w:sz w:val="18"/>
              </w:rPr>
            </w:pPr>
            <w:r>
              <w:rPr>
                <w:sz w:val="18"/>
              </w:rPr>
              <w:t>Make referrals for substance abuse at ER, doctors’ offices, jail</w:t>
            </w:r>
            <w:r w:rsidR="00CD2EFA">
              <w:rPr>
                <w:sz w:val="18"/>
              </w:rPr>
              <w:t xml:space="preserve"> (SGHS)</w:t>
            </w:r>
          </w:p>
          <w:p w:rsidR="003F1CC5" w:rsidRDefault="003F1CC5" w:rsidP="003A6BC8">
            <w:pPr>
              <w:rPr>
                <w:sz w:val="18"/>
              </w:rPr>
            </w:pPr>
          </w:p>
          <w:p w:rsidR="003F1CC5" w:rsidRDefault="003F1CC5" w:rsidP="003A6BC8">
            <w:pPr>
              <w:rPr>
                <w:sz w:val="18"/>
              </w:rPr>
            </w:pPr>
            <w:r>
              <w:rPr>
                <w:sz w:val="18"/>
              </w:rPr>
              <w:t>School nurses will make referrals for appropriate services including mental health</w:t>
            </w:r>
            <w:r w:rsidR="00CD2EFA">
              <w:rPr>
                <w:sz w:val="18"/>
              </w:rPr>
              <w:t xml:space="preserve"> </w:t>
            </w:r>
          </w:p>
          <w:p w:rsidR="003F6F8E" w:rsidRDefault="003F6F8E" w:rsidP="003A6BC8">
            <w:pPr>
              <w:rPr>
                <w:sz w:val="18"/>
              </w:rPr>
            </w:pPr>
          </w:p>
          <w:p w:rsidR="00D6299D" w:rsidRDefault="00D6299D" w:rsidP="003A6BC8">
            <w:pPr>
              <w:rPr>
                <w:sz w:val="18"/>
              </w:rPr>
            </w:pPr>
          </w:p>
          <w:p w:rsidR="003F6F8E" w:rsidRDefault="003F6F8E" w:rsidP="003A6BC8">
            <w:pPr>
              <w:rPr>
                <w:sz w:val="18"/>
              </w:rPr>
            </w:pPr>
            <w:r>
              <w:rPr>
                <w:sz w:val="18"/>
              </w:rPr>
              <w:t>Increased training for school nurses on psychiatric issues</w:t>
            </w:r>
            <w:r w:rsidR="00CD2EFA">
              <w:rPr>
                <w:sz w:val="18"/>
              </w:rPr>
              <w:t xml:space="preserve"> (Gateway, NAMI)</w:t>
            </w:r>
          </w:p>
          <w:p w:rsidR="003F6F8E" w:rsidRDefault="003F6F8E" w:rsidP="003A6BC8">
            <w:pPr>
              <w:rPr>
                <w:sz w:val="18"/>
              </w:rPr>
            </w:pPr>
          </w:p>
          <w:p w:rsidR="003F6F8E" w:rsidRDefault="003F6F8E" w:rsidP="003A6BC8">
            <w:pPr>
              <w:rPr>
                <w:sz w:val="18"/>
              </w:rPr>
            </w:pPr>
            <w:r>
              <w:rPr>
                <w:sz w:val="18"/>
              </w:rPr>
              <w:t>Telepsychiatry available in schools</w:t>
            </w:r>
            <w:r w:rsidR="002457E8">
              <w:rPr>
                <w:sz w:val="18"/>
              </w:rPr>
              <w:t xml:space="preserve"> (long term activity</w:t>
            </w:r>
            <w:r w:rsidR="00CD2EFA">
              <w:rPr>
                <w:sz w:val="18"/>
              </w:rPr>
              <w:t xml:space="preserve"> through Georgia Partnership for Telehealth</w:t>
            </w:r>
            <w:r w:rsidR="002457E8">
              <w:rPr>
                <w:sz w:val="18"/>
              </w:rPr>
              <w:t>)</w:t>
            </w:r>
          </w:p>
          <w:p w:rsidR="003F1CC5" w:rsidRDefault="003F1CC5" w:rsidP="003A6BC8">
            <w:pPr>
              <w:rPr>
                <w:sz w:val="18"/>
              </w:rPr>
            </w:pPr>
          </w:p>
          <w:p w:rsidR="00884CE7" w:rsidRPr="0053477D" w:rsidRDefault="00884CE7" w:rsidP="003A6BC8">
            <w:pPr>
              <w:rPr>
                <w:sz w:val="18"/>
              </w:rPr>
            </w:pPr>
            <w:r>
              <w:rPr>
                <w:sz w:val="18"/>
              </w:rPr>
              <w:t>Elderly/disabled/persons with chronic diseases will have access to appropria</w:t>
            </w:r>
            <w:r w:rsidR="003F1CC5">
              <w:rPr>
                <w:sz w:val="18"/>
              </w:rPr>
              <w:t>te case management/disease man</w:t>
            </w:r>
            <w:r>
              <w:rPr>
                <w:sz w:val="18"/>
              </w:rPr>
              <w:t xml:space="preserve">agement </w:t>
            </w:r>
            <w:r w:rsidR="00CD2EFA">
              <w:rPr>
                <w:sz w:val="18"/>
              </w:rPr>
              <w:t>through SOURCE, Community Care, Faithworks, other waiver programs and nonprofits</w:t>
            </w:r>
          </w:p>
          <w:p w:rsidR="00E34CE9" w:rsidRDefault="00E34CE9" w:rsidP="003A6BC8">
            <w:pPr>
              <w:rPr>
                <w:sz w:val="18"/>
              </w:rPr>
            </w:pPr>
          </w:p>
          <w:p w:rsidR="003F1CC5" w:rsidRDefault="003F1CC5" w:rsidP="003A6BC8">
            <w:pPr>
              <w:rPr>
                <w:sz w:val="18"/>
              </w:rPr>
            </w:pPr>
            <w:r>
              <w:rPr>
                <w:sz w:val="18"/>
              </w:rPr>
              <w:t>Implement system of volunteer lay people</w:t>
            </w:r>
            <w:r w:rsidR="00CD2EFA">
              <w:rPr>
                <w:sz w:val="18"/>
              </w:rPr>
              <w:t>/navigators</w:t>
            </w:r>
            <w:r>
              <w:rPr>
                <w:sz w:val="18"/>
              </w:rPr>
              <w:t xml:space="preserve"> to visit churches to provide information about health resources, answer questions, take blood pressures, etc.</w:t>
            </w:r>
            <w:r w:rsidR="00D6299D">
              <w:rPr>
                <w:sz w:val="18"/>
              </w:rPr>
              <w:t>, role of primary care</w:t>
            </w:r>
            <w:r w:rsidR="002457E8">
              <w:rPr>
                <w:sz w:val="18"/>
              </w:rPr>
              <w:t xml:space="preserve"> (grant-funded)</w:t>
            </w:r>
          </w:p>
          <w:p w:rsidR="00EF2142" w:rsidRDefault="00EF2142" w:rsidP="003A6BC8">
            <w:pPr>
              <w:rPr>
                <w:sz w:val="18"/>
              </w:rPr>
            </w:pPr>
          </w:p>
          <w:p w:rsidR="00EF2142" w:rsidRPr="0053477D" w:rsidRDefault="00EF2142" w:rsidP="003A6BC8">
            <w:pPr>
              <w:rPr>
                <w:sz w:val="18"/>
              </w:rPr>
            </w:pPr>
            <w:r>
              <w:rPr>
                <w:sz w:val="18"/>
              </w:rPr>
              <w:t>Increase number of providers, including mental health providers, who speak Spanish</w:t>
            </w:r>
            <w:r w:rsidR="00D6299D">
              <w:rPr>
                <w:sz w:val="18"/>
              </w:rPr>
              <w:t xml:space="preserve"> (Gateway, SGHS)</w:t>
            </w:r>
          </w:p>
          <w:p w:rsidR="00E34CE9" w:rsidRPr="0053477D" w:rsidRDefault="00E34CE9" w:rsidP="003A6BC8">
            <w:pPr>
              <w:rPr>
                <w:sz w:val="18"/>
              </w:rPr>
            </w:pPr>
          </w:p>
        </w:tc>
        <w:tc>
          <w:tcPr>
            <w:tcW w:w="2484" w:type="dxa"/>
          </w:tcPr>
          <w:p w:rsidR="00E34CE9" w:rsidRDefault="00D864FB" w:rsidP="003A6BC8">
            <w:pPr>
              <w:rPr>
                <w:sz w:val="18"/>
              </w:rPr>
            </w:pPr>
            <w:r>
              <w:rPr>
                <w:sz w:val="18"/>
              </w:rPr>
              <w:lastRenderedPageBreak/>
              <w:t>Create and distribute monthly report on trends</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Disseminate 4 press releases per month</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Conduct 5 consultations per month</w:t>
            </w: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Make 4 referrals per month following standard guidelines</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Make 4 referrals per month</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Make 4 referrals per month</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Conduct monthly trainings in schools</w:t>
            </w: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Implement telepsychiatry in four schools per district</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r>
              <w:rPr>
                <w:sz w:val="18"/>
              </w:rPr>
              <w:t>Increase case management staff</w:t>
            </w: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D864FB" w:rsidRDefault="00D864FB" w:rsidP="003A6BC8">
            <w:pPr>
              <w:rPr>
                <w:sz w:val="18"/>
              </w:rPr>
            </w:pPr>
          </w:p>
          <w:p w:rsidR="003F1CC5" w:rsidRDefault="003F1CC5" w:rsidP="003A6BC8">
            <w:pPr>
              <w:rPr>
                <w:sz w:val="18"/>
              </w:rPr>
            </w:pPr>
            <w:r>
              <w:rPr>
                <w:sz w:val="18"/>
              </w:rPr>
              <w:t xml:space="preserve">At least 25 lay people will be trained </w:t>
            </w:r>
            <w:r w:rsidR="00D6299D">
              <w:rPr>
                <w:sz w:val="18"/>
              </w:rPr>
              <w:t>to serve as health navigators in churches in</w:t>
            </w:r>
            <w:r>
              <w:rPr>
                <w:sz w:val="18"/>
              </w:rPr>
              <w:t xml:space="preserve"> the community</w:t>
            </w:r>
            <w:r w:rsidR="00445659">
              <w:rPr>
                <w:sz w:val="18"/>
              </w:rPr>
              <w:t xml:space="preserve"> </w:t>
            </w:r>
            <w:r w:rsidR="00D6299D">
              <w:rPr>
                <w:sz w:val="18"/>
              </w:rPr>
              <w:t>(pending grant funds)</w:t>
            </w:r>
          </w:p>
          <w:p w:rsidR="003F1CC5" w:rsidRDefault="003F1CC5" w:rsidP="003A6BC8">
            <w:pPr>
              <w:rPr>
                <w:sz w:val="18"/>
              </w:rPr>
            </w:pPr>
          </w:p>
          <w:p w:rsidR="00E34CE9" w:rsidRDefault="00E34CE9" w:rsidP="003A6BC8">
            <w:pPr>
              <w:rPr>
                <w:sz w:val="18"/>
              </w:rPr>
            </w:pPr>
          </w:p>
          <w:p w:rsidR="00D6299D" w:rsidRDefault="00D6299D" w:rsidP="00AF6E32">
            <w:pPr>
              <w:rPr>
                <w:sz w:val="18"/>
              </w:rPr>
            </w:pPr>
          </w:p>
          <w:p w:rsidR="00D6299D" w:rsidRDefault="00D6299D" w:rsidP="00AF6E32">
            <w:pPr>
              <w:rPr>
                <w:sz w:val="18"/>
              </w:rPr>
            </w:pPr>
          </w:p>
          <w:p w:rsidR="00D6299D" w:rsidRDefault="00D6299D" w:rsidP="00AF6E32">
            <w:pPr>
              <w:rPr>
                <w:sz w:val="18"/>
              </w:rPr>
            </w:pPr>
          </w:p>
          <w:p w:rsidR="00D6299D" w:rsidRDefault="00D864FB" w:rsidP="00AF6E32">
            <w:pPr>
              <w:rPr>
                <w:sz w:val="18"/>
              </w:rPr>
            </w:pPr>
            <w:r>
              <w:rPr>
                <w:sz w:val="18"/>
              </w:rPr>
              <w:t>Recruit 6 providers per year</w:t>
            </w:r>
          </w:p>
          <w:p w:rsidR="00D6299D" w:rsidRPr="00AF6E32" w:rsidRDefault="00D6299D" w:rsidP="00AF6E32">
            <w:pPr>
              <w:rPr>
                <w:sz w:val="18"/>
              </w:rPr>
            </w:pPr>
          </w:p>
          <w:p w:rsidR="00E34CE9" w:rsidRDefault="00E34CE9" w:rsidP="003A6BC8">
            <w:pPr>
              <w:rPr>
                <w:sz w:val="18"/>
              </w:rPr>
            </w:pPr>
          </w:p>
          <w:p w:rsidR="00E34CE9" w:rsidRPr="0053477D" w:rsidRDefault="00E34CE9" w:rsidP="003A6BC8">
            <w:pPr>
              <w:rPr>
                <w:sz w:val="18"/>
              </w:rPr>
            </w:pPr>
          </w:p>
        </w:tc>
        <w:tc>
          <w:tcPr>
            <w:tcW w:w="2448" w:type="dxa"/>
          </w:tcPr>
          <w:p w:rsidR="00E34CE9" w:rsidRDefault="003F1CC5" w:rsidP="003A6BC8">
            <w:pPr>
              <w:rPr>
                <w:sz w:val="18"/>
              </w:rPr>
            </w:pPr>
            <w:r>
              <w:rPr>
                <w:sz w:val="18"/>
              </w:rPr>
              <w:lastRenderedPageBreak/>
              <w:t>Persons with mental illness will be able to access care</w:t>
            </w:r>
          </w:p>
          <w:p w:rsidR="003F1CC5" w:rsidRDefault="003F1CC5" w:rsidP="003A6BC8">
            <w:pPr>
              <w:rPr>
                <w:sz w:val="18"/>
              </w:rPr>
            </w:pPr>
          </w:p>
          <w:p w:rsidR="003F1CC5" w:rsidRDefault="003F1CC5" w:rsidP="003A6BC8">
            <w:pPr>
              <w:rPr>
                <w:sz w:val="18"/>
              </w:rPr>
            </w:pPr>
            <w:r>
              <w:rPr>
                <w:sz w:val="18"/>
              </w:rPr>
              <w:t>Persons with chronic disease will better understand how to care for themselves</w:t>
            </w:r>
          </w:p>
          <w:p w:rsidR="003F1CC5" w:rsidRDefault="003F1CC5" w:rsidP="003A6BC8">
            <w:pPr>
              <w:rPr>
                <w:sz w:val="18"/>
              </w:rPr>
            </w:pPr>
          </w:p>
          <w:p w:rsidR="003F1CC5" w:rsidRDefault="003F1CC5" w:rsidP="003A6BC8">
            <w:pPr>
              <w:rPr>
                <w:sz w:val="18"/>
              </w:rPr>
            </w:pPr>
            <w:r>
              <w:rPr>
                <w:sz w:val="18"/>
              </w:rPr>
              <w:t>Churches will serve in a health information role to expand outreach</w:t>
            </w:r>
          </w:p>
          <w:p w:rsidR="003F1CC5" w:rsidRDefault="003F1CC5" w:rsidP="003A6BC8">
            <w:pPr>
              <w:rPr>
                <w:sz w:val="18"/>
              </w:rPr>
            </w:pPr>
          </w:p>
          <w:p w:rsidR="003F1CC5" w:rsidRDefault="003F1CC5" w:rsidP="003A6BC8">
            <w:pPr>
              <w:rPr>
                <w:sz w:val="18"/>
              </w:rPr>
            </w:pPr>
            <w:r>
              <w:rPr>
                <w:sz w:val="18"/>
              </w:rPr>
              <w:t>Hospitals will make appropriate referrals</w:t>
            </w:r>
          </w:p>
          <w:p w:rsidR="00A449B7" w:rsidRDefault="00A449B7" w:rsidP="003A6BC8">
            <w:pPr>
              <w:rPr>
                <w:sz w:val="18"/>
              </w:rPr>
            </w:pPr>
          </w:p>
          <w:p w:rsidR="003F1CC5" w:rsidRDefault="00A449B7" w:rsidP="003A6BC8">
            <w:pPr>
              <w:rPr>
                <w:sz w:val="18"/>
              </w:rPr>
            </w:pPr>
            <w:r>
              <w:rPr>
                <w:sz w:val="18"/>
              </w:rPr>
              <w:t>Coastal Community Health Services</w:t>
            </w:r>
            <w:r w:rsidR="003F1CC5">
              <w:rPr>
                <w:sz w:val="18"/>
              </w:rPr>
              <w:t xml:space="preserve"> will allow for integration of care</w:t>
            </w:r>
          </w:p>
          <w:p w:rsidR="003F6F8E" w:rsidRDefault="003F6F8E" w:rsidP="003A6BC8">
            <w:pPr>
              <w:rPr>
                <w:sz w:val="18"/>
              </w:rPr>
            </w:pPr>
          </w:p>
          <w:p w:rsidR="003F6F8E" w:rsidRDefault="003F6F8E" w:rsidP="003A6BC8">
            <w:pPr>
              <w:rPr>
                <w:sz w:val="18"/>
              </w:rPr>
            </w:pPr>
            <w:r>
              <w:rPr>
                <w:sz w:val="18"/>
              </w:rPr>
              <w:t>Transportation will be available to those who need it</w:t>
            </w:r>
          </w:p>
          <w:p w:rsidR="003F1CC5" w:rsidRPr="003F1CC5" w:rsidRDefault="003F1CC5" w:rsidP="003A6BC8">
            <w:pPr>
              <w:rPr>
                <w:sz w:val="18"/>
              </w:rPr>
            </w:pPr>
          </w:p>
        </w:tc>
        <w:tc>
          <w:tcPr>
            <w:tcW w:w="2448" w:type="dxa"/>
          </w:tcPr>
          <w:p w:rsidR="00E34CE9" w:rsidRDefault="003F1CC5" w:rsidP="003A6BC8">
            <w:pPr>
              <w:rPr>
                <w:sz w:val="18"/>
              </w:rPr>
            </w:pPr>
            <w:r>
              <w:rPr>
                <w:sz w:val="18"/>
              </w:rPr>
              <w:t>Mental health is no</w:t>
            </w:r>
            <w:r w:rsidR="00E34CE9" w:rsidRPr="00E34CE9">
              <w:rPr>
                <w:sz w:val="18"/>
              </w:rPr>
              <w:t xml:space="preserve"> longer taboo for discussion</w:t>
            </w:r>
          </w:p>
          <w:p w:rsidR="003F1CC5" w:rsidRPr="00E34CE9" w:rsidRDefault="003F1CC5" w:rsidP="003A6BC8">
            <w:pPr>
              <w:rPr>
                <w:sz w:val="18"/>
              </w:rPr>
            </w:pPr>
          </w:p>
          <w:p w:rsidR="00E34CE9" w:rsidRPr="00E34CE9" w:rsidRDefault="00E34CE9" w:rsidP="003A6BC8">
            <w:pPr>
              <w:rPr>
                <w:sz w:val="18"/>
              </w:rPr>
            </w:pPr>
            <w:r w:rsidRPr="00E34CE9">
              <w:rPr>
                <w:sz w:val="18"/>
              </w:rPr>
              <w:t>All citizens know how to access needed resources</w:t>
            </w:r>
          </w:p>
          <w:p w:rsidR="00E34CE9" w:rsidRPr="00E34CE9" w:rsidRDefault="00E34CE9" w:rsidP="003A6BC8">
            <w:pPr>
              <w:rPr>
                <w:sz w:val="18"/>
              </w:rPr>
            </w:pPr>
          </w:p>
          <w:p w:rsidR="00E34CE9" w:rsidRDefault="00E34CE9" w:rsidP="003A6BC8">
            <w:pPr>
              <w:rPr>
                <w:sz w:val="18"/>
              </w:rPr>
            </w:pPr>
            <w:r w:rsidRPr="00E34CE9">
              <w:rPr>
                <w:sz w:val="18"/>
              </w:rPr>
              <w:t>Persons with disabilities fully access health care in the community</w:t>
            </w:r>
          </w:p>
          <w:p w:rsidR="003F1CC5" w:rsidRDefault="003F1CC5" w:rsidP="003A6BC8">
            <w:pPr>
              <w:rPr>
                <w:sz w:val="18"/>
              </w:rPr>
            </w:pPr>
          </w:p>
          <w:p w:rsidR="003F1CC5" w:rsidRDefault="003F1CC5" w:rsidP="003A6BC8">
            <w:pPr>
              <w:rPr>
                <w:sz w:val="18"/>
              </w:rPr>
            </w:pPr>
            <w:r>
              <w:rPr>
                <w:sz w:val="18"/>
              </w:rPr>
              <w:t>Volunteers support good health by expanding outreach</w:t>
            </w:r>
          </w:p>
          <w:p w:rsidR="003F6F8E" w:rsidRDefault="003F6F8E" w:rsidP="003A6BC8">
            <w:pPr>
              <w:rPr>
                <w:sz w:val="18"/>
              </w:rPr>
            </w:pPr>
          </w:p>
          <w:p w:rsidR="003F6F8E" w:rsidRPr="00727EEC" w:rsidRDefault="003F6F8E" w:rsidP="003A6BC8"/>
        </w:tc>
      </w:tr>
    </w:tbl>
    <w:p w:rsidR="003F6F8E" w:rsidRDefault="003F6F8E" w:rsidP="00884CE7">
      <w:pPr>
        <w:spacing w:after="0"/>
        <w:rPr>
          <w:rFonts w:eastAsiaTheme="majorEastAsia" w:cstheme="majorBidi"/>
          <w:bCs/>
          <w:szCs w:val="24"/>
        </w:rPr>
      </w:pPr>
    </w:p>
    <w:p w:rsidR="0064787C" w:rsidRDefault="0064787C" w:rsidP="00884CE7">
      <w:pPr>
        <w:spacing w:after="0"/>
        <w:rPr>
          <w:rFonts w:eastAsiaTheme="majorEastAsia" w:cstheme="majorBidi"/>
          <w:bCs/>
          <w:szCs w:val="24"/>
        </w:rPr>
      </w:pPr>
    </w:p>
    <w:p w:rsidR="0064787C" w:rsidRDefault="0064787C" w:rsidP="00884CE7">
      <w:pPr>
        <w:spacing w:after="0"/>
        <w:rPr>
          <w:rFonts w:eastAsiaTheme="majorEastAsia" w:cstheme="majorBidi"/>
          <w:bCs/>
          <w:szCs w:val="24"/>
        </w:rPr>
      </w:pPr>
    </w:p>
    <w:p w:rsidR="0053477D" w:rsidRDefault="002F5D35" w:rsidP="00884CE7">
      <w:pPr>
        <w:spacing w:after="0"/>
        <w:rPr>
          <w:rFonts w:eastAsiaTheme="majorEastAsia" w:cstheme="majorBidi"/>
          <w:bCs/>
          <w:szCs w:val="24"/>
        </w:rPr>
      </w:pPr>
      <w:r>
        <w:rPr>
          <w:rFonts w:eastAsiaTheme="majorEastAsia" w:cstheme="majorBidi"/>
          <w:bCs/>
          <w:szCs w:val="24"/>
        </w:rPr>
        <w:t>Policy changes needed:</w:t>
      </w:r>
    </w:p>
    <w:p w:rsidR="00E34CE9" w:rsidRDefault="00E34CE9" w:rsidP="004D3101">
      <w:pPr>
        <w:pStyle w:val="ListParagraph"/>
        <w:numPr>
          <w:ilvl w:val="0"/>
          <w:numId w:val="17"/>
        </w:numPr>
        <w:spacing w:after="0"/>
        <w:rPr>
          <w:rFonts w:eastAsiaTheme="majorEastAsia" w:cstheme="majorBidi"/>
          <w:bCs/>
          <w:szCs w:val="24"/>
        </w:rPr>
      </w:pPr>
      <w:r>
        <w:rPr>
          <w:rFonts w:eastAsiaTheme="majorEastAsia" w:cstheme="majorBidi"/>
          <w:bCs/>
          <w:szCs w:val="24"/>
        </w:rPr>
        <w:t>Fully implement drug and mental health courts</w:t>
      </w:r>
      <w:r w:rsidR="002F5D35">
        <w:rPr>
          <w:rFonts w:eastAsiaTheme="majorEastAsia" w:cstheme="majorBidi"/>
          <w:bCs/>
          <w:szCs w:val="24"/>
        </w:rPr>
        <w:t>;</w:t>
      </w:r>
    </w:p>
    <w:p w:rsidR="00D02BEE" w:rsidRDefault="00D02BEE" w:rsidP="004D3101">
      <w:pPr>
        <w:pStyle w:val="ListParagraph"/>
        <w:numPr>
          <w:ilvl w:val="0"/>
          <w:numId w:val="17"/>
        </w:numPr>
        <w:spacing w:after="0"/>
        <w:rPr>
          <w:rFonts w:eastAsiaTheme="majorEastAsia" w:cstheme="majorBidi"/>
          <w:bCs/>
          <w:szCs w:val="24"/>
        </w:rPr>
      </w:pPr>
      <w:r>
        <w:rPr>
          <w:rFonts w:eastAsiaTheme="majorEastAsia" w:cstheme="majorBidi"/>
          <w:bCs/>
          <w:szCs w:val="24"/>
        </w:rPr>
        <w:t>Add GED/job training requirements to drug and mental health court mandates</w:t>
      </w:r>
      <w:r w:rsidR="002F5D35">
        <w:rPr>
          <w:rFonts w:eastAsiaTheme="majorEastAsia" w:cstheme="majorBidi"/>
          <w:bCs/>
          <w:szCs w:val="24"/>
        </w:rPr>
        <w:t>;</w:t>
      </w:r>
    </w:p>
    <w:p w:rsidR="00D02BEE" w:rsidRDefault="00D02BEE" w:rsidP="004D3101">
      <w:pPr>
        <w:pStyle w:val="ListParagraph"/>
        <w:numPr>
          <w:ilvl w:val="0"/>
          <w:numId w:val="17"/>
        </w:numPr>
        <w:spacing w:after="0"/>
        <w:rPr>
          <w:rFonts w:eastAsiaTheme="majorEastAsia" w:cstheme="majorBidi"/>
          <w:bCs/>
          <w:szCs w:val="24"/>
        </w:rPr>
      </w:pPr>
      <w:r>
        <w:rPr>
          <w:rFonts w:eastAsiaTheme="majorEastAsia" w:cstheme="majorBidi"/>
          <w:bCs/>
          <w:szCs w:val="24"/>
        </w:rPr>
        <w:t>Job programs for parents while incarcerated for training, family support</w:t>
      </w:r>
      <w:r w:rsidR="002F5D35">
        <w:rPr>
          <w:rFonts w:eastAsiaTheme="majorEastAsia" w:cstheme="majorBidi"/>
          <w:bCs/>
          <w:szCs w:val="24"/>
        </w:rPr>
        <w:t>;</w:t>
      </w:r>
    </w:p>
    <w:p w:rsidR="00D02BEE" w:rsidRDefault="00D02BEE" w:rsidP="004D3101">
      <w:pPr>
        <w:pStyle w:val="ListParagraph"/>
        <w:numPr>
          <w:ilvl w:val="0"/>
          <w:numId w:val="17"/>
        </w:numPr>
        <w:spacing w:after="0"/>
        <w:rPr>
          <w:rFonts w:eastAsiaTheme="majorEastAsia" w:cstheme="majorBidi"/>
          <w:bCs/>
          <w:szCs w:val="24"/>
        </w:rPr>
      </w:pPr>
      <w:r>
        <w:rPr>
          <w:rFonts w:eastAsiaTheme="majorEastAsia" w:cstheme="majorBidi"/>
          <w:bCs/>
          <w:szCs w:val="24"/>
        </w:rPr>
        <w:t>Identify employers willing to hire persons who have completed drug court and incarceration</w:t>
      </w:r>
      <w:r w:rsidR="002F5D35">
        <w:rPr>
          <w:rFonts w:eastAsiaTheme="majorEastAsia" w:cstheme="majorBidi"/>
          <w:bCs/>
          <w:szCs w:val="24"/>
        </w:rPr>
        <w:t>;</w:t>
      </w:r>
    </w:p>
    <w:p w:rsidR="00D02BEE" w:rsidRDefault="00D02BEE" w:rsidP="004D3101">
      <w:pPr>
        <w:pStyle w:val="ListParagraph"/>
        <w:numPr>
          <w:ilvl w:val="0"/>
          <w:numId w:val="17"/>
        </w:numPr>
        <w:spacing w:after="0"/>
        <w:rPr>
          <w:rFonts w:eastAsiaTheme="majorEastAsia" w:cstheme="majorBidi"/>
          <w:bCs/>
          <w:szCs w:val="24"/>
        </w:rPr>
      </w:pPr>
      <w:r>
        <w:rPr>
          <w:rFonts w:eastAsiaTheme="majorEastAsia" w:cstheme="majorBidi"/>
          <w:bCs/>
          <w:szCs w:val="24"/>
        </w:rPr>
        <w:t>Implement contractor programs for persons who are incarcerated for job experience</w:t>
      </w:r>
      <w:r w:rsidR="002F5D35">
        <w:rPr>
          <w:rFonts w:eastAsiaTheme="majorEastAsia" w:cstheme="majorBidi"/>
          <w:bCs/>
          <w:szCs w:val="24"/>
        </w:rPr>
        <w:t>;</w:t>
      </w:r>
    </w:p>
    <w:p w:rsidR="00E34CE9" w:rsidRDefault="00E34CE9" w:rsidP="004D3101">
      <w:pPr>
        <w:pStyle w:val="ListParagraph"/>
        <w:numPr>
          <w:ilvl w:val="0"/>
          <w:numId w:val="17"/>
        </w:numPr>
        <w:rPr>
          <w:rFonts w:eastAsiaTheme="majorEastAsia" w:cstheme="majorBidi"/>
          <w:bCs/>
          <w:szCs w:val="24"/>
        </w:rPr>
      </w:pPr>
      <w:r>
        <w:rPr>
          <w:rFonts w:eastAsiaTheme="majorEastAsia" w:cstheme="majorBidi"/>
          <w:bCs/>
          <w:szCs w:val="24"/>
        </w:rPr>
        <w:t>Provide vouchers for Coastal Regional Coaches for those who cannot afford even minimal fees</w:t>
      </w:r>
      <w:r w:rsidR="002F5D35">
        <w:rPr>
          <w:rFonts w:eastAsiaTheme="majorEastAsia" w:cstheme="majorBidi"/>
          <w:bCs/>
          <w:szCs w:val="24"/>
        </w:rPr>
        <w:t>;</w:t>
      </w:r>
    </w:p>
    <w:p w:rsidR="00E34CE9" w:rsidRDefault="003116A8" w:rsidP="004D3101">
      <w:pPr>
        <w:pStyle w:val="ListParagraph"/>
        <w:numPr>
          <w:ilvl w:val="0"/>
          <w:numId w:val="17"/>
        </w:numPr>
        <w:rPr>
          <w:rFonts w:eastAsiaTheme="majorEastAsia" w:cstheme="majorBidi"/>
          <w:bCs/>
          <w:szCs w:val="24"/>
        </w:rPr>
      </w:pPr>
      <w:r>
        <w:rPr>
          <w:rFonts w:eastAsiaTheme="majorEastAsia" w:cstheme="majorBidi"/>
          <w:bCs/>
          <w:szCs w:val="24"/>
        </w:rPr>
        <w:t>Encourage the development of a</w:t>
      </w:r>
      <w:r w:rsidR="00E34CE9">
        <w:rPr>
          <w:rFonts w:eastAsiaTheme="majorEastAsia" w:cstheme="majorBidi"/>
          <w:bCs/>
          <w:szCs w:val="24"/>
        </w:rPr>
        <w:t xml:space="preserve"> day health program that provides nursing services</w:t>
      </w:r>
      <w:r w:rsidR="002F5D35">
        <w:rPr>
          <w:rFonts w:eastAsiaTheme="majorEastAsia" w:cstheme="majorBidi"/>
          <w:bCs/>
          <w:szCs w:val="24"/>
        </w:rPr>
        <w:t>;</w:t>
      </w:r>
    </w:p>
    <w:p w:rsidR="000F08A4" w:rsidRDefault="003F1CC5" w:rsidP="004D3101">
      <w:pPr>
        <w:pStyle w:val="ListParagraph"/>
        <w:numPr>
          <w:ilvl w:val="0"/>
          <w:numId w:val="17"/>
        </w:numPr>
        <w:rPr>
          <w:rFonts w:eastAsiaTheme="majorEastAsia" w:cstheme="majorBidi"/>
          <w:bCs/>
          <w:szCs w:val="24"/>
        </w:rPr>
      </w:pPr>
      <w:r>
        <w:rPr>
          <w:rFonts w:eastAsiaTheme="majorEastAsia" w:cstheme="majorBidi"/>
          <w:bCs/>
          <w:szCs w:val="24"/>
        </w:rPr>
        <w:t>Encourage lay people to work with elderly/disabled/mentally ill in navigator role as volunteers, outreach to churches and disenfranchised</w:t>
      </w:r>
      <w:r w:rsidR="002F5D35">
        <w:rPr>
          <w:rFonts w:eastAsiaTheme="majorEastAsia" w:cstheme="majorBidi"/>
          <w:bCs/>
          <w:szCs w:val="24"/>
        </w:rPr>
        <w:t>; and</w:t>
      </w:r>
    </w:p>
    <w:p w:rsidR="000F08A4" w:rsidRDefault="000F08A4" w:rsidP="004D3101">
      <w:pPr>
        <w:pStyle w:val="ListParagraph"/>
        <w:numPr>
          <w:ilvl w:val="0"/>
          <w:numId w:val="17"/>
        </w:numPr>
        <w:rPr>
          <w:rFonts w:eastAsiaTheme="majorEastAsia" w:cstheme="majorBidi"/>
          <w:bCs/>
          <w:szCs w:val="24"/>
        </w:rPr>
      </w:pPr>
      <w:r>
        <w:rPr>
          <w:rFonts w:eastAsiaTheme="majorEastAsia" w:cstheme="majorBidi"/>
          <w:bCs/>
          <w:szCs w:val="24"/>
        </w:rPr>
        <w:t>Create a Public Health career ladder for nursing or employ some other means to raise pay so that Public Health can offer competitive wages with the private sector</w:t>
      </w:r>
      <w:r w:rsidR="002F5D35">
        <w:rPr>
          <w:rFonts w:eastAsiaTheme="majorEastAsia" w:cstheme="majorBidi"/>
          <w:bCs/>
          <w:szCs w:val="24"/>
        </w:rPr>
        <w:t>.</w:t>
      </w:r>
    </w:p>
    <w:p w:rsidR="000F08A4" w:rsidRDefault="000F08A4" w:rsidP="000F08A4">
      <w:r>
        <w:br w:type="page"/>
      </w:r>
    </w:p>
    <w:p w:rsidR="00CB64D6" w:rsidRPr="00930936" w:rsidRDefault="00CB64D6" w:rsidP="00930936">
      <w:pPr>
        <w:pStyle w:val="Heading2"/>
        <w:spacing w:before="0"/>
      </w:pPr>
      <w:bookmarkStart w:id="97" w:name="_Toc379107047"/>
      <w:bookmarkStart w:id="98" w:name="_Toc379127820"/>
      <w:bookmarkStart w:id="99" w:name="_Toc379472841"/>
      <w:bookmarkStart w:id="100" w:name="_Toc379534763"/>
      <w:bookmarkStart w:id="101" w:name="_Toc386878028"/>
      <w:r w:rsidRPr="00930936">
        <w:lastRenderedPageBreak/>
        <w:t>Problem Statement:  Glynn’s most vulnerable populations</w:t>
      </w:r>
      <w:r w:rsidR="00A449B7">
        <w:t>*</w:t>
      </w:r>
      <w:r w:rsidRPr="00930936">
        <w:t xml:space="preserve"> are at</w:t>
      </w:r>
      <w:bookmarkEnd w:id="97"/>
      <w:bookmarkEnd w:id="98"/>
      <w:bookmarkEnd w:id="99"/>
      <w:bookmarkEnd w:id="100"/>
      <w:bookmarkEnd w:id="101"/>
      <w:r w:rsidR="00961D8A">
        <w:t xml:space="preserve"> </w:t>
      </w:r>
      <w:bookmarkStart w:id="102" w:name="_Toc379107048"/>
      <w:bookmarkStart w:id="103" w:name="_Toc379127821"/>
      <w:bookmarkStart w:id="104" w:name="_Toc379472842"/>
      <w:bookmarkStart w:id="105" w:name="_Toc379534764"/>
      <w:bookmarkStart w:id="106" w:name="_Toc386878029"/>
      <w:r w:rsidRPr="00930936">
        <w:t>risk because of poverty and other social factors that affect their well-being.</w:t>
      </w:r>
      <w:bookmarkEnd w:id="102"/>
      <w:bookmarkEnd w:id="103"/>
      <w:bookmarkEnd w:id="104"/>
      <w:bookmarkEnd w:id="105"/>
      <w:bookmarkEnd w:id="106"/>
      <w:r w:rsidRPr="00930936">
        <w:t xml:space="preserve"> </w:t>
      </w:r>
    </w:p>
    <w:p w:rsidR="00A449B7" w:rsidRPr="0064787C" w:rsidRDefault="00A449B7" w:rsidP="00CB64D6">
      <w:pPr>
        <w:rPr>
          <w:sz w:val="20"/>
        </w:rPr>
      </w:pPr>
      <w:r w:rsidRPr="0064787C">
        <w:rPr>
          <w:sz w:val="20"/>
        </w:rPr>
        <w:t>*Vulnerable populations are, for purposes of this problem, defined as children at risk of abuse or neglect, people in poverty, aged with need for assistance, persons with mental health problems, teen mothers and children born to teen parents, persons with mental or physical disabilities, and persons who live in substandard housing.</w:t>
      </w:r>
    </w:p>
    <w:p w:rsidR="004A6D06" w:rsidRDefault="0064787C" w:rsidP="00CB64D6">
      <w:r>
        <w:t xml:space="preserve">Social determinants of healthy are increasingly recognized as key factors to health promotion and prevention. </w:t>
      </w:r>
      <w:r w:rsidRPr="0064787C">
        <w:t xml:space="preserve">Healthy People 2020 </w:t>
      </w:r>
      <w:r>
        <w:t xml:space="preserve">highlights “the </w:t>
      </w:r>
      <w:r w:rsidRPr="0064787C">
        <w:t>importance of addressing the social deter</w:t>
      </w:r>
      <w:r>
        <w:t>minants of health by including ‘</w:t>
      </w:r>
      <w:r w:rsidRPr="0064787C">
        <w:t>Create social and physical environments that promote good health</w:t>
      </w:r>
      <w:r>
        <w:t xml:space="preserve"> for all’</w:t>
      </w:r>
      <w:r w:rsidRPr="0064787C">
        <w:t xml:space="preserve"> as one of the four ov</w:t>
      </w:r>
      <w:r>
        <w:t>erarching goals for the decade.</w:t>
      </w:r>
      <w:r w:rsidRPr="0064787C">
        <w:t xml:space="preserve"> This emphasis is shared by the World Health Organization, whose Commission on Social Determinants of Health in 2008 published the report, </w:t>
      </w:r>
      <w:r>
        <w:t>‘</w:t>
      </w:r>
      <w:r w:rsidRPr="0064787C">
        <w:t>Closing the gap in a generation: Health equity through action on the social determinants of health.</w:t>
      </w:r>
      <w:r>
        <w:t xml:space="preserve">’ </w:t>
      </w:r>
      <w:r w:rsidRPr="0064787C">
        <w:t xml:space="preserve"> The emphasis is also shared by other U.S. health initiatives such as the National Partnership for Ac</w:t>
      </w:r>
      <w:r w:rsidR="00752772">
        <w:t xml:space="preserve">tion to End Health Disparities </w:t>
      </w:r>
      <w:r w:rsidRPr="0064787C">
        <w:t>and the National Prevention</w:t>
      </w:r>
      <w:r>
        <w:t xml:space="preserve"> and Health Promotion Strategy” (</w:t>
      </w:r>
      <w:hyperlink r:id="rId33" w:history="1">
        <w:r w:rsidRPr="005A5006">
          <w:rPr>
            <w:rStyle w:val="Hyperlink"/>
          </w:rPr>
          <w:t>http://www.healthypeople.gov/2020/topicsobjectives2020/overview.aspx?topicid=39</w:t>
        </w:r>
      </w:hyperlink>
      <w:r>
        <w:t xml:space="preserve">). </w:t>
      </w:r>
    </w:p>
    <w:p w:rsidR="00CB64D6" w:rsidRDefault="00051690" w:rsidP="00CB64D6">
      <w:r>
        <w:t xml:space="preserve">According to </w:t>
      </w:r>
      <w:r w:rsidR="00690713">
        <w:t>data from Family Connection Partnership, t</w:t>
      </w:r>
      <w:r w:rsidR="00CB64D6" w:rsidRPr="00727EEC">
        <w:t xml:space="preserve">he rate of child abuse in </w:t>
      </w:r>
      <w:r w:rsidR="00CB64D6">
        <w:t>Glynn</w:t>
      </w:r>
      <w:r w:rsidR="00CB64D6" w:rsidRPr="00727EEC">
        <w:t xml:space="preserve"> </w:t>
      </w:r>
      <w:r w:rsidR="00CB64D6">
        <w:t>County was 7</w:t>
      </w:r>
      <w:r w:rsidR="00CB64D6" w:rsidRPr="00727EEC">
        <w:t xml:space="preserve">/1000 </w:t>
      </w:r>
      <w:r w:rsidR="00CB64D6">
        <w:t>in 2012, which translates to 149</w:t>
      </w:r>
      <w:r w:rsidR="00CB64D6" w:rsidRPr="00727EEC">
        <w:t xml:space="preserve"> substantiated incidents of child abuse/neglect. The CDC reports that one of seven children will experience some sort of abuse in their lifetimes (</w:t>
      </w:r>
      <w:hyperlink r:id="rId34" w:history="1">
        <w:r w:rsidR="00CB64D6" w:rsidRPr="00727EEC">
          <w:rPr>
            <w:color w:val="0000FF" w:themeColor="hyperlink"/>
            <w:u w:val="single"/>
          </w:rPr>
          <w:t>http://www.cdc.gov/violenceprevention/pdf/cm-data-sheet--2013.pdf</w:t>
        </w:r>
      </w:hyperlink>
      <w:r w:rsidR="00CB64D6" w:rsidRPr="00727EEC">
        <w:t xml:space="preserve">). Of the </w:t>
      </w:r>
      <w:r w:rsidR="00CB64D6">
        <w:t>Glynn</w:t>
      </w:r>
      <w:r w:rsidR="00CB64D6" w:rsidRPr="00727EEC">
        <w:t xml:space="preserve"> CHNA survey respondents who</w:t>
      </w:r>
      <w:r w:rsidR="00CB64D6">
        <w:t xml:space="preserve"> identified a social problem, 7</w:t>
      </w:r>
      <w:r w:rsidR="00CB64D6" w:rsidRPr="00727EEC">
        <w:t>% expressed concern</w:t>
      </w:r>
      <w:r w:rsidR="00CB64D6">
        <w:t xml:space="preserve"> about child abuse and neglect. </w:t>
      </w:r>
    </w:p>
    <w:p w:rsidR="0017276C" w:rsidRDefault="0017276C" w:rsidP="00CB64D6">
      <w:r w:rsidRPr="0017276C">
        <w:t>In Georg</w:t>
      </w:r>
      <w:r w:rsidR="00445659">
        <w:t xml:space="preserve">ia in 2012, according to the </w:t>
      </w:r>
      <w:r w:rsidR="00D6299D">
        <w:t>“</w:t>
      </w:r>
      <w:r w:rsidR="00445659">
        <w:t>Child Maltreatment Report</w:t>
      </w:r>
      <w:r w:rsidR="00D6299D">
        <w:t>”</w:t>
      </w:r>
      <w:r w:rsidR="00445659">
        <w:t xml:space="preserve"> published by the HHS Administration for Children and Families (</w:t>
      </w:r>
      <w:r w:rsidR="00445659" w:rsidRPr="00445659">
        <w:t>http://www.acf.hhs.gov/sites/default/files/cb/cm2012.pdf</w:t>
      </w:r>
      <w:r w:rsidR="00445659">
        <w:t xml:space="preserve">), </w:t>
      </w:r>
      <w:r w:rsidRPr="0017276C">
        <w:t>the rate of abuse of girls was slightly higher than that of boys, 7.7 versus 7.4.  Of all substantiated cases, almost 73% were for neglect. Nearly 21% of children who were abused had a drug abuser as caregiver.  There were 71 child fatalities reported by child agencies in 2012 in Georgia. Children with disabilities are more likely to be abused.</w:t>
      </w:r>
      <w:r w:rsidR="00401530" w:rsidRPr="00401530">
        <w:t xml:space="preserve"> </w:t>
      </w:r>
      <w:r w:rsidR="00327278">
        <w:t>Glynn County’s</w:t>
      </w:r>
      <w:r w:rsidR="00401530" w:rsidRPr="00401530">
        <w:t xml:space="preserve"> child mortality rate, according to County Health Rankings, was 98.6</w:t>
      </w:r>
      <w:r w:rsidR="001A7A66">
        <w:t>/100,000</w:t>
      </w:r>
      <w:r w:rsidR="00401530" w:rsidRPr="00401530">
        <w:t xml:space="preserve"> in 2013 with 75 deaths of children under 18.</w:t>
      </w:r>
    </w:p>
    <w:p w:rsidR="0017276C" w:rsidRDefault="0017276C" w:rsidP="00CB64D6">
      <w:r w:rsidRPr="0017276C">
        <w:lastRenderedPageBreak/>
        <w:t>Between 2007 and 2011, nearly 32.6% of Glynn families with children lived in homes with annual incomes less than 150% of the Federal Poverty Level (Kids Count Database</w:t>
      </w:r>
      <w:r w:rsidR="002F5D35">
        <w:t>, n.d.</w:t>
      </w:r>
      <w:r w:rsidRPr="0017276C">
        <w:t>).  County Health Rankings reports that in 2013, 51% of children were eligible for free lunch. In 2011, 193 young people had contact with the Department of Juvenile Justice (Georgia Department of Juvenile Justice). Over 31% of Glynn children lived in poverty in 2011 (USDA Economic Research</w:t>
      </w:r>
      <w:r w:rsidR="002F5D35">
        <w:t>, n.d.</w:t>
      </w:r>
      <w:r w:rsidRPr="0017276C">
        <w:t xml:space="preserve">).  </w:t>
      </w:r>
    </w:p>
    <w:p w:rsidR="00CB64D6" w:rsidRPr="00727EEC" w:rsidRDefault="002E4723" w:rsidP="00CB64D6">
      <w:pPr>
        <w:spacing w:after="0"/>
      </w:pPr>
      <w:r>
        <w:t xml:space="preserve">According to County Health Rankings, 41% of Glynn County children live in single parent homes. </w:t>
      </w:r>
      <w:r w:rsidR="00CB64D6" w:rsidRPr="00727EEC">
        <w:t>Children who live in single parent households are more likely to be in poverty and, according to</w:t>
      </w:r>
      <w:r w:rsidR="00690713">
        <w:t xml:space="preserve"> researchers from the</w:t>
      </w:r>
      <w:r w:rsidR="00CB64D6" w:rsidRPr="00727EEC">
        <w:t xml:space="preserve"> Office on Child Abuse and </w:t>
      </w:r>
      <w:r w:rsidR="00690713">
        <w:t>Neglect, these children are</w:t>
      </w:r>
    </w:p>
    <w:p w:rsidR="00CB64D6" w:rsidRPr="00727EEC" w:rsidRDefault="0089758D" w:rsidP="00CB64D6">
      <w:pPr>
        <w:spacing w:after="0"/>
        <w:ind w:left="720"/>
      </w:pPr>
      <w:r>
        <w:t>•</w:t>
      </w:r>
      <w:r>
        <w:tab/>
        <w:t xml:space="preserve">77% </w:t>
      </w:r>
      <w:r w:rsidR="00CB64D6" w:rsidRPr="00727EEC">
        <w:t>greater risk of being physically abused</w:t>
      </w:r>
    </w:p>
    <w:p w:rsidR="00CB64D6" w:rsidRPr="00727EEC" w:rsidRDefault="0089758D" w:rsidP="00CB64D6">
      <w:pPr>
        <w:spacing w:after="0"/>
        <w:ind w:left="720"/>
      </w:pPr>
      <w:r>
        <w:t>•</w:t>
      </w:r>
      <w:r>
        <w:tab/>
        <w:t>87%</w:t>
      </w:r>
      <w:r w:rsidR="00CB64D6" w:rsidRPr="00727EEC">
        <w:t xml:space="preserve"> greater risk of being harmed by physical neglect</w:t>
      </w:r>
    </w:p>
    <w:p w:rsidR="00CB64D6" w:rsidRPr="00727EEC" w:rsidRDefault="0089758D" w:rsidP="00CB64D6">
      <w:pPr>
        <w:spacing w:after="0"/>
        <w:ind w:left="720"/>
      </w:pPr>
      <w:r>
        <w:t>•</w:t>
      </w:r>
      <w:r>
        <w:tab/>
        <w:t xml:space="preserve">165% </w:t>
      </w:r>
      <w:r w:rsidR="00CB64D6" w:rsidRPr="00727EEC">
        <w:t>greater risk of experiencing notable physical neglect</w:t>
      </w:r>
    </w:p>
    <w:p w:rsidR="00CB64D6" w:rsidRPr="00727EEC" w:rsidRDefault="0089758D" w:rsidP="00CB64D6">
      <w:pPr>
        <w:spacing w:after="0"/>
        <w:ind w:left="720"/>
      </w:pPr>
      <w:r>
        <w:t>•</w:t>
      </w:r>
      <w:r>
        <w:tab/>
        <w:t>74%</w:t>
      </w:r>
      <w:r w:rsidR="00CB64D6" w:rsidRPr="00727EEC">
        <w:t xml:space="preserve"> greater risk of suffering from emotional neglect</w:t>
      </w:r>
    </w:p>
    <w:p w:rsidR="00CB64D6" w:rsidRPr="00727EEC" w:rsidRDefault="0089758D" w:rsidP="00CB64D6">
      <w:pPr>
        <w:spacing w:after="0"/>
        <w:ind w:left="720"/>
      </w:pPr>
      <w:r>
        <w:t>•</w:t>
      </w:r>
      <w:r>
        <w:tab/>
        <w:t>80%</w:t>
      </w:r>
      <w:r w:rsidR="00CB64D6" w:rsidRPr="00727EEC">
        <w:t xml:space="preserve"> greater risk of suffering serious injury as a result of abuse</w:t>
      </w:r>
    </w:p>
    <w:p w:rsidR="00CB64D6" w:rsidRPr="00727EEC" w:rsidRDefault="0089758D" w:rsidP="00CD4A6C">
      <w:pPr>
        <w:numPr>
          <w:ilvl w:val="0"/>
          <w:numId w:val="8"/>
        </w:numPr>
        <w:spacing w:after="0"/>
        <w:contextualSpacing/>
      </w:pPr>
      <w:r>
        <w:t>120%</w:t>
      </w:r>
      <w:r w:rsidR="00CB64D6" w:rsidRPr="00727EEC">
        <w:t xml:space="preserve"> greater risk of experiencing some type of maltreatment overall (</w:t>
      </w:r>
      <w:hyperlink r:id="rId35" w:history="1">
        <w:r w:rsidR="00CB64D6" w:rsidRPr="00727EEC">
          <w:rPr>
            <w:color w:val="0000FF" w:themeColor="hyperlink"/>
            <w:u w:val="single"/>
          </w:rPr>
          <w:t>https://www.childwelfare.gov/pubs/usermanuals/foundation/foundatione.cfm</w:t>
        </w:r>
      </w:hyperlink>
      <w:r w:rsidR="00CB64D6" w:rsidRPr="00727EEC">
        <w:t>).</w:t>
      </w:r>
    </w:p>
    <w:p w:rsidR="00CB64D6" w:rsidRPr="00727EEC" w:rsidRDefault="00CB64D6" w:rsidP="00CB64D6">
      <w:pPr>
        <w:spacing w:after="0"/>
        <w:ind w:left="1440"/>
        <w:contextualSpacing/>
      </w:pPr>
    </w:p>
    <w:p w:rsidR="00CB64D6" w:rsidRDefault="00CB64D6" w:rsidP="00CB64D6">
      <w:r w:rsidRPr="00727EEC">
        <w:t>According to the National Campaign to Prevent Teen Pregnancy, teen mothers are more likely to have low birthweight babies and twice as likely to abuse or neglect their children. The c</w:t>
      </w:r>
      <w:r w:rsidR="002F5D35">
        <w:t>hildren of teen mothers also fare poorly</w:t>
      </w:r>
      <w:r w:rsidRPr="00727EEC">
        <w:t>: sons are twic</w:t>
      </w:r>
      <w:r w:rsidR="00823E60">
        <w:t>e as likely to go to prison than</w:t>
      </w:r>
      <w:r w:rsidR="0071003E">
        <w:t xml:space="preserve"> children of older mothers;</w:t>
      </w:r>
      <w:r w:rsidRPr="00727EEC">
        <w:t xml:space="preserve"> daughters three times</w:t>
      </w:r>
      <w:r w:rsidR="0071003E">
        <w:t xml:space="preserve"> more likely be teenage mothers;</w:t>
      </w:r>
      <w:r w:rsidRPr="00727EEC">
        <w:t xml:space="preserve"> and children of teen mothers are more likely to repeat a grade or drop out of school before graduation (</w:t>
      </w:r>
      <w:hyperlink r:id="rId36" w:history="1">
        <w:r w:rsidR="00FC1652" w:rsidRPr="009105DA">
          <w:rPr>
            <w:rStyle w:val="Hyperlink"/>
          </w:rPr>
          <w:t>http://www.thenationalcampaign.org/why-it-matters/pdf/child_well-being.pdf</w:t>
        </w:r>
      </w:hyperlink>
      <w:r w:rsidRPr="00727EEC">
        <w:t>).</w:t>
      </w:r>
    </w:p>
    <w:p w:rsidR="00FC1652" w:rsidRDefault="00221301" w:rsidP="00CB64D6">
      <w:r>
        <w:t>“</w:t>
      </w:r>
      <w:r w:rsidRPr="00221301">
        <w:t>Poor housing conditions are associated with a wide range of health conditions, including respiratory infections, asthma, lead poisoni</w:t>
      </w:r>
      <w:r w:rsidR="00401530">
        <w:t>ng, injuries, and mental health”</w:t>
      </w:r>
      <w:r>
        <w:t xml:space="preserve"> (Kr</w:t>
      </w:r>
      <w:r w:rsidR="002F5D35">
        <w:t>eiger&amp; Higgins 2002</w:t>
      </w:r>
      <w:r>
        <w:t xml:space="preserve">). </w:t>
      </w:r>
      <w:r w:rsidR="00FC1652" w:rsidRPr="00FC1652">
        <w:t>From 2007 – 2011, Glynn had 398 households without adequate plumbing.</w:t>
      </w:r>
    </w:p>
    <w:p w:rsidR="00F43EF6" w:rsidRDefault="00E806A4" w:rsidP="00CB64D6">
      <w:r>
        <w:rPr>
          <w:b/>
        </w:rPr>
        <w:lastRenderedPageBreak/>
        <w:t xml:space="preserve">Best Practice Resources and Recommendations: </w:t>
      </w:r>
      <w:r w:rsidR="00FC1A34">
        <w:t xml:space="preserve">According to FRIENDS </w:t>
      </w:r>
      <w:r w:rsidR="00FC1A34" w:rsidRPr="00FC1A34">
        <w:t>National Resource Center for Commun</w:t>
      </w:r>
      <w:r w:rsidR="00FC1A34">
        <w:t xml:space="preserve">ity-Based Child Abuse Prevention, the following </w:t>
      </w:r>
      <w:r w:rsidR="00F43EF6">
        <w:t>are</w:t>
      </w:r>
      <w:r w:rsidR="00FC1A34">
        <w:t xml:space="preserve"> evidence-based best-practices in child abuse prevention: home visits, parent education/support, and skills-based training for children.  Details about successful programs</w:t>
      </w:r>
      <w:r w:rsidR="00F43EF6">
        <w:t>/models</w:t>
      </w:r>
      <w:r w:rsidR="00FC1A34">
        <w:t xml:space="preserve"> are available </w:t>
      </w:r>
      <w:r w:rsidR="004A6D06">
        <w:t xml:space="preserve">at </w:t>
      </w:r>
      <w:hyperlink r:id="rId37" w:history="1">
        <w:r w:rsidR="00FC1A34" w:rsidRPr="005A5006">
          <w:rPr>
            <w:rStyle w:val="Hyperlink"/>
          </w:rPr>
          <w:t>http://friendsnrc.org/joomdocs/eb_prog_direct.pdf</w:t>
        </w:r>
      </w:hyperlink>
      <w:r w:rsidR="00FC1A34">
        <w:t>.</w:t>
      </w:r>
      <w:r w:rsidR="00F43EF6">
        <w:t xml:space="preserve"> The federal Office of Justice Programs makes available best practices for juvenile justice prevention programs at </w:t>
      </w:r>
      <w:hyperlink r:id="rId38" w:history="1">
        <w:r w:rsidR="00F43EF6" w:rsidRPr="005A5006">
          <w:rPr>
            <w:rStyle w:val="Hyperlink"/>
          </w:rPr>
          <w:t>http://www.ojjdp.gov/mpg/</w:t>
        </w:r>
      </w:hyperlink>
      <w:r w:rsidR="00F43EF6">
        <w:t xml:space="preserve">. </w:t>
      </w:r>
      <w:r>
        <w:t xml:space="preserve">According to the National Campaign to Prevent Teen and Unplanned Pregnancy reports that best-practice programs can: “delay teen sexual activity, improve contraceptive use among sexually active teens; and/or; prevent teen pregnancy. Evidence-based effective interventions are available at </w:t>
      </w:r>
      <w:hyperlink r:id="rId39" w:history="1">
        <w:r w:rsidRPr="005A5006">
          <w:rPr>
            <w:rStyle w:val="Hyperlink"/>
          </w:rPr>
          <w:t>http://thenationalcampaign.org/sites/default/files/resource-primary-download/Briefly_Effective_Interventions.pdf</w:t>
        </w:r>
      </w:hyperlink>
      <w:r>
        <w:t>.</w:t>
      </w:r>
      <w:r w:rsidR="00AB32E3">
        <w:t xml:space="preserve"> Successful programs that have attacked housing disparities can be found at </w:t>
      </w:r>
      <w:hyperlink r:id="rId40" w:history="1">
        <w:r w:rsidR="00AB32E3" w:rsidRPr="005A5006">
          <w:rPr>
            <w:rStyle w:val="Hyperlink"/>
          </w:rPr>
          <w:t>http://www.ncbi.nlm.nih.gov/pmc/articles/PMC1257572/</w:t>
        </w:r>
      </w:hyperlink>
      <w:r w:rsidR="00AB32E3">
        <w:t>.</w:t>
      </w:r>
    </w:p>
    <w:p w:rsidR="00CB64D6" w:rsidRPr="00727EEC" w:rsidRDefault="00062F71" w:rsidP="00CB64D6">
      <w:pPr>
        <w:rPr>
          <w:b/>
          <w:szCs w:val="24"/>
        </w:rPr>
      </w:pPr>
      <w:r>
        <w:rPr>
          <w:b/>
          <w:szCs w:val="24"/>
        </w:rPr>
        <w:t>Rationale</w:t>
      </w:r>
      <w:r w:rsidR="00CB64D6" w:rsidRPr="00727EEC">
        <w:rPr>
          <w:b/>
          <w:szCs w:val="24"/>
        </w:rPr>
        <w:t xml:space="preserve">: </w:t>
      </w:r>
      <w:r w:rsidR="00CB64D6" w:rsidRPr="00727EEC">
        <w:rPr>
          <w:szCs w:val="24"/>
        </w:rPr>
        <w:t xml:space="preserve">Healthy and stable homes produce healthier children. </w:t>
      </w:r>
    </w:p>
    <w:p w:rsidR="00CB64D6" w:rsidRPr="00727EEC" w:rsidRDefault="00CB64D6" w:rsidP="00CB64D6">
      <w:pPr>
        <w:spacing w:after="0"/>
        <w:rPr>
          <w:b/>
          <w:szCs w:val="24"/>
        </w:rPr>
      </w:pPr>
      <w:r w:rsidRPr="00727EEC">
        <w:rPr>
          <w:b/>
          <w:szCs w:val="24"/>
        </w:rPr>
        <w:t xml:space="preserve">Assumptions: </w:t>
      </w:r>
    </w:p>
    <w:p w:rsidR="00CB64D6" w:rsidRPr="00727EEC" w:rsidRDefault="00CB64D6" w:rsidP="00CD4A6C">
      <w:pPr>
        <w:numPr>
          <w:ilvl w:val="0"/>
          <w:numId w:val="3"/>
        </w:numPr>
        <w:spacing w:after="0"/>
        <w:contextualSpacing/>
        <w:rPr>
          <w:szCs w:val="24"/>
        </w:rPr>
      </w:pPr>
      <w:r w:rsidRPr="00727EEC">
        <w:rPr>
          <w:szCs w:val="24"/>
        </w:rPr>
        <w:t>Community awareness of child abuse/neglect will increase reporting and allow for intervention and support.</w:t>
      </w:r>
    </w:p>
    <w:p w:rsidR="00CB64D6" w:rsidRPr="00727EEC" w:rsidRDefault="00CB64D6" w:rsidP="00CD4A6C">
      <w:pPr>
        <w:numPr>
          <w:ilvl w:val="0"/>
          <w:numId w:val="3"/>
        </w:numPr>
        <w:spacing w:after="0"/>
        <w:contextualSpacing/>
        <w:rPr>
          <w:szCs w:val="24"/>
        </w:rPr>
      </w:pPr>
      <w:r w:rsidRPr="00727EEC">
        <w:rPr>
          <w:szCs w:val="24"/>
        </w:rPr>
        <w:t>Community partnerships are essential to address the multi-faceted needs of families who face the challenges of poverty and other social issues, including drug and alcohol abuse.</w:t>
      </w:r>
    </w:p>
    <w:p w:rsidR="00CB64D6" w:rsidRPr="00727EEC" w:rsidRDefault="00CB64D6" w:rsidP="00CD4A6C">
      <w:pPr>
        <w:numPr>
          <w:ilvl w:val="0"/>
          <w:numId w:val="3"/>
        </w:numPr>
        <w:spacing w:after="0"/>
        <w:contextualSpacing/>
        <w:rPr>
          <w:szCs w:val="24"/>
        </w:rPr>
      </w:pPr>
      <w:r w:rsidRPr="00727EEC">
        <w:rPr>
          <w:szCs w:val="24"/>
        </w:rPr>
        <w:t>Research indicates that parents who have knowledge of parenting and the stages of child development and who have access to support in times of emotional stress are less likely to abuse their children.</w:t>
      </w:r>
    </w:p>
    <w:p w:rsidR="00CB64D6" w:rsidRPr="00727EEC" w:rsidRDefault="00CB64D6" w:rsidP="00CD4A6C">
      <w:pPr>
        <w:numPr>
          <w:ilvl w:val="0"/>
          <w:numId w:val="3"/>
        </w:numPr>
        <w:spacing w:after="0"/>
        <w:contextualSpacing/>
        <w:rPr>
          <w:szCs w:val="24"/>
        </w:rPr>
      </w:pPr>
      <w:r w:rsidRPr="00727EEC">
        <w:rPr>
          <w:szCs w:val="24"/>
        </w:rPr>
        <w:t>Identification of and greater collaboration among service providers can improve functionality of existing resources.</w:t>
      </w:r>
    </w:p>
    <w:p w:rsidR="00CB64D6" w:rsidRPr="00727EEC" w:rsidRDefault="00CB64D6" w:rsidP="00CD4A6C">
      <w:pPr>
        <w:numPr>
          <w:ilvl w:val="0"/>
          <w:numId w:val="3"/>
        </w:numPr>
        <w:spacing w:after="0"/>
        <w:contextualSpacing/>
        <w:rPr>
          <w:szCs w:val="24"/>
        </w:rPr>
      </w:pPr>
      <w:r w:rsidRPr="00727EEC">
        <w:rPr>
          <w:szCs w:val="24"/>
        </w:rPr>
        <w:t>Drug and alcohol abuse place children at higher risk of abuse.</w:t>
      </w:r>
    </w:p>
    <w:p w:rsidR="00CB64D6" w:rsidRPr="00727EEC" w:rsidRDefault="00CB64D6" w:rsidP="00CB64D6">
      <w:pPr>
        <w:spacing w:after="0"/>
        <w:ind w:left="780"/>
        <w:contextualSpacing/>
        <w:rPr>
          <w:szCs w:val="24"/>
        </w:rPr>
      </w:pPr>
    </w:p>
    <w:p w:rsidR="00CB64D6" w:rsidRPr="00727EEC" w:rsidRDefault="00CB64D6" w:rsidP="00BB68DB">
      <w:pPr>
        <w:numPr>
          <w:ilvl w:val="0"/>
          <w:numId w:val="3"/>
        </w:numPr>
        <w:contextualSpacing/>
      </w:pPr>
      <w:r w:rsidRPr="00727EEC">
        <w:rPr>
          <w:b/>
        </w:rPr>
        <w:t>Goal #1:</w:t>
      </w:r>
      <w:r w:rsidRPr="00727EEC">
        <w:t xml:space="preserve"> Reduce the rate of teen pregnancy.</w:t>
      </w:r>
    </w:p>
    <w:p w:rsidR="00CB64D6" w:rsidRPr="00A6073B" w:rsidRDefault="00CB64D6" w:rsidP="00BB68DB">
      <w:pPr>
        <w:numPr>
          <w:ilvl w:val="1"/>
          <w:numId w:val="3"/>
        </w:numPr>
        <w:contextualSpacing/>
      </w:pPr>
      <w:r w:rsidRPr="00727EEC">
        <w:t xml:space="preserve">According to County Health Rankings, the teen birthrate (ages 15-19) for </w:t>
      </w:r>
      <w:r>
        <w:t>Glynn County was 69</w:t>
      </w:r>
      <w:r w:rsidRPr="00727EEC">
        <w:t xml:space="preserve">/1000, higher </w:t>
      </w:r>
      <w:r w:rsidR="00A6073B">
        <w:t>than that of Georgia at 50/1000.</w:t>
      </w:r>
      <w:r w:rsidR="00327278">
        <w:t xml:space="preserve"> </w:t>
      </w:r>
      <w:r w:rsidRPr="00A6073B">
        <w:t>The Healthy People 2020 target for adolescent births (15 – 17) is 36.2/1000.</w:t>
      </w:r>
    </w:p>
    <w:p w:rsidR="00CB64D6" w:rsidRPr="00A6073B" w:rsidRDefault="006349CD" w:rsidP="00BB68DB">
      <w:pPr>
        <w:numPr>
          <w:ilvl w:val="1"/>
          <w:numId w:val="3"/>
        </w:numPr>
        <w:contextualSpacing/>
      </w:pPr>
      <w:r>
        <w:rPr>
          <w:i/>
        </w:rPr>
        <w:t>Glynn Primary Performance Indicator:</w:t>
      </w:r>
      <w:r w:rsidR="00CB64D6" w:rsidRPr="00A6073B">
        <w:t xml:space="preserve"> </w:t>
      </w:r>
      <w:r w:rsidR="0071003E" w:rsidRPr="00A6073B">
        <w:t xml:space="preserve">Using </w:t>
      </w:r>
      <w:r w:rsidR="00327278">
        <w:t xml:space="preserve">2013 </w:t>
      </w:r>
      <w:r w:rsidR="0071003E" w:rsidRPr="00A6073B">
        <w:t xml:space="preserve">County Health Rankings data </w:t>
      </w:r>
      <w:r w:rsidR="00401530">
        <w:t>for benchmarking</w:t>
      </w:r>
      <w:r w:rsidR="0071003E" w:rsidRPr="00A6073B">
        <w:t>, r</w:t>
      </w:r>
      <w:r w:rsidR="00CB64D6" w:rsidRPr="00A6073B">
        <w:t>educe</w:t>
      </w:r>
      <w:r w:rsidR="00327278">
        <w:t xml:space="preserve"> by 2018</w:t>
      </w:r>
      <w:r w:rsidR="00CB64D6" w:rsidRPr="00A6073B">
        <w:t xml:space="preserve"> from 69/1000 to 50/10</w:t>
      </w:r>
      <w:r w:rsidR="00327278">
        <w:t>00 births to teenage mothers.</w:t>
      </w:r>
    </w:p>
    <w:p w:rsidR="00CB64D6" w:rsidRPr="00727EEC" w:rsidRDefault="00CB64D6" w:rsidP="00BB68DB">
      <w:pPr>
        <w:numPr>
          <w:ilvl w:val="0"/>
          <w:numId w:val="3"/>
        </w:numPr>
        <w:contextualSpacing/>
      </w:pPr>
      <w:r w:rsidRPr="00727EEC">
        <w:rPr>
          <w:b/>
        </w:rPr>
        <w:lastRenderedPageBreak/>
        <w:t>Goal #2:</w:t>
      </w:r>
      <w:r w:rsidRPr="00727EEC">
        <w:t xml:space="preserve">  Parents know about </w:t>
      </w:r>
      <w:r w:rsidR="00327278">
        <w:t xml:space="preserve">the need for prenatal care and for </w:t>
      </w:r>
      <w:r w:rsidRPr="00727EEC">
        <w:t>effective care and nurturing of children.</w:t>
      </w:r>
    </w:p>
    <w:p w:rsidR="00CB64D6" w:rsidRPr="00A6073B" w:rsidRDefault="00CB64D6" w:rsidP="00BB68DB">
      <w:pPr>
        <w:numPr>
          <w:ilvl w:val="1"/>
          <w:numId w:val="3"/>
        </w:numPr>
        <w:contextualSpacing/>
      </w:pPr>
      <w:r w:rsidRPr="00727EEC">
        <w:t>In 2013, accordi</w:t>
      </w:r>
      <w:r>
        <w:t>ng to County Health Rankings, 9.</w:t>
      </w:r>
      <w:r w:rsidRPr="00727EEC">
        <w:t xml:space="preserve">6% babies born to </w:t>
      </w:r>
      <w:r>
        <w:t>Glynn</w:t>
      </w:r>
      <w:r w:rsidRPr="00727EEC">
        <w:t xml:space="preserve"> mothers were considered to have low </w:t>
      </w:r>
      <w:r w:rsidRPr="00A6073B">
        <w:t>birthweights, which is a risk factor for other problems. The national rate of low birthweight babies is 6.0%</w:t>
      </w:r>
      <w:r w:rsidR="00221301" w:rsidRPr="00A6073B">
        <w:t xml:space="preserve">. </w:t>
      </w:r>
      <w:r w:rsidRPr="00A6073B">
        <w:t>The</w:t>
      </w:r>
      <w:r w:rsidR="0071003E" w:rsidRPr="00A6073B">
        <w:t xml:space="preserve"> infant mortality rate was 1013.</w:t>
      </w:r>
      <w:r w:rsidRPr="00A6073B">
        <w:t>5 with 55 deaths compared to the state crude rate of 793.</w:t>
      </w:r>
      <w:r w:rsidR="00327278">
        <w:t xml:space="preserve"> </w:t>
      </w:r>
      <w:r w:rsidRPr="00A6073B">
        <w:t>Healthy People 2020 has set a target to reduce low birthweight babies to 7.8% for live births.</w:t>
      </w:r>
    </w:p>
    <w:p w:rsidR="00CB64D6" w:rsidRDefault="006349CD" w:rsidP="00BB68DB">
      <w:pPr>
        <w:numPr>
          <w:ilvl w:val="1"/>
          <w:numId w:val="3"/>
        </w:numPr>
        <w:contextualSpacing/>
      </w:pPr>
      <w:r>
        <w:rPr>
          <w:i/>
        </w:rPr>
        <w:t>Glynn Primary Performance Indicator:</w:t>
      </w:r>
      <w:r w:rsidR="00CB64D6" w:rsidRPr="00A6073B">
        <w:t xml:space="preserve"> </w:t>
      </w:r>
      <w:r w:rsidR="0071003E" w:rsidRPr="00A6073B">
        <w:t xml:space="preserve"> Using </w:t>
      </w:r>
      <w:r w:rsidR="00327278">
        <w:t xml:space="preserve">2013 </w:t>
      </w:r>
      <w:r w:rsidR="0071003E" w:rsidRPr="00A6073B">
        <w:t xml:space="preserve">County Health Rankings data as the source of data, </w:t>
      </w:r>
      <w:r w:rsidR="00327278">
        <w:t xml:space="preserve">by 2018 </w:t>
      </w:r>
      <w:r w:rsidR="00CB64D6" w:rsidRPr="00A6073B">
        <w:t>Glynn will reduce from 9.6% to 7.8% the propor</w:t>
      </w:r>
      <w:r w:rsidR="00327278">
        <w:t>tion of low birthweight babies.</w:t>
      </w:r>
    </w:p>
    <w:p w:rsidR="00327278" w:rsidRDefault="006349CD" w:rsidP="00BB68DB">
      <w:pPr>
        <w:numPr>
          <w:ilvl w:val="1"/>
          <w:numId w:val="3"/>
        </w:numPr>
        <w:contextualSpacing/>
      </w:pPr>
      <w:r>
        <w:rPr>
          <w:i/>
        </w:rPr>
        <w:t>Glynn Primary Performance Indicator:</w:t>
      </w:r>
      <w:r w:rsidR="00327278">
        <w:t xml:space="preserve">  By 2018, all at-risk families will have at least one in-home visit after the birth of a child (dependent on grant funding). </w:t>
      </w:r>
    </w:p>
    <w:p w:rsidR="00327278" w:rsidRPr="00A6073B" w:rsidRDefault="006349CD" w:rsidP="00BB68DB">
      <w:pPr>
        <w:numPr>
          <w:ilvl w:val="1"/>
          <w:numId w:val="3"/>
        </w:numPr>
        <w:contextualSpacing/>
      </w:pPr>
      <w:r>
        <w:rPr>
          <w:i/>
        </w:rPr>
        <w:t>Glynn Primary Performance Indicator:</w:t>
      </w:r>
      <w:r w:rsidR="00327278">
        <w:t xml:space="preserve"> by 2015, </w:t>
      </w:r>
      <w:r w:rsidR="00207331">
        <w:t xml:space="preserve">parenting classes will be available at least four times a year in Glynn County. </w:t>
      </w:r>
    </w:p>
    <w:p w:rsidR="00CB64D6" w:rsidRPr="00727EEC" w:rsidRDefault="00CB64D6" w:rsidP="00BB68DB">
      <w:pPr>
        <w:numPr>
          <w:ilvl w:val="0"/>
          <w:numId w:val="3"/>
        </w:numPr>
        <w:contextualSpacing/>
        <w:rPr>
          <w:b/>
        </w:rPr>
      </w:pPr>
      <w:r w:rsidRPr="00727EEC">
        <w:rPr>
          <w:b/>
        </w:rPr>
        <w:t>Goal #3:</w:t>
      </w:r>
      <w:r w:rsidRPr="00727EEC">
        <w:t xml:space="preserve">  All children live in safe homes</w:t>
      </w:r>
      <w:r w:rsidRPr="00727EEC">
        <w:rPr>
          <w:b/>
        </w:rPr>
        <w:t>.</w:t>
      </w:r>
    </w:p>
    <w:p w:rsidR="00CB64D6" w:rsidRPr="00A6073B" w:rsidRDefault="00CB64D6" w:rsidP="00BB68DB">
      <w:pPr>
        <w:numPr>
          <w:ilvl w:val="1"/>
          <w:numId w:val="3"/>
        </w:numPr>
        <w:contextualSpacing/>
      </w:pPr>
      <w:r w:rsidRPr="00727EEC">
        <w:t xml:space="preserve">According to data from the Administration for Children and Families and the Administration on Children, Youth and Families from the 2012 </w:t>
      </w:r>
      <w:r w:rsidRPr="0017276C">
        <w:rPr>
          <w:i/>
        </w:rPr>
        <w:t>Child Maltreatment Report</w:t>
      </w:r>
      <w:r w:rsidRPr="00727EEC">
        <w:t xml:space="preserve">, the rate of child victims in Georgia in 2012 was 7.2/thousand; </w:t>
      </w:r>
      <w:r>
        <w:t>Glynn’s rate was 7</w:t>
      </w:r>
      <w:r w:rsidRPr="00727EEC">
        <w:t>/</w:t>
      </w:r>
      <w:r>
        <w:t xml:space="preserve">1000.  </w:t>
      </w:r>
      <w:r w:rsidRPr="00727EEC">
        <w:t xml:space="preserve">In 2013, according to County Health Rankings, 30% of </w:t>
      </w:r>
      <w:r w:rsidR="0071003E">
        <w:t xml:space="preserve">Glynn </w:t>
      </w:r>
      <w:r w:rsidRPr="00727EEC">
        <w:t>children lived in single f</w:t>
      </w:r>
      <w:r w:rsidR="00823E60">
        <w:t xml:space="preserve">amily households, compared to </w:t>
      </w:r>
      <w:r w:rsidR="00823E60" w:rsidRPr="00A6073B">
        <w:t>3</w:t>
      </w:r>
      <w:r w:rsidRPr="00A6073B">
        <w:t xml:space="preserve">6% for Georgia and 20% for the nation. </w:t>
      </w:r>
    </w:p>
    <w:p w:rsidR="00CB64D6" w:rsidRPr="00A6073B" w:rsidRDefault="006349CD" w:rsidP="00BB68DB">
      <w:pPr>
        <w:numPr>
          <w:ilvl w:val="1"/>
          <w:numId w:val="3"/>
        </w:numPr>
        <w:contextualSpacing/>
      </w:pPr>
      <w:r>
        <w:rPr>
          <w:i/>
        </w:rPr>
        <w:t>Glynn Primary Performance Indicator:</w:t>
      </w:r>
      <w:r w:rsidR="00CB64D6" w:rsidRPr="00A6073B">
        <w:t xml:space="preserve"> </w:t>
      </w:r>
      <w:r w:rsidR="00207331">
        <w:t>Using the Child Maltreatment Report for benchmarking, by 2018 r</w:t>
      </w:r>
      <w:r w:rsidR="00CB64D6" w:rsidRPr="00A6073B">
        <w:t xml:space="preserve">educe the rate of substantiated child abuse in </w:t>
      </w:r>
      <w:r w:rsidR="00FC1652" w:rsidRPr="00A6073B">
        <w:t>Glynn from 7/1000 to 5</w:t>
      </w:r>
      <w:r w:rsidR="00207331">
        <w:t>/1000.</w:t>
      </w:r>
    </w:p>
    <w:p w:rsidR="00CB64D6" w:rsidRPr="00727EEC" w:rsidRDefault="00CB64D6" w:rsidP="00CD4A6C">
      <w:pPr>
        <w:numPr>
          <w:ilvl w:val="0"/>
          <w:numId w:val="3"/>
        </w:numPr>
        <w:contextualSpacing/>
      </w:pPr>
      <w:r w:rsidRPr="00A6073B">
        <w:rPr>
          <w:b/>
        </w:rPr>
        <w:t xml:space="preserve">Goal #4:  </w:t>
      </w:r>
      <w:r w:rsidRPr="00A6073B">
        <w:t xml:space="preserve">Increase affordable and safe housing </w:t>
      </w:r>
      <w:r w:rsidRPr="00727EEC">
        <w:t>alternatives for low-income families and persons with special needs.</w:t>
      </w:r>
    </w:p>
    <w:p w:rsidR="006019D8" w:rsidRDefault="00CB64D6" w:rsidP="006019D8">
      <w:pPr>
        <w:numPr>
          <w:ilvl w:val="1"/>
          <w:numId w:val="3"/>
        </w:numPr>
        <w:contextualSpacing/>
      </w:pPr>
      <w:r w:rsidRPr="00727EEC">
        <w:t xml:space="preserve">The percent of households in </w:t>
      </w:r>
      <w:r>
        <w:t>Glynn</w:t>
      </w:r>
      <w:r w:rsidRPr="00727EEC">
        <w:t xml:space="preserve"> with housing costs representing more tha</w:t>
      </w:r>
      <w:r>
        <w:t>n 30% of household income was 33</w:t>
      </w:r>
      <w:r w:rsidRPr="00727EEC">
        <w:t>% in 2013, com</w:t>
      </w:r>
      <w:r w:rsidR="0071003E">
        <w:t xml:space="preserve">pared to 36% for all of Georgia, according to County Health Rankings. </w:t>
      </w:r>
      <w:r w:rsidR="00FC1652">
        <w:t xml:space="preserve">  </w:t>
      </w:r>
      <w:r w:rsidR="00401530">
        <w:t>According to T</w:t>
      </w:r>
      <w:r w:rsidR="006019D8">
        <w:t>he Urban Institute, in 2012, for every extremely low income renter households there were only 23 affordable and available units (</w:t>
      </w:r>
      <w:hyperlink r:id="rId41" w:history="1">
        <w:r w:rsidR="003932FC" w:rsidRPr="005A5006">
          <w:rPr>
            <w:rStyle w:val="Hyperlink"/>
          </w:rPr>
          <w:t>http://www.urban.org/housingaffordability/</w:t>
        </w:r>
      </w:hyperlink>
      <w:r w:rsidR="006019D8">
        <w:t>).</w:t>
      </w:r>
    </w:p>
    <w:p w:rsidR="003932FC" w:rsidRDefault="006349CD" w:rsidP="003932FC">
      <w:pPr>
        <w:numPr>
          <w:ilvl w:val="1"/>
          <w:numId w:val="3"/>
        </w:numPr>
        <w:contextualSpacing/>
      </w:pPr>
      <w:r>
        <w:rPr>
          <w:i/>
        </w:rPr>
        <w:t>Glynn Primary Performance Indicator:</w:t>
      </w:r>
      <w:r w:rsidR="003932FC">
        <w:t xml:space="preserve"> </w:t>
      </w:r>
      <w:r w:rsidR="003932FC" w:rsidRPr="003932FC">
        <w:t>By 2018, reduce from 30% (2013</w:t>
      </w:r>
      <w:r w:rsidR="003932FC">
        <w:t xml:space="preserve"> data</w:t>
      </w:r>
      <w:r w:rsidR="003932FC" w:rsidRPr="003932FC">
        <w:t>) to 25% the proportion of households where more than 30% of household income is required for housing costs (County Health Rankings)</w:t>
      </w:r>
      <w:r w:rsidR="003932FC">
        <w:t>.</w:t>
      </w:r>
    </w:p>
    <w:p w:rsidR="006019D8" w:rsidRDefault="006349CD" w:rsidP="006019D8">
      <w:pPr>
        <w:numPr>
          <w:ilvl w:val="1"/>
          <w:numId w:val="3"/>
        </w:numPr>
        <w:contextualSpacing/>
      </w:pPr>
      <w:r>
        <w:rPr>
          <w:i/>
        </w:rPr>
        <w:lastRenderedPageBreak/>
        <w:t>Glynn Primary Performance Indicator:</w:t>
      </w:r>
      <w:r w:rsidR="006019D8">
        <w:t xml:space="preserve">  </w:t>
      </w:r>
      <w:r w:rsidR="00207331">
        <w:t xml:space="preserve">By 2018, using </w:t>
      </w:r>
      <w:r w:rsidR="006019D8">
        <w:t>Urban Institute data for benchmarking, increase the availability of available/affordable housing units for extremely low-income residents from 2012 levels of 23/100.</w:t>
      </w:r>
    </w:p>
    <w:p w:rsidR="004A6D06" w:rsidRDefault="006349CD" w:rsidP="004A6D06">
      <w:pPr>
        <w:numPr>
          <w:ilvl w:val="1"/>
          <w:numId w:val="3"/>
        </w:numPr>
        <w:contextualSpacing/>
      </w:pPr>
      <w:r>
        <w:rPr>
          <w:i/>
        </w:rPr>
        <w:t>Glynn Primary Performance Indicator:</w:t>
      </w:r>
      <w:r w:rsidR="00221301">
        <w:t xml:space="preserve"> Using Census data, </w:t>
      </w:r>
      <w:r w:rsidR="00207331">
        <w:t>by 2018</w:t>
      </w:r>
      <w:r w:rsidR="00221301">
        <w:t xml:space="preserve">, reduce by half the number of Glynn County homes without complete plumbing. </w:t>
      </w:r>
    </w:p>
    <w:p w:rsidR="00CB64D6" w:rsidRPr="002E0A21" w:rsidRDefault="004A6D06" w:rsidP="002E0A21">
      <w:pPr>
        <w:pStyle w:val="Heading3"/>
      </w:pPr>
      <w:bookmarkStart w:id="107" w:name="_Toc386878030"/>
      <w:r w:rsidRPr="002E0A21">
        <w:rPr>
          <w:rStyle w:val="Heading3Char"/>
          <w:bCs/>
        </w:rPr>
        <w:t>G</w:t>
      </w:r>
      <w:r w:rsidR="00946BF2" w:rsidRPr="002E0A21">
        <w:rPr>
          <w:rStyle w:val="Heading3Char"/>
          <w:bCs/>
        </w:rPr>
        <w:t>oal #1: Reduce the rate of teen pregnancy</w:t>
      </w:r>
      <w:r w:rsidR="00946BF2" w:rsidRPr="002E0A21">
        <w:t>.</w:t>
      </w:r>
      <w:bookmarkEnd w:id="107"/>
    </w:p>
    <w:tbl>
      <w:tblPr>
        <w:tblStyle w:val="TableGrid"/>
        <w:tblW w:w="12798" w:type="dxa"/>
        <w:tblLayout w:type="fixed"/>
        <w:tblLook w:val="04A0" w:firstRow="1" w:lastRow="0" w:firstColumn="1" w:lastColumn="0" w:noHBand="0" w:noVBand="1"/>
      </w:tblPr>
      <w:tblGrid>
        <w:gridCol w:w="558"/>
        <w:gridCol w:w="2448"/>
        <w:gridCol w:w="2502"/>
        <w:gridCol w:w="2394"/>
        <w:gridCol w:w="2448"/>
        <w:gridCol w:w="2448"/>
      </w:tblGrid>
      <w:tr w:rsidR="00CB64D6" w:rsidRPr="00727EEC" w:rsidTr="006954EC">
        <w:trPr>
          <w:trHeight w:val="288"/>
        </w:trPr>
        <w:tc>
          <w:tcPr>
            <w:tcW w:w="5508" w:type="dxa"/>
            <w:gridSpan w:val="3"/>
            <w:shd w:val="clear" w:color="auto" w:fill="EEECE1" w:themeFill="background2"/>
          </w:tcPr>
          <w:p w:rsidR="00CB64D6" w:rsidRPr="00727EEC" w:rsidRDefault="00CB64D6" w:rsidP="003A6BC8">
            <w:pPr>
              <w:jc w:val="center"/>
            </w:pPr>
            <w:r w:rsidRPr="00727EEC">
              <w:rPr>
                <w:sz w:val="28"/>
              </w:rPr>
              <w:t>Planned Work</w:t>
            </w:r>
          </w:p>
        </w:tc>
        <w:tc>
          <w:tcPr>
            <w:tcW w:w="7290" w:type="dxa"/>
            <w:gridSpan w:val="3"/>
            <w:shd w:val="clear" w:color="auto" w:fill="EEECE1" w:themeFill="background2"/>
          </w:tcPr>
          <w:p w:rsidR="00CB64D6" w:rsidRPr="00727EEC" w:rsidRDefault="00CB64D6" w:rsidP="003A6BC8">
            <w:pPr>
              <w:jc w:val="center"/>
            </w:pPr>
            <w:r w:rsidRPr="00727EEC">
              <w:rPr>
                <w:sz w:val="28"/>
              </w:rPr>
              <w:t>Intended Results</w:t>
            </w:r>
          </w:p>
        </w:tc>
      </w:tr>
      <w:tr w:rsidR="00CB64D6" w:rsidRPr="00727EEC" w:rsidTr="006954EC">
        <w:trPr>
          <w:trHeight w:val="1772"/>
        </w:trPr>
        <w:tc>
          <w:tcPr>
            <w:tcW w:w="558" w:type="dxa"/>
            <w:vMerge w:val="restart"/>
            <w:textDirection w:val="btLr"/>
          </w:tcPr>
          <w:p w:rsidR="00CB64D6" w:rsidRPr="00727EEC" w:rsidRDefault="00CB64D6" w:rsidP="003A6BC8">
            <w:pPr>
              <w:ind w:left="113" w:right="113"/>
              <w:jc w:val="center"/>
            </w:pPr>
            <w:r>
              <w:t>Reduce the rate of teen pregnancy.</w:t>
            </w:r>
          </w:p>
        </w:tc>
        <w:tc>
          <w:tcPr>
            <w:tcW w:w="2448" w:type="dxa"/>
          </w:tcPr>
          <w:p w:rsidR="00CB64D6" w:rsidRPr="006A620A" w:rsidRDefault="00CB64D6" w:rsidP="003A6BC8">
            <w:pPr>
              <w:jc w:val="center"/>
              <w:rPr>
                <w:b/>
                <w:sz w:val="20"/>
                <w:u w:val="single"/>
              </w:rPr>
            </w:pPr>
            <w:r w:rsidRPr="006A620A">
              <w:rPr>
                <w:b/>
                <w:sz w:val="20"/>
                <w:u w:val="single"/>
              </w:rPr>
              <w:t>Resources/</w:t>
            </w:r>
          </w:p>
          <w:p w:rsidR="00CB64D6" w:rsidRPr="006A620A" w:rsidRDefault="00CB64D6" w:rsidP="003A6BC8">
            <w:pPr>
              <w:jc w:val="center"/>
              <w:rPr>
                <w:b/>
                <w:sz w:val="20"/>
                <w:u w:val="single"/>
              </w:rPr>
            </w:pPr>
            <w:r w:rsidRPr="006A620A">
              <w:rPr>
                <w:b/>
                <w:sz w:val="20"/>
                <w:u w:val="single"/>
              </w:rPr>
              <w:t>Inputs</w:t>
            </w:r>
          </w:p>
          <w:p w:rsidR="00CB64D6" w:rsidRPr="006A620A" w:rsidRDefault="00CB64D6" w:rsidP="003A6BC8">
            <w:pPr>
              <w:jc w:val="center"/>
              <w:rPr>
                <w:sz w:val="20"/>
              </w:rPr>
            </w:pPr>
            <w:r w:rsidRPr="006A620A">
              <w:rPr>
                <w:sz w:val="20"/>
              </w:rPr>
              <w:t>Resources essential to conduct this program/effort including community partners</w:t>
            </w:r>
          </w:p>
        </w:tc>
        <w:tc>
          <w:tcPr>
            <w:tcW w:w="2502" w:type="dxa"/>
          </w:tcPr>
          <w:p w:rsidR="00CB64D6" w:rsidRPr="006A620A" w:rsidRDefault="00CB64D6" w:rsidP="003A6BC8">
            <w:pPr>
              <w:jc w:val="center"/>
              <w:rPr>
                <w:b/>
                <w:sz w:val="20"/>
                <w:u w:val="single"/>
              </w:rPr>
            </w:pPr>
            <w:r w:rsidRPr="006A620A">
              <w:rPr>
                <w:b/>
                <w:sz w:val="20"/>
                <w:u w:val="single"/>
              </w:rPr>
              <w:t>Activities</w:t>
            </w:r>
          </w:p>
          <w:p w:rsidR="00CB64D6" w:rsidRPr="006A620A" w:rsidRDefault="00CB64D6" w:rsidP="003A6BC8">
            <w:pPr>
              <w:jc w:val="center"/>
              <w:rPr>
                <w:sz w:val="20"/>
              </w:rPr>
            </w:pPr>
            <w:r w:rsidRPr="006A620A">
              <w:rPr>
                <w:sz w:val="20"/>
              </w:rPr>
              <w:t>How we will accomplish our planned activities and who will be engaged.</w:t>
            </w:r>
          </w:p>
        </w:tc>
        <w:tc>
          <w:tcPr>
            <w:tcW w:w="2394" w:type="dxa"/>
          </w:tcPr>
          <w:p w:rsidR="00CB64D6" w:rsidRPr="006A620A" w:rsidRDefault="00CB64D6" w:rsidP="003A6BC8">
            <w:pPr>
              <w:jc w:val="center"/>
              <w:rPr>
                <w:b/>
                <w:sz w:val="20"/>
                <w:u w:val="single"/>
              </w:rPr>
            </w:pPr>
            <w:r w:rsidRPr="006A620A">
              <w:rPr>
                <w:b/>
                <w:sz w:val="20"/>
                <w:u w:val="single"/>
              </w:rPr>
              <w:t>Outputs</w:t>
            </w:r>
          </w:p>
          <w:p w:rsidR="00CB64D6" w:rsidRPr="006A620A" w:rsidRDefault="00CB64D6" w:rsidP="003A6BC8">
            <w:pPr>
              <w:jc w:val="center"/>
              <w:rPr>
                <w:sz w:val="20"/>
              </w:rPr>
            </w:pPr>
            <w:r w:rsidRPr="006A620A">
              <w:rPr>
                <w:sz w:val="20"/>
              </w:rPr>
              <w:t>The amount of service delivered or number of people served</w:t>
            </w:r>
          </w:p>
        </w:tc>
        <w:tc>
          <w:tcPr>
            <w:tcW w:w="2448" w:type="dxa"/>
          </w:tcPr>
          <w:p w:rsidR="00CB64D6" w:rsidRPr="006A620A" w:rsidRDefault="00946BF2" w:rsidP="003A6BC8">
            <w:pPr>
              <w:jc w:val="center"/>
              <w:rPr>
                <w:b/>
                <w:sz w:val="20"/>
                <w:u w:val="single"/>
              </w:rPr>
            </w:pPr>
            <w:r>
              <w:rPr>
                <w:b/>
                <w:sz w:val="20"/>
                <w:u w:val="single"/>
              </w:rPr>
              <w:t>Short</w:t>
            </w:r>
            <w:r w:rsidR="001D327C">
              <w:rPr>
                <w:b/>
                <w:sz w:val="20"/>
                <w:u w:val="single"/>
              </w:rPr>
              <w:t xml:space="preserve">-term </w:t>
            </w:r>
            <w:r w:rsidR="00CB64D6" w:rsidRPr="006A620A">
              <w:rPr>
                <w:b/>
                <w:sz w:val="20"/>
                <w:u w:val="single"/>
              </w:rPr>
              <w:t>Outcomes</w:t>
            </w:r>
          </w:p>
          <w:p w:rsidR="00CB64D6" w:rsidRDefault="00414D37" w:rsidP="003A6BC8">
            <w:pPr>
              <w:jc w:val="center"/>
              <w:rPr>
                <w:sz w:val="20"/>
              </w:rPr>
            </w:pPr>
            <w:r w:rsidRPr="00414D37">
              <w:rPr>
                <w:sz w:val="20"/>
              </w:rPr>
              <w:t>Benefits to participants, often at individual level and within 5 years</w:t>
            </w:r>
          </w:p>
          <w:p w:rsidR="006A620A" w:rsidRPr="006A620A" w:rsidRDefault="006A620A" w:rsidP="003A6BC8">
            <w:pPr>
              <w:jc w:val="center"/>
              <w:rPr>
                <w:sz w:val="20"/>
              </w:rPr>
            </w:pPr>
          </w:p>
          <w:p w:rsidR="00CB64D6" w:rsidRPr="006A620A" w:rsidRDefault="00CB64D6" w:rsidP="003A6BC8">
            <w:pPr>
              <w:jc w:val="center"/>
              <w:rPr>
                <w:sz w:val="20"/>
              </w:rPr>
            </w:pPr>
          </w:p>
        </w:tc>
        <w:tc>
          <w:tcPr>
            <w:tcW w:w="2448" w:type="dxa"/>
          </w:tcPr>
          <w:p w:rsidR="00CB64D6" w:rsidRPr="006A620A" w:rsidRDefault="001D327C" w:rsidP="003A6BC8">
            <w:pPr>
              <w:jc w:val="center"/>
              <w:rPr>
                <w:b/>
                <w:sz w:val="20"/>
                <w:u w:val="single"/>
              </w:rPr>
            </w:pPr>
            <w:r>
              <w:rPr>
                <w:b/>
                <w:sz w:val="20"/>
                <w:u w:val="single"/>
              </w:rPr>
              <w:t xml:space="preserve">Long-term </w:t>
            </w:r>
            <w:r w:rsidR="00CB64D6" w:rsidRPr="006A620A">
              <w:rPr>
                <w:b/>
                <w:sz w:val="20"/>
                <w:u w:val="single"/>
              </w:rPr>
              <w:t>Impact</w:t>
            </w:r>
            <w:r>
              <w:rPr>
                <w:b/>
                <w:sz w:val="20"/>
                <w:u w:val="single"/>
              </w:rPr>
              <w:t>s</w:t>
            </w:r>
          </w:p>
          <w:p w:rsidR="00CB64D6" w:rsidRPr="006A620A" w:rsidRDefault="00CB64D6" w:rsidP="003A6BC8">
            <w:pPr>
              <w:jc w:val="center"/>
              <w:rPr>
                <w:sz w:val="20"/>
              </w:rPr>
            </w:pPr>
            <w:r w:rsidRPr="006A620A">
              <w:rPr>
                <w:sz w:val="20"/>
              </w:rPr>
              <w:t>Changes that will occur in organizations, comm</w:t>
            </w:r>
            <w:r w:rsidR="001D327C">
              <w:rPr>
                <w:sz w:val="20"/>
              </w:rPr>
              <w:t>unity, or systems due to effort</w:t>
            </w:r>
          </w:p>
        </w:tc>
      </w:tr>
      <w:tr w:rsidR="00946BF2" w:rsidRPr="00727EEC" w:rsidTr="006954EC">
        <w:trPr>
          <w:trHeight w:val="800"/>
        </w:trPr>
        <w:tc>
          <w:tcPr>
            <w:tcW w:w="558" w:type="dxa"/>
            <w:vMerge/>
            <w:tcBorders>
              <w:bottom w:val="single" w:sz="4" w:space="0" w:color="auto"/>
            </w:tcBorders>
            <w:textDirection w:val="btLr"/>
          </w:tcPr>
          <w:p w:rsidR="00946BF2" w:rsidRPr="00727EEC" w:rsidRDefault="00946BF2" w:rsidP="003A6BC8">
            <w:pPr>
              <w:ind w:left="113" w:right="113"/>
              <w:jc w:val="center"/>
              <w:rPr>
                <w:sz w:val="18"/>
              </w:rPr>
            </w:pPr>
          </w:p>
        </w:tc>
        <w:tc>
          <w:tcPr>
            <w:tcW w:w="2448" w:type="dxa"/>
            <w:tcBorders>
              <w:bottom w:val="single" w:sz="4" w:space="0" w:color="auto"/>
            </w:tcBorders>
          </w:tcPr>
          <w:p w:rsidR="00946BF2" w:rsidRDefault="00946BF2" w:rsidP="003A6BC8">
            <w:pPr>
              <w:rPr>
                <w:sz w:val="18"/>
              </w:rPr>
            </w:pPr>
            <w:r>
              <w:rPr>
                <w:sz w:val="18"/>
              </w:rPr>
              <w:t>Schools</w:t>
            </w:r>
          </w:p>
          <w:p w:rsidR="00946BF2" w:rsidRDefault="00946BF2" w:rsidP="003A6BC8">
            <w:pPr>
              <w:rPr>
                <w:sz w:val="18"/>
              </w:rPr>
            </w:pPr>
          </w:p>
          <w:p w:rsidR="00946BF2" w:rsidRDefault="00946BF2" w:rsidP="003A6BC8">
            <w:pPr>
              <w:rPr>
                <w:sz w:val="18"/>
              </w:rPr>
            </w:pPr>
            <w:r>
              <w:rPr>
                <w:sz w:val="18"/>
              </w:rPr>
              <w:t>School nurses</w:t>
            </w:r>
          </w:p>
          <w:p w:rsidR="00946BF2" w:rsidRDefault="00946BF2" w:rsidP="003A6BC8">
            <w:pPr>
              <w:rPr>
                <w:sz w:val="18"/>
              </w:rPr>
            </w:pPr>
          </w:p>
          <w:p w:rsidR="00946BF2" w:rsidRDefault="00946BF2" w:rsidP="003A6BC8">
            <w:pPr>
              <w:rPr>
                <w:sz w:val="18"/>
              </w:rPr>
            </w:pPr>
            <w:r>
              <w:rPr>
                <w:sz w:val="18"/>
              </w:rPr>
              <w:t>Churches</w:t>
            </w:r>
          </w:p>
          <w:p w:rsidR="00946BF2" w:rsidRDefault="00946BF2" w:rsidP="003A6BC8">
            <w:pPr>
              <w:rPr>
                <w:sz w:val="18"/>
              </w:rPr>
            </w:pPr>
          </w:p>
          <w:p w:rsidR="00946BF2" w:rsidRPr="00727EEC" w:rsidRDefault="00373EEF" w:rsidP="003A6BC8">
            <w:pPr>
              <w:rPr>
                <w:sz w:val="18"/>
              </w:rPr>
            </w:pPr>
            <w:r>
              <w:rPr>
                <w:sz w:val="18"/>
              </w:rPr>
              <w:t>Public Health</w:t>
            </w:r>
          </w:p>
          <w:p w:rsidR="00946BF2" w:rsidRDefault="00946BF2" w:rsidP="003A6BC8">
            <w:pPr>
              <w:rPr>
                <w:sz w:val="18"/>
              </w:rPr>
            </w:pPr>
          </w:p>
          <w:p w:rsidR="00946BF2" w:rsidRDefault="00946BF2" w:rsidP="003A6BC8">
            <w:pPr>
              <w:rPr>
                <w:sz w:val="18"/>
              </w:rPr>
            </w:pPr>
            <w:r>
              <w:rPr>
                <w:sz w:val="18"/>
              </w:rPr>
              <w:t>Physicians, including pediatricians</w:t>
            </w:r>
            <w:r w:rsidR="00794791">
              <w:rPr>
                <w:sz w:val="18"/>
              </w:rPr>
              <w:t>/OB-GYNs</w:t>
            </w:r>
          </w:p>
          <w:p w:rsidR="00946BF2" w:rsidRDefault="00946BF2" w:rsidP="003A6BC8">
            <w:pPr>
              <w:rPr>
                <w:sz w:val="18"/>
              </w:rPr>
            </w:pPr>
          </w:p>
          <w:p w:rsidR="00946BF2" w:rsidRDefault="00946BF2" w:rsidP="003A6BC8">
            <w:pPr>
              <w:rPr>
                <w:sz w:val="18"/>
              </w:rPr>
            </w:pPr>
            <w:r>
              <w:rPr>
                <w:sz w:val="18"/>
              </w:rPr>
              <w:t>Parents</w:t>
            </w:r>
          </w:p>
          <w:p w:rsidR="00946BF2" w:rsidRDefault="00946BF2" w:rsidP="003A6BC8">
            <w:pPr>
              <w:rPr>
                <w:sz w:val="18"/>
              </w:rPr>
            </w:pPr>
          </w:p>
          <w:p w:rsidR="00946BF2" w:rsidRDefault="00946BF2" w:rsidP="003A6BC8">
            <w:pPr>
              <w:rPr>
                <w:sz w:val="18"/>
              </w:rPr>
            </w:pPr>
            <w:r>
              <w:rPr>
                <w:sz w:val="18"/>
              </w:rPr>
              <w:t>Sex education curriculum</w:t>
            </w:r>
          </w:p>
          <w:p w:rsidR="00946BF2" w:rsidRDefault="00946BF2" w:rsidP="003A6BC8">
            <w:pPr>
              <w:rPr>
                <w:sz w:val="18"/>
              </w:rPr>
            </w:pPr>
          </w:p>
          <w:p w:rsidR="00946BF2" w:rsidRDefault="00946BF2" w:rsidP="003A6BC8">
            <w:pPr>
              <w:rPr>
                <w:sz w:val="18"/>
              </w:rPr>
            </w:pPr>
            <w:r>
              <w:rPr>
                <w:sz w:val="18"/>
              </w:rPr>
              <w:t>Law enforcement</w:t>
            </w:r>
          </w:p>
          <w:p w:rsidR="00695901" w:rsidRDefault="00695901" w:rsidP="003A6BC8">
            <w:pPr>
              <w:rPr>
                <w:sz w:val="18"/>
              </w:rPr>
            </w:pPr>
          </w:p>
          <w:p w:rsidR="00695901" w:rsidRDefault="00695901" w:rsidP="003A6BC8">
            <w:pPr>
              <w:rPr>
                <w:sz w:val="18"/>
              </w:rPr>
            </w:pPr>
            <w:r>
              <w:rPr>
                <w:sz w:val="18"/>
              </w:rPr>
              <w:t>Teen mothers</w:t>
            </w:r>
          </w:p>
          <w:p w:rsidR="00946BF2" w:rsidRDefault="00946BF2" w:rsidP="003A6BC8">
            <w:pPr>
              <w:rPr>
                <w:sz w:val="18"/>
              </w:rPr>
            </w:pPr>
          </w:p>
          <w:p w:rsidR="006954EC" w:rsidRDefault="006954EC" w:rsidP="003A6BC8">
            <w:pPr>
              <w:rPr>
                <w:sz w:val="18"/>
              </w:rPr>
            </w:pPr>
            <w:r>
              <w:rPr>
                <w:sz w:val="18"/>
              </w:rPr>
              <w:t>DFCS</w:t>
            </w:r>
          </w:p>
          <w:p w:rsidR="00946BF2" w:rsidRDefault="00946BF2" w:rsidP="003A6BC8">
            <w:pPr>
              <w:rPr>
                <w:sz w:val="18"/>
              </w:rPr>
            </w:pPr>
          </w:p>
          <w:p w:rsidR="0064787C" w:rsidRPr="00727EEC" w:rsidRDefault="001D327C" w:rsidP="003A6BC8">
            <w:pPr>
              <w:rPr>
                <w:sz w:val="18"/>
              </w:rPr>
            </w:pPr>
            <w:r>
              <w:rPr>
                <w:sz w:val="18"/>
              </w:rPr>
              <w:t>CareNet</w:t>
            </w:r>
          </w:p>
          <w:p w:rsidR="00946BF2" w:rsidRPr="00727EEC" w:rsidRDefault="00946BF2" w:rsidP="003A6BC8">
            <w:pPr>
              <w:rPr>
                <w:sz w:val="18"/>
              </w:rPr>
            </w:pPr>
          </w:p>
          <w:p w:rsidR="00946BF2" w:rsidRPr="00727EEC" w:rsidRDefault="00946BF2" w:rsidP="003A6BC8">
            <w:pPr>
              <w:rPr>
                <w:sz w:val="18"/>
              </w:rPr>
            </w:pPr>
          </w:p>
          <w:p w:rsidR="00946BF2" w:rsidRPr="00727EEC" w:rsidRDefault="00946BF2" w:rsidP="003A6BC8">
            <w:pPr>
              <w:rPr>
                <w:sz w:val="18"/>
              </w:rPr>
            </w:pPr>
          </w:p>
          <w:p w:rsidR="00946BF2" w:rsidRPr="00727EEC" w:rsidRDefault="00946BF2" w:rsidP="003A6BC8">
            <w:pPr>
              <w:rPr>
                <w:sz w:val="18"/>
              </w:rPr>
            </w:pPr>
          </w:p>
          <w:p w:rsidR="00946BF2" w:rsidRPr="00727EEC" w:rsidRDefault="00946BF2" w:rsidP="003A6BC8">
            <w:pPr>
              <w:rPr>
                <w:sz w:val="18"/>
              </w:rPr>
            </w:pPr>
          </w:p>
          <w:p w:rsidR="00946BF2" w:rsidRPr="00727EEC" w:rsidRDefault="00946BF2" w:rsidP="003A6BC8">
            <w:pPr>
              <w:rPr>
                <w:sz w:val="18"/>
              </w:rPr>
            </w:pPr>
          </w:p>
          <w:p w:rsidR="00946BF2" w:rsidRPr="00727EEC" w:rsidRDefault="00946BF2" w:rsidP="003A6BC8">
            <w:pPr>
              <w:rPr>
                <w:sz w:val="18"/>
              </w:rPr>
            </w:pPr>
          </w:p>
          <w:p w:rsidR="00946BF2" w:rsidRPr="00727EEC" w:rsidRDefault="00946BF2" w:rsidP="003A6BC8">
            <w:pPr>
              <w:rPr>
                <w:sz w:val="18"/>
              </w:rPr>
            </w:pPr>
          </w:p>
        </w:tc>
        <w:tc>
          <w:tcPr>
            <w:tcW w:w="2502" w:type="dxa"/>
          </w:tcPr>
          <w:p w:rsidR="00946BF2" w:rsidRPr="00695901" w:rsidRDefault="0064787C" w:rsidP="003A6BC8">
            <w:pPr>
              <w:rPr>
                <w:sz w:val="18"/>
              </w:rPr>
            </w:pPr>
            <w:r>
              <w:rPr>
                <w:sz w:val="18"/>
              </w:rPr>
              <w:lastRenderedPageBreak/>
              <w:t xml:space="preserve">Using guidelines approved by the Georgia Board of Education, continue to offer </w:t>
            </w:r>
            <w:r w:rsidR="00695901" w:rsidRPr="00695901">
              <w:rPr>
                <w:sz w:val="18"/>
              </w:rPr>
              <w:t>age-appropriate sex education in schools</w:t>
            </w:r>
          </w:p>
          <w:p w:rsidR="00695901" w:rsidRPr="00695901" w:rsidRDefault="00695901" w:rsidP="003A6BC8">
            <w:pPr>
              <w:rPr>
                <w:sz w:val="18"/>
              </w:rPr>
            </w:pPr>
          </w:p>
          <w:p w:rsidR="00695901" w:rsidRPr="00695901" w:rsidRDefault="00A6073B" w:rsidP="003A6BC8">
            <w:pPr>
              <w:rPr>
                <w:sz w:val="18"/>
              </w:rPr>
            </w:pPr>
            <w:r>
              <w:rPr>
                <w:sz w:val="18"/>
              </w:rPr>
              <w:t xml:space="preserve">Churches </w:t>
            </w:r>
            <w:r w:rsidR="00695901" w:rsidRPr="00695901">
              <w:rPr>
                <w:sz w:val="18"/>
              </w:rPr>
              <w:t>speak out about the high teen pregnancy rate</w:t>
            </w:r>
            <w:r w:rsidR="0064787C">
              <w:rPr>
                <w:sz w:val="18"/>
              </w:rPr>
              <w:t xml:space="preserve">, work with </w:t>
            </w:r>
            <w:r w:rsidR="001D327C">
              <w:rPr>
                <w:sz w:val="18"/>
              </w:rPr>
              <w:t>CareNet</w:t>
            </w:r>
            <w:r w:rsidR="0064787C">
              <w:rPr>
                <w:sz w:val="18"/>
              </w:rPr>
              <w:t xml:space="preserve"> and other</w:t>
            </w:r>
            <w:r w:rsidR="001D327C">
              <w:rPr>
                <w:sz w:val="18"/>
              </w:rPr>
              <w:t xml:space="preserve"> nonprofits</w:t>
            </w:r>
            <w:r w:rsidR="0064787C">
              <w:rPr>
                <w:sz w:val="18"/>
              </w:rPr>
              <w:t xml:space="preserve"> to lead discussions</w:t>
            </w:r>
          </w:p>
          <w:p w:rsidR="00695901" w:rsidRPr="00695901" w:rsidRDefault="00695901" w:rsidP="003A6BC8">
            <w:pPr>
              <w:rPr>
                <w:sz w:val="18"/>
              </w:rPr>
            </w:pPr>
          </w:p>
          <w:p w:rsidR="00695901" w:rsidRPr="00695901" w:rsidRDefault="00695901" w:rsidP="003A6BC8">
            <w:pPr>
              <w:rPr>
                <w:sz w:val="18"/>
              </w:rPr>
            </w:pPr>
            <w:r w:rsidRPr="00695901">
              <w:rPr>
                <w:sz w:val="18"/>
              </w:rPr>
              <w:t>Parental training on signs that a child is sexually active</w:t>
            </w:r>
            <w:r w:rsidR="00081B22">
              <w:rPr>
                <w:sz w:val="18"/>
              </w:rPr>
              <w:t xml:space="preserve"> (schools)</w:t>
            </w:r>
          </w:p>
          <w:p w:rsidR="00695901" w:rsidRDefault="00695901" w:rsidP="003A6BC8">
            <w:pPr>
              <w:rPr>
                <w:sz w:val="18"/>
              </w:rPr>
            </w:pPr>
          </w:p>
          <w:p w:rsidR="0064787C" w:rsidRDefault="0064787C" w:rsidP="003A6BC8">
            <w:pPr>
              <w:rPr>
                <w:sz w:val="18"/>
              </w:rPr>
            </w:pPr>
            <w:r>
              <w:rPr>
                <w:sz w:val="18"/>
              </w:rPr>
              <w:t>Law enforcement makes referrals to family violence non-profits, Faithworks</w:t>
            </w:r>
          </w:p>
          <w:p w:rsidR="0064787C" w:rsidRPr="00695901" w:rsidRDefault="0064787C" w:rsidP="003A6BC8">
            <w:pPr>
              <w:rPr>
                <w:sz w:val="18"/>
              </w:rPr>
            </w:pPr>
          </w:p>
          <w:p w:rsidR="00695901" w:rsidRDefault="0064787C" w:rsidP="003A6BC8">
            <w:pPr>
              <w:rPr>
                <w:sz w:val="18"/>
              </w:rPr>
            </w:pPr>
            <w:r>
              <w:rPr>
                <w:sz w:val="18"/>
              </w:rPr>
              <w:t>Family</w:t>
            </w:r>
            <w:r w:rsidR="00794791" w:rsidRPr="00794791">
              <w:rPr>
                <w:sz w:val="18"/>
              </w:rPr>
              <w:t xml:space="preserve"> violence counselors</w:t>
            </w:r>
            <w:r>
              <w:rPr>
                <w:sz w:val="18"/>
              </w:rPr>
              <w:t xml:space="preserve"> </w:t>
            </w:r>
            <w:r w:rsidR="00794791" w:rsidRPr="00794791">
              <w:rPr>
                <w:sz w:val="18"/>
              </w:rPr>
              <w:t xml:space="preserve"> </w:t>
            </w:r>
            <w:r>
              <w:rPr>
                <w:sz w:val="18"/>
              </w:rPr>
              <w:lastRenderedPageBreak/>
              <w:t>identify and work with teens in the home</w:t>
            </w:r>
          </w:p>
          <w:p w:rsidR="001D327C" w:rsidRDefault="001D327C" w:rsidP="003A6BC8">
            <w:pPr>
              <w:rPr>
                <w:sz w:val="18"/>
              </w:rPr>
            </w:pPr>
          </w:p>
          <w:p w:rsidR="00695901" w:rsidRDefault="002669C6" w:rsidP="003A6BC8">
            <w:pPr>
              <w:rPr>
                <w:sz w:val="18"/>
              </w:rPr>
            </w:pPr>
            <w:r>
              <w:rPr>
                <w:sz w:val="18"/>
              </w:rPr>
              <w:t>School nurses offer classes</w:t>
            </w:r>
          </w:p>
          <w:p w:rsidR="00081B22" w:rsidRDefault="00081B22" w:rsidP="003A6BC8">
            <w:pPr>
              <w:rPr>
                <w:sz w:val="18"/>
              </w:rPr>
            </w:pPr>
          </w:p>
          <w:p w:rsidR="00081B22" w:rsidRDefault="00081B22" w:rsidP="003A6BC8">
            <w:pPr>
              <w:rPr>
                <w:sz w:val="18"/>
              </w:rPr>
            </w:pPr>
          </w:p>
          <w:p w:rsidR="00081B22" w:rsidRDefault="00081B22" w:rsidP="003A6BC8">
            <w:pPr>
              <w:rPr>
                <w:sz w:val="18"/>
              </w:rPr>
            </w:pPr>
          </w:p>
          <w:p w:rsidR="00695901" w:rsidRDefault="00695901" w:rsidP="003A6BC8">
            <w:pPr>
              <w:rPr>
                <w:sz w:val="18"/>
              </w:rPr>
            </w:pPr>
          </w:p>
          <w:p w:rsidR="00414D37" w:rsidRDefault="00414D37" w:rsidP="003A6BC8">
            <w:pPr>
              <w:rPr>
                <w:sz w:val="18"/>
              </w:rPr>
            </w:pPr>
          </w:p>
          <w:p w:rsidR="00695901" w:rsidRDefault="00695901" w:rsidP="003A6BC8">
            <w:pPr>
              <w:rPr>
                <w:sz w:val="18"/>
              </w:rPr>
            </w:pPr>
            <w:r>
              <w:rPr>
                <w:sz w:val="18"/>
              </w:rPr>
              <w:t>Teen mothers invited to talk to student groups about challenges of teen pregnancy</w:t>
            </w:r>
            <w:r w:rsidR="00081B22">
              <w:rPr>
                <w:sz w:val="18"/>
              </w:rPr>
              <w:t xml:space="preserve"> </w:t>
            </w:r>
            <w:r w:rsidR="001D327C">
              <w:rPr>
                <w:sz w:val="18"/>
              </w:rPr>
              <w:t>(Care Net)</w:t>
            </w:r>
          </w:p>
          <w:p w:rsidR="00D02BEE" w:rsidRDefault="00D02BEE" w:rsidP="003A6BC8">
            <w:pPr>
              <w:rPr>
                <w:sz w:val="18"/>
              </w:rPr>
            </w:pPr>
          </w:p>
          <w:p w:rsidR="00695901" w:rsidRDefault="00373EEF" w:rsidP="003A6BC8">
            <w:pPr>
              <w:rPr>
                <w:sz w:val="18"/>
              </w:rPr>
            </w:pPr>
            <w:r>
              <w:rPr>
                <w:sz w:val="18"/>
              </w:rPr>
              <w:t>Public Health</w:t>
            </w:r>
            <w:r w:rsidR="00794791" w:rsidRPr="00794791">
              <w:rPr>
                <w:sz w:val="18"/>
              </w:rPr>
              <w:t>/community partners work with teens who have had a pregnancy to reduce chances of a second pregnancy</w:t>
            </w:r>
          </w:p>
          <w:p w:rsidR="00930936" w:rsidRDefault="00930936" w:rsidP="003A6BC8">
            <w:pPr>
              <w:rPr>
                <w:sz w:val="18"/>
              </w:rPr>
            </w:pPr>
          </w:p>
          <w:p w:rsidR="00930936" w:rsidRDefault="00373EEF" w:rsidP="003A6BC8">
            <w:pPr>
              <w:rPr>
                <w:sz w:val="18"/>
              </w:rPr>
            </w:pPr>
            <w:r>
              <w:rPr>
                <w:sz w:val="18"/>
              </w:rPr>
              <w:t>Public Health</w:t>
            </w:r>
            <w:r w:rsidR="00930936">
              <w:rPr>
                <w:sz w:val="18"/>
              </w:rPr>
              <w:t xml:space="preserve"> tracks age of teen births for trending</w:t>
            </w:r>
          </w:p>
          <w:p w:rsidR="006954EC" w:rsidRDefault="006954EC" w:rsidP="003A6BC8">
            <w:pPr>
              <w:rPr>
                <w:sz w:val="18"/>
              </w:rPr>
            </w:pPr>
          </w:p>
          <w:p w:rsidR="00946BF2" w:rsidRDefault="001D327C" w:rsidP="00794791">
            <w:pPr>
              <w:rPr>
                <w:sz w:val="18"/>
              </w:rPr>
            </w:pPr>
            <w:r>
              <w:rPr>
                <w:sz w:val="18"/>
              </w:rPr>
              <w:t>Public Health will expand o</w:t>
            </w:r>
            <w:r w:rsidR="00695901">
              <w:rPr>
                <w:sz w:val="18"/>
              </w:rPr>
              <w:t xml:space="preserve">utreach </w:t>
            </w:r>
            <w:r>
              <w:rPr>
                <w:sz w:val="18"/>
              </w:rPr>
              <w:t xml:space="preserve">through social media </w:t>
            </w:r>
            <w:r w:rsidR="00695901">
              <w:rPr>
                <w:sz w:val="18"/>
              </w:rPr>
              <w:t>to older teens about free/low cost birth control</w:t>
            </w:r>
            <w:r>
              <w:rPr>
                <w:sz w:val="18"/>
              </w:rPr>
              <w:t xml:space="preserve"> (need technology)</w:t>
            </w:r>
          </w:p>
          <w:p w:rsidR="00756990" w:rsidRDefault="00756990" w:rsidP="00794791">
            <w:pPr>
              <w:rPr>
                <w:sz w:val="18"/>
              </w:rPr>
            </w:pPr>
          </w:p>
          <w:p w:rsidR="006954EC" w:rsidRDefault="006954EC" w:rsidP="00794791">
            <w:pPr>
              <w:rPr>
                <w:sz w:val="18"/>
              </w:rPr>
            </w:pPr>
          </w:p>
          <w:p w:rsidR="006954EC" w:rsidRPr="00794791" w:rsidRDefault="006954EC" w:rsidP="00794791">
            <w:pPr>
              <w:rPr>
                <w:sz w:val="18"/>
              </w:rPr>
            </w:pPr>
            <w:r>
              <w:rPr>
                <w:sz w:val="18"/>
              </w:rPr>
              <w:t xml:space="preserve">DFCS makes referrals to </w:t>
            </w:r>
            <w:r w:rsidR="00373EEF">
              <w:rPr>
                <w:sz w:val="18"/>
              </w:rPr>
              <w:t>Public Health</w:t>
            </w:r>
            <w:r>
              <w:rPr>
                <w:sz w:val="18"/>
              </w:rPr>
              <w:t>/community partners for education and counseling</w:t>
            </w:r>
          </w:p>
        </w:tc>
        <w:tc>
          <w:tcPr>
            <w:tcW w:w="2394" w:type="dxa"/>
            <w:tcBorders>
              <w:bottom w:val="single" w:sz="4" w:space="0" w:color="auto"/>
            </w:tcBorders>
          </w:tcPr>
          <w:p w:rsidR="00756990" w:rsidRDefault="00756990" w:rsidP="00756990">
            <w:pPr>
              <w:rPr>
                <w:sz w:val="18"/>
              </w:rPr>
            </w:pPr>
            <w:r>
              <w:rPr>
                <w:sz w:val="18"/>
              </w:rPr>
              <w:lastRenderedPageBreak/>
              <w:t>All middle and high school have curriculum in place about sex education, teen pregnancy (schools)</w:t>
            </w:r>
          </w:p>
          <w:p w:rsidR="00756990" w:rsidRDefault="00756990" w:rsidP="003A6BC8">
            <w:pPr>
              <w:rPr>
                <w:sz w:val="18"/>
              </w:rPr>
            </w:pPr>
          </w:p>
          <w:p w:rsidR="00756990" w:rsidRDefault="00756990" w:rsidP="003A6BC8">
            <w:pPr>
              <w:rPr>
                <w:sz w:val="18"/>
              </w:rPr>
            </w:pPr>
          </w:p>
          <w:p w:rsidR="00756990" w:rsidRDefault="00756990" w:rsidP="003A6BC8">
            <w:pPr>
              <w:rPr>
                <w:sz w:val="18"/>
              </w:rPr>
            </w:pPr>
            <w:r>
              <w:rPr>
                <w:sz w:val="18"/>
              </w:rPr>
              <w:t>Train 2 church leaders per church to speak with teens about teen pregnancy</w:t>
            </w:r>
          </w:p>
          <w:p w:rsidR="00756990" w:rsidRDefault="00756990" w:rsidP="003A6BC8">
            <w:pPr>
              <w:rPr>
                <w:sz w:val="18"/>
              </w:rPr>
            </w:pPr>
          </w:p>
          <w:p w:rsidR="00756990" w:rsidRDefault="00756990" w:rsidP="003A6BC8">
            <w:pPr>
              <w:rPr>
                <w:sz w:val="18"/>
              </w:rPr>
            </w:pPr>
          </w:p>
          <w:p w:rsidR="00756990" w:rsidRDefault="00756990" w:rsidP="003A6BC8">
            <w:pPr>
              <w:rPr>
                <w:sz w:val="18"/>
              </w:rPr>
            </w:pPr>
            <w:r>
              <w:rPr>
                <w:sz w:val="18"/>
              </w:rPr>
              <w:t>Offer monthly classes to parents</w:t>
            </w:r>
          </w:p>
          <w:p w:rsidR="00756990" w:rsidRDefault="00756990" w:rsidP="003A6BC8">
            <w:pPr>
              <w:rPr>
                <w:sz w:val="18"/>
              </w:rPr>
            </w:pPr>
          </w:p>
          <w:p w:rsidR="00756990" w:rsidRDefault="00756990" w:rsidP="003A6BC8">
            <w:pPr>
              <w:rPr>
                <w:sz w:val="18"/>
              </w:rPr>
            </w:pPr>
          </w:p>
          <w:p w:rsidR="00756990" w:rsidRDefault="00756990" w:rsidP="003A6BC8">
            <w:pPr>
              <w:rPr>
                <w:sz w:val="18"/>
              </w:rPr>
            </w:pPr>
            <w:r>
              <w:rPr>
                <w:sz w:val="18"/>
              </w:rPr>
              <w:t>Make 4 referrals per month</w:t>
            </w:r>
          </w:p>
          <w:p w:rsidR="00756990" w:rsidRDefault="00756990" w:rsidP="003A6BC8">
            <w:pPr>
              <w:rPr>
                <w:sz w:val="18"/>
              </w:rPr>
            </w:pPr>
          </w:p>
          <w:p w:rsidR="00756990" w:rsidRDefault="00756990" w:rsidP="003A6BC8">
            <w:pPr>
              <w:rPr>
                <w:sz w:val="18"/>
              </w:rPr>
            </w:pPr>
          </w:p>
          <w:p w:rsidR="00756990" w:rsidRDefault="00756990" w:rsidP="003A6BC8">
            <w:pPr>
              <w:rPr>
                <w:sz w:val="18"/>
              </w:rPr>
            </w:pPr>
          </w:p>
          <w:p w:rsidR="00756990" w:rsidRDefault="00756990" w:rsidP="003A6BC8">
            <w:pPr>
              <w:rPr>
                <w:sz w:val="18"/>
              </w:rPr>
            </w:pPr>
            <w:r>
              <w:rPr>
                <w:sz w:val="18"/>
              </w:rPr>
              <w:t xml:space="preserve">Family violence counselor </w:t>
            </w:r>
            <w:r>
              <w:rPr>
                <w:sz w:val="18"/>
              </w:rPr>
              <w:lastRenderedPageBreak/>
              <w:t>identifies teens on a weekly basis</w:t>
            </w:r>
          </w:p>
          <w:p w:rsidR="00756990" w:rsidRDefault="00756990" w:rsidP="003A6BC8">
            <w:pPr>
              <w:rPr>
                <w:sz w:val="18"/>
              </w:rPr>
            </w:pPr>
          </w:p>
          <w:p w:rsidR="00756990" w:rsidRDefault="00756990" w:rsidP="003A6BC8">
            <w:pPr>
              <w:rPr>
                <w:sz w:val="18"/>
              </w:rPr>
            </w:pPr>
            <w:r>
              <w:rPr>
                <w:sz w:val="18"/>
              </w:rPr>
              <w:t>Offer 2 classes per semester</w:t>
            </w:r>
          </w:p>
          <w:p w:rsidR="00756990" w:rsidRDefault="00756990" w:rsidP="003A6BC8">
            <w:pPr>
              <w:rPr>
                <w:sz w:val="18"/>
              </w:rPr>
            </w:pPr>
          </w:p>
          <w:p w:rsidR="00756990" w:rsidRDefault="00756990" w:rsidP="003A6BC8">
            <w:pPr>
              <w:rPr>
                <w:sz w:val="18"/>
              </w:rPr>
            </w:pPr>
          </w:p>
          <w:p w:rsidR="00756990" w:rsidRDefault="00756990" w:rsidP="003A6BC8">
            <w:pPr>
              <w:rPr>
                <w:sz w:val="18"/>
              </w:rPr>
            </w:pPr>
          </w:p>
          <w:p w:rsidR="00756990" w:rsidRDefault="00756990" w:rsidP="003A6BC8">
            <w:pPr>
              <w:rPr>
                <w:sz w:val="18"/>
              </w:rPr>
            </w:pPr>
          </w:p>
          <w:p w:rsidR="00756990" w:rsidRDefault="00756990" w:rsidP="003A6BC8">
            <w:pPr>
              <w:rPr>
                <w:sz w:val="18"/>
              </w:rPr>
            </w:pPr>
          </w:p>
          <w:p w:rsidR="00756990" w:rsidRDefault="00756990" w:rsidP="003A6BC8">
            <w:pPr>
              <w:rPr>
                <w:sz w:val="18"/>
              </w:rPr>
            </w:pPr>
            <w:r>
              <w:rPr>
                <w:sz w:val="18"/>
              </w:rPr>
              <w:t>Offer monthly discussions after school</w:t>
            </w:r>
          </w:p>
          <w:p w:rsidR="00695901" w:rsidRDefault="00695901" w:rsidP="003A6BC8">
            <w:pPr>
              <w:rPr>
                <w:sz w:val="18"/>
              </w:rPr>
            </w:pPr>
          </w:p>
          <w:p w:rsidR="00695901" w:rsidRDefault="00695901" w:rsidP="003A6BC8">
            <w:pPr>
              <w:rPr>
                <w:sz w:val="18"/>
              </w:rPr>
            </w:pPr>
          </w:p>
          <w:p w:rsidR="00695901" w:rsidRDefault="00695901" w:rsidP="003A6BC8">
            <w:pPr>
              <w:rPr>
                <w:sz w:val="18"/>
              </w:rPr>
            </w:pPr>
          </w:p>
          <w:p w:rsidR="00756990" w:rsidRDefault="00756990" w:rsidP="00756990">
            <w:pPr>
              <w:rPr>
                <w:sz w:val="18"/>
              </w:rPr>
            </w:pPr>
            <w:r>
              <w:rPr>
                <w:sz w:val="18"/>
              </w:rPr>
              <w:t>Develop  a program and enroll 10-15 committed teens per year</w:t>
            </w:r>
          </w:p>
          <w:p w:rsidR="00756990" w:rsidRDefault="00756990" w:rsidP="003A6BC8">
            <w:pPr>
              <w:rPr>
                <w:sz w:val="18"/>
              </w:rPr>
            </w:pPr>
          </w:p>
          <w:p w:rsidR="00756990" w:rsidRDefault="00756990" w:rsidP="003A6BC8">
            <w:pPr>
              <w:rPr>
                <w:sz w:val="18"/>
              </w:rPr>
            </w:pPr>
          </w:p>
          <w:p w:rsidR="00756990" w:rsidRDefault="00756990" w:rsidP="003A6BC8">
            <w:pPr>
              <w:rPr>
                <w:sz w:val="18"/>
              </w:rPr>
            </w:pPr>
          </w:p>
          <w:p w:rsidR="00756990" w:rsidRDefault="00756990" w:rsidP="00756990">
            <w:pPr>
              <w:rPr>
                <w:sz w:val="18"/>
              </w:rPr>
            </w:pPr>
            <w:r>
              <w:rPr>
                <w:sz w:val="18"/>
              </w:rPr>
              <w:t>Create and distribute quarterly report</w:t>
            </w:r>
          </w:p>
          <w:p w:rsidR="00756990" w:rsidRDefault="00756990" w:rsidP="003A6BC8">
            <w:pPr>
              <w:rPr>
                <w:sz w:val="18"/>
              </w:rPr>
            </w:pPr>
          </w:p>
          <w:p w:rsidR="00695901" w:rsidRDefault="00756990" w:rsidP="003A6BC8">
            <w:pPr>
              <w:rPr>
                <w:sz w:val="18"/>
              </w:rPr>
            </w:pPr>
            <w:r>
              <w:rPr>
                <w:sz w:val="18"/>
              </w:rPr>
              <w:t>T</w:t>
            </w:r>
            <w:r w:rsidR="00794791">
              <w:rPr>
                <w:sz w:val="18"/>
              </w:rPr>
              <w:t xml:space="preserve">echnology </w:t>
            </w:r>
            <w:r w:rsidR="00081B22">
              <w:rPr>
                <w:sz w:val="18"/>
              </w:rPr>
              <w:t xml:space="preserve">will be </w:t>
            </w:r>
            <w:r w:rsidR="00794791">
              <w:rPr>
                <w:sz w:val="18"/>
              </w:rPr>
              <w:t xml:space="preserve">employed for outreach to older teens, including birth control </w:t>
            </w:r>
            <w:r w:rsidR="00794791" w:rsidRPr="00A6073B">
              <w:rPr>
                <w:sz w:val="18"/>
              </w:rPr>
              <w:t>reminders, appointment reminders (</w:t>
            </w:r>
            <w:r w:rsidR="00373EEF" w:rsidRPr="00A6073B">
              <w:rPr>
                <w:sz w:val="18"/>
              </w:rPr>
              <w:t>Public Health</w:t>
            </w:r>
            <w:r w:rsidR="00291B59" w:rsidRPr="00A6073B">
              <w:rPr>
                <w:sz w:val="18"/>
              </w:rPr>
              <w:t xml:space="preserve"> data</w:t>
            </w:r>
            <w:r w:rsidR="00794791" w:rsidRPr="00A6073B">
              <w:rPr>
                <w:sz w:val="18"/>
              </w:rPr>
              <w:t>)</w:t>
            </w:r>
          </w:p>
          <w:p w:rsidR="00756990" w:rsidRPr="00A6073B" w:rsidRDefault="00756990" w:rsidP="003A6BC8">
            <w:pPr>
              <w:rPr>
                <w:sz w:val="18"/>
              </w:rPr>
            </w:pPr>
          </w:p>
          <w:p w:rsidR="00756990" w:rsidRDefault="00756990" w:rsidP="00756990">
            <w:pPr>
              <w:rPr>
                <w:sz w:val="18"/>
              </w:rPr>
            </w:pPr>
            <w:r>
              <w:rPr>
                <w:sz w:val="18"/>
              </w:rPr>
              <w:t>Refer 10-15 clients per month</w:t>
            </w:r>
          </w:p>
          <w:p w:rsidR="00081B22" w:rsidRPr="00727EEC" w:rsidRDefault="00081B22" w:rsidP="004A6D06">
            <w:r>
              <w:rPr>
                <w:sz w:val="18"/>
              </w:rPr>
              <w:t xml:space="preserve"> </w:t>
            </w:r>
          </w:p>
        </w:tc>
        <w:tc>
          <w:tcPr>
            <w:tcW w:w="2448" w:type="dxa"/>
            <w:tcBorders>
              <w:bottom w:val="single" w:sz="4" w:space="0" w:color="auto"/>
            </w:tcBorders>
          </w:tcPr>
          <w:p w:rsidR="00695901" w:rsidRDefault="00794791" w:rsidP="003A6BC8">
            <w:pPr>
              <w:rPr>
                <w:sz w:val="18"/>
              </w:rPr>
            </w:pPr>
            <w:r>
              <w:rPr>
                <w:sz w:val="18"/>
              </w:rPr>
              <w:lastRenderedPageBreak/>
              <w:t>Teen birthrate decreased (County Health Rankings data)</w:t>
            </w:r>
          </w:p>
          <w:p w:rsidR="00794791" w:rsidRDefault="00794791" w:rsidP="003A6BC8">
            <w:pPr>
              <w:rPr>
                <w:sz w:val="18"/>
              </w:rPr>
            </w:pPr>
          </w:p>
          <w:p w:rsidR="00794791" w:rsidRPr="00794791" w:rsidRDefault="00794791" w:rsidP="003A6BC8">
            <w:pPr>
              <w:rPr>
                <w:sz w:val="18"/>
              </w:rPr>
            </w:pPr>
            <w:r>
              <w:rPr>
                <w:sz w:val="18"/>
              </w:rPr>
              <w:t xml:space="preserve">Teen </w:t>
            </w:r>
            <w:r w:rsidR="002669C6">
              <w:rPr>
                <w:sz w:val="18"/>
              </w:rPr>
              <w:t xml:space="preserve">birth </w:t>
            </w:r>
            <w:r>
              <w:rPr>
                <w:sz w:val="18"/>
              </w:rPr>
              <w:t>rate among minors decreased  (OASIS)</w:t>
            </w:r>
          </w:p>
          <w:p w:rsidR="00695901" w:rsidRPr="00794791" w:rsidRDefault="00695901" w:rsidP="003A6BC8">
            <w:pPr>
              <w:rPr>
                <w:sz w:val="18"/>
              </w:rPr>
            </w:pPr>
          </w:p>
          <w:p w:rsidR="00946BF2" w:rsidRDefault="00794791" w:rsidP="003A6BC8">
            <w:pPr>
              <w:rPr>
                <w:sz w:val="18"/>
              </w:rPr>
            </w:pPr>
            <w:r w:rsidRPr="00794791">
              <w:rPr>
                <w:sz w:val="18"/>
              </w:rPr>
              <w:t>S</w:t>
            </w:r>
            <w:r w:rsidR="00695901" w:rsidRPr="00794791">
              <w:rPr>
                <w:sz w:val="18"/>
              </w:rPr>
              <w:t>tudents stay in school longer</w:t>
            </w:r>
          </w:p>
          <w:p w:rsidR="00794791" w:rsidRPr="00794791" w:rsidRDefault="00794791" w:rsidP="003A6BC8">
            <w:pPr>
              <w:rPr>
                <w:sz w:val="18"/>
              </w:rPr>
            </w:pPr>
            <w:r>
              <w:rPr>
                <w:sz w:val="18"/>
              </w:rPr>
              <w:t>(graduation rate)</w:t>
            </w:r>
          </w:p>
          <w:p w:rsidR="00695901" w:rsidRPr="00794791" w:rsidRDefault="00695901" w:rsidP="003A6BC8">
            <w:pPr>
              <w:rPr>
                <w:sz w:val="18"/>
              </w:rPr>
            </w:pPr>
          </w:p>
          <w:p w:rsidR="00695901" w:rsidRDefault="00695901" w:rsidP="003A6BC8">
            <w:pPr>
              <w:rPr>
                <w:sz w:val="18"/>
              </w:rPr>
            </w:pPr>
            <w:r w:rsidRPr="00794791">
              <w:rPr>
                <w:sz w:val="18"/>
              </w:rPr>
              <w:t>Fewer low birthweight babies</w:t>
            </w:r>
          </w:p>
          <w:p w:rsidR="00794791" w:rsidRPr="00794791" w:rsidRDefault="00794791" w:rsidP="003A6BC8">
            <w:pPr>
              <w:rPr>
                <w:sz w:val="18"/>
              </w:rPr>
            </w:pPr>
            <w:r>
              <w:rPr>
                <w:sz w:val="18"/>
              </w:rPr>
              <w:t>(OASIS)</w:t>
            </w:r>
          </w:p>
          <w:p w:rsidR="00695901" w:rsidRPr="00794791" w:rsidRDefault="00695901" w:rsidP="003A6BC8">
            <w:pPr>
              <w:rPr>
                <w:sz w:val="18"/>
              </w:rPr>
            </w:pPr>
          </w:p>
          <w:p w:rsidR="00695901" w:rsidRDefault="00695901" w:rsidP="003A6BC8">
            <w:pPr>
              <w:rPr>
                <w:sz w:val="18"/>
              </w:rPr>
            </w:pPr>
            <w:r w:rsidRPr="00794791">
              <w:rPr>
                <w:sz w:val="18"/>
              </w:rPr>
              <w:t>Fewer children in poverty</w:t>
            </w:r>
          </w:p>
          <w:p w:rsidR="00794791" w:rsidRDefault="00794791" w:rsidP="003A6BC8">
            <w:pPr>
              <w:rPr>
                <w:sz w:val="18"/>
              </w:rPr>
            </w:pPr>
            <w:r>
              <w:rPr>
                <w:sz w:val="18"/>
              </w:rPr>
              <w:t>(Kids Count)</w:t>
            </w:r>
          </w:p>
          <w:p w:rsidR="00794791" w:rsidRDefault="00794791" w:rsidP="003A6BC8">
            <w:pPr>
              <w:rPr>
                <w:sz w:val="18"/>
              </w:rPr>
            </w:pPr>
          </w:p>
          <w:p w:rsidR="00695901" w:rsidRDefault="00695901" w:rsidP="003A6BC8"/>
          <w:p w:rsidR="00695901" w:rsidRPr="00727EEC" w:rsidRDefault="00695901" w:rsidP="003A6BC8"/>
        </w:tc>
        <w:tc>
          <w:tcPr>
            <w:tcW w:w="2448" w:type="dxa"/>
            <w:tcBorders>
              <w:bottom w:val="single" w:sz="4" w:space="0" w:color="auto"/>
            </w:tcBorders>
          </w:tcPr>
          <w:p w:rsidR="00946BF2" w:rsidRPr="00794791" w:rsidRDefault="00794791" w:rsidP="003A6BC8">
            <w:pPr>
              <w:rPr>
                <w:sz w:val="18"/>
              </w:rPr>
            </w:pPr>
            <w:r w:rsidRPr="00794791">
              <w:rPr>
                <w:sz w:val="18"/>
              </w:rPr>
              <w:t>More high school graduates get better jobs</w:t>
            </w:r>
            <w:r>
              <w:rPr>
                <w:sz w:val="18"/>
              </w:rPr>
              <w:t>, change cycle</w:t>
            </w:r>
          </w:p>
          <w:p w:rsidR="00794791" w:rsidRPr="00794791" w:rsidRDefault="00794791" w:rsidP="003A6BC8">
            <w:pPr>
              <w:rPr>
                <w:sz w:val="18"/>
              </w:rPr>
            </w:pPr>
          </w:p>
          <w:p w:rsidR="00794791" w:rsidRPr="00794791" w:rsidRDefault="00794791" w:rsidP="003A6BC8">
            <w:pPr>
              <w:rPr>
                <w:sz w:val="18"/>
              </w:rPr>
            </w:pPr>
            <w:r w:rsidRPr="00794791">
              <w:rPr>
                <w:sz w:val="18"/>
              </w:rPr>
              <w:t>Fewer children born to single mothers</w:t>
            </w:r>
          </w:p>
          <w:p w:rsidR="00794791" w:rsidRPr="00794791" w:rsidRDefault="00794791" w:rsidP="003A6BC8">
            <w:pPr>
              <w:rPr>
                <w:sz w:val="18"/>
              </w:rPr>
            </w:pPr>
          </w:p>
          <w:p w:rsidR="00794791" w:rsidRPr="00794791" w:rsidRDefault="00794791" w:rsidP="003A6BC8">
            <w:pPr>
              <w:rPr>
                <w:sz w:val="18"/>
              </w:rPr>
            </w:pPr>
            <w:r w:rsidRPr="00794791">
              <w:rPr>
                <w:sz w:val="18"/>
              </w:rPr>
              <w:t>Lower cost to system if parents are mature and working</w:t>
            </w:r>
          </w:p>
          <w:p w:rsidR="00794791" w:rsidRPr="00794791" w:rsidRDefault="00794791" w:rsidP="003A6BC8">
            <w:pPr>
              <w:rPr>
                <w:sz w:val="18"/>
              </w:rPr>
            </w:pPr>
          </w:p>
          <w:p w:rsidR="00794791" w:rsidRDefault="00794791" w:rsidP="00794791">
            <w:pPr>
              <w:rPr>
                <w:sz w:val="18"/>
              </w:rPr>
            </w:pPr>
            <w:r w:rsidRPr="00794791">
              <w:rPr>
                <w:sz w:val="18"/>
              </w:rPr>
              <w:t>Healthier babies</w:t>
            </w:r>
          </w:p>
          <w:p w:rsidR="00794791" w:rsidRDefault="00794791" w:rsidP="00794791">
            <w:pPr>
              <w:rPr>
                <w:sz w:val="18"/>
              </w:rPr>
            </w:pPr>
          </w:p>
          <w:p w:rsidR="00794791" w:rsidRPr="00727EEC" w:rsidRDefault="00794791" w:rsidP="00794791"/>
        </w:tc>
      </w:tr>
    </w:tbl>
    <w:p w:rsidR="002669C6" w:rsidRDefault="002669C6" w:rsidP="00CB64D6">
      <w:pPr>
        <w:rPr>
          <w:szCs w:val="24"/>
        </w:rPr>
      </w:pPr>
    </w:p>
    <w:p w:rsidR="00D02BEE" w:rsidRDefault="00961D8A" w:rsidP="00CB64D6">
      <w:pPr>
        <w:rPr>
          <w:szCs w:val="24"/>
        </w:rPr>
      </w:pPr>
      <w:r>
        <w:rPr>
          <w:szCs w:val="24"/>
        </w:rPr>
        <w:t>Policy changes needed:</w:t>
      </w:r>
    </w:p>
    <w:p w:rsidR="00961D8A" w:rsidRDefault="00961D8A" w:rsidP="00CB64D6">
      <w:pPr>
        <w:pStyle w:val="ListParagraph"/>
        <w:numPr>
          <w:ilvl w:val="0"/>
          <w:numId w:val="3"/>
        </w:numPr>
        <w:rPr>
          <w:szCs w:val="24"/>
        </w:rPr>
      </w:pPr>
      <w:r w:rsidRPr="00961D8A">
        <w:rPr>
          <w:szCs w:val="24"/>
        </w:rPr>
        <w:lastRenderedPageBreak/>
        <w:t>Of</w:t>
      </w:r>
      <w:r w:rsidR="00D02BEE" w:rsidRPr="00961D8A">
        <w:rPr>
          <w:szCs w:val="24"/>
        </w:rPr>
        <w:t>fer affordable daycare programs that allow teens to continue schooling</w:t>
      </w:r>
      <w:r>
        <w:rPr>
          <w:szCs w:val="24"/>
        </w:rPr>
        <w:t>; and</w:t>
      </w:r>
    </w:p>
    <w:p w:rsidR="00961D8A" w:rsidRPr="00BD6D06" w:rsidRDefault="00961D8A" w:rsidP="00961D8A">
      <w:pPr>
        <w:pStyle w:val="ListParagraph"/>
        <w:numPr>
          <w:ilvl w:val="0"/>
          <w:numId w:val="3"/>
        </w:numPr>
        <w:spacing w:after="0"/>
        <w:rPr>
          <w:szCs w:val="24"/>
        </w:rPr>
      </w:pPr>
      <w:r w:rsidRPr="00BD6D06">
        <w:rPr>
          <w:szCs w:val="24"/>
        </w:rPr>
        <w:t xml:space="preserve">Offer substantive </w:t>
      </w:r>
      <w:r>
        <w:rPr>
          <w:szCs w:val="24"/>
        </w:rPr>
        <w:t>and collaborative andragogical parent involvement opportunities.</w:t>
      </w:r>
    </w:p>
    <w:p w:rsidR="00CB64D6" w:rsidRPr="00961D8A" w:rsidRDefault="00CB64D6" w:rsidP="00CB64D6">
      <w:pPr>
        <w:pStyle w:val="ListParagraph"/>
        <w:numPr>
          <w:ilvl w:val="0"/>
          <w:numId w:val="3"/>
        </w:numPr>
        <w:rPr>
          <w:szCs w:val="24"/>
        </w:rPr>
      </w:pPr>
      <w:r w:rsidRPr="00961D8A">
        <w:rPr>
          <w:szCs w:val="24"/>
        </w:rPr>
        <w:br w:type="page"/>
      </w:r>
    </w:p>
    <w:p w:rsidR="002669C6" w:rsidRPr="002E0A21" w:rsidRDefault="002669C6" w:rsidP="002E0A21">
      <w:pPr>
        <w:pStyle w:val="Heading3"/>
      </w:pPr>
      <w:bookmarkStart w:id="108" w:name="_Toc386878031"/>
      <w:r w:rsidRPr="002E0A21">
        <w:rPr>
          <w:rStyle w:val="Heading3Char"/>
          <w:bCs/>
        </w:rPr>
        <w:lastRenderedPageBreak/>
        <w:t>Goal #2: Parents know about effective care and nurturing of children</w:t>
      </w:r>
      <w:r w:rsidRPr="002E0A21">
        <w:t>.</w:t>
      </w:r>
      <w:bookmarkEnd w:id="108"/>
    </w:p>
    <w:tbl>
      <w:tblPr>
        <w:tblStyle w:val="TableGrid"/>
        <w:tblW w:w="12798" w:type="dxa"/>
        <w:tblLayout w:type="fixed"/>
        <w:tblLook w:val="04A0" w:firstRow="1" w:lastRow="0" w:firstColumn="1" w:lastColumn="0" w:noHBand="0" w:noVBand="1"/>
      </w:tblPr>
      <w:tblGrid>
        <w:gridCol w:w="558"/>
        <w:gridCol w:w="2448"/>
        <w:gridCol w:w="2502"/>
        <w:gridCol w:w="2394"/>
        <w:gridCol w:w="2448"/>
        <w:gridCol w:w="2448"/>
      </w:tblGrid>
      <w:tr w:rsidR="00CB64D6" w:rsidRPr="00727EEC" w:rsidTr="002669C6">
        <w:trPr>
          <w:trHeight w:val="288"/>
        </w:trPr>
        <w:tc>
          <w:tcPr>
            <w:tcW w:w="5508" w:type="dxa"/>
            <w:gridSpan w:val="3"/>
            <w:shd w:val="clear" w:color="auto" w:fill="EEECE1" w:themeFill="background2"/>
          </w:tcPr>
          <w:p w:rsidR="00CB64D6" w:rsidRPr="00727EEC" w:rsidRDefault="00CB64D6" w:rsidP="003A6BC8">
            <w:pPr>
              <w:jc w:val="center"/>
            </w:pPr>
            <w:r w:rsidRPr="00727EEC">
              <w:rPr>
                <w:sz w:val="28"/>
              </w:rPr>
              <w:t>Planned Work</w:t>
            </w:r>
          </w:p>
        </w:tc>
        <w:tc>
          <w:tcPr>
            <w:tcW w:w="7290" w:type="dxa"/>
            <w:gridSpan w:val="3"/>
            <w:shd w:val="clear" w:color="auto" w:fill="EEECE1" w:themeFill="background2"/>
          </w:tcPr>
          <w:p w:rsidR="00CB64D6" w:rsidRPr="00727EEC" w:rsidRDefault="00CB64D6" w:rsidP="003A6BC8">
            <w:pPr>
              <w:jc w:val="center"/>
            </w:pPr>
            <w:r w:rsidRPr="00727EEC">
              <w:rPr>
                <w:sz w:val="28"/>
              </w:rPr>
              <w:t>Intended Results</w:t>
            </w:r>
          </w:p>
        </w:tc>
      </w:tr>
      <w:tr w:rsidR="002669C6" w:rsidRPr="00727EEC" w:rsidTr="00AD0394">
        <w:trPr>
          <w:trHeight w:val="1466"/>
        </w:trPr>
        <w:tc>
          <w:tcPr>
            <w:tcW w:w="558" w:type="dxa"/>
            <w:vMerge w:val="restart"/>
            <w:textDirection w:val="btLr"/>
          </w:tcPr>
          <w:p w:rsidR="002669C6" w:rsidRPr="00727EEC" w:rsidRDefault="002669C6" w:rsidP="003A6BC8">
            <w:pPr>
              <w:ind w:left="113" w:right="113"/>
              <w:jc w:val="center"/>
            </w:pPr>
            <w:r w:rsidRPr="002669C6">
              <w:rPr>
                <w:sz w:val="22"/>
              </w:rPr>
              <w:t>Parents know about effective care and nurturing of children</w:t>
            </w:r>
            <w:r w:rsidRPr="00CB64D6">
              <w:t>.</w:t>
            </w:r>
          </w:p>
        </w:tc>
        <w:tc>
          <w:tcPr>
            <w:tcW w:w="2448" w:type="dxa"/>
          </w:tcPr>
          <w:p w:rsidR="002669C6" w:rsidRPr="006A620A" w:rsidRDefault="002669C6" w:rsidP="003A6BC8">
            <w:pPr>
              <w:jc w:val="center"/>
              <w:rPr>
                <w:b/>
                <w:sz w:val="20"/>
                <w:u w:val="single"/>
              </w:rPr>
            </w:pPr>
            <w:r w:rsidRPr="006A620A">
              <w:rPr>
                <w:b/>
                <w:sz w:val="20"/>
                <w:u w:val="single"/>
              </w:rPr>
              <w:t>Resources/</w:t>
            </w:r>
          </w:p>
          <w:p w:rsidR="002669C6" w:rsidRPr="006A620A" w:rsidRDefault="002669C6" w:rsidP="003A6BC8">
            <w:pPr>
              <w:jc w:val="center"/>
              <w:rPr>
                <w:b/>
                <w:sz w:val="20"/>
                <w:u w:val="single"/>
              </w:rPr>
            </w:pPr>
            <w:r w:rsidRPr="006A620A">
              <w:rPr>
                <w:b/>
                <w:sz w:val="20"/>
                <w:u w:val="single"/>
              </w:rPr>
              <w:t>Inputs</w:t>
            </w:r>
          </w:p>
          <w:p w:rsidR="002669C6" w:rsidRPr="006A620A" w:rsidRDefault="002669C6" w:rsidP="003A6BC8">
            <w:pPr>
              <w:jc w:val="center"/>
              <w:rPr>
                <w:sz w:val="20"/>
              </w:rPr>
            </w:pPr>
            <w:r w:rsidRPr="006A620A">
              <w:rPr>
                <w:sz w:val="20"/>
              </w:rPr>
              <w:t>Resources essential to conduct this program/effort including community partners</w:t>
            </w:r>
          </w:p>
        </w:tc>
        <w:tc>
          <w:tcPr>
            <w:tcW w:w="2502" w:type="dxa"/>
          </w:tcPr>
          <w:p w:rsidR="002669C6" w:rsidRPr="006A620A" w:rsidRDefault="002669C6" w:rsidP="003A6BC8">
            <w:pPr>
              <w:jc w:val="center"/>
              <w:rPr>
                <w:b/>
                <w:sz w:val="20"/>
                <w:u w:val="single"/>
              </w:rPr>
            </w:pPr>
            <w:r w:rsidRPr="006A620A">
              <w:rPr>
                <w:b/>
                <w:sz w:val="20"/>
                <w:u w:val="single"/>
              </w:rPr>
              <w:t>Activities</w:t>
            </w:r>
          </w:p>
          <w:p w:rsidR="002669C6" w:rsidRPr="006A620A" w:rsidRDefault="002669C6" w:rsidP="003A6BC8">
            <w:pPr>
              <w:jc w:val="center"/>
              <w:rPr>
                <w:sz w:val="20"/>
              </w:rPr>
            </w:pPr>
            <w:r w:rsidRPr="006A620A">
              <w:rPr>
                <w:sz w:val="20"/>
              </w:rPr>
              <w:t>How we will accomplish our planned activities and who will be engaged.</w:t>
            </w:r>
          </w:p>
        </w:tc>
        <w:tc>
          <w:tcPr>
            <w:tcW w:w="2394" w:type="dxa"/>
          </w:tcPr>
          <w:p w:rsidR="002669C6" w:rsidRPr="006A620A" w:rsidRDefault="002669C6" w:rsidP="003A6BC8">
            <w:pPr>
              <w:jc w:val="center"/>
              <w:rPr>
                <w:b/>
                <w:sz w:val="20"/>
                <w:u w:val="single"/>
              </w:rPr>
            </w:pPr>
            <w:r w:rsidRPr="006A620A">
              <w:rPr>
                <w:b/>
                <w:sz w:val="20"/>
                <w:u w:val="single"/>
              </w:rPr>
              <w:t>Outputs</w:t>
            </w:r>
          </w:p>
          <w:p w:rsidR="002669C6" w:rsidRPr="006A620A" w:rsidRDefault="002669C6" w:rsidP="003A6BC8">
            <w:pPr>
              <w:jc w:val="center"/>
              <w:rPr>
                <w:sz w:val="20"/>
              </w:rPr>
            </w:pPr>
            <w:r w:rsidRPr="006A620A">
              <w:rPr>
                <w:sz w:val="20"/>
              </w:rPr>
              <w:t>The amount of service delivered or number of people served</w:t>
            </w:r>
          </w:p>
        </w:tc>
        <w:tc>
          <w:tcPr>
            <w:tcW w:w="2448" w:type="dxa"/>
          </w:tcPr>
          <w:p w:rsidR="002669C6" w:rsidRPr="006A620A" w:rsidRDefault="001A3CB0" w:rsidP="003A6BC8">
            <w:pPr>
              <w:jc w:val="center"/>
              <w:rPr>
                <w:b/>
                <w:sz w:val="20"/>
                <w:u w:val="single"/>
              </w:rPr>
            </w:pPr>
            <w:r>
              <w:rPr>
                <w:b/>
                <w:sz w:val="20"/>
                <w:u w:val="single"/>
              </w:rPr>
              <w:t>Short-t</w:t>
            </w:r>
            <w:r w:rsidR="002669C6">
              <w:rPr>
                <w:b/>
                <w:sz w:val="20"/>
                <w:u w:val="single"/>
              </w:rPr>
              <w:t xml:space="preserve">erm </w:t>
            </w:r>
            <w:r w:rsidR="002669C6" w:rsidRPr="006A620A">
              <w:rPr>
                <w:b/>
                <w:sz w:val="20"/>
                <w:u w:val="single"/>
              </w:rPr>
              <w:t>Outcomes</w:t>
            </w:r>
          </w:p>
          <w:p w:rsidR="002669C6" w:rsidRPr="006A620A" w:rsidRDefault="00414D37" w:rsidP="003A6BC8">
            <w:pPr>
              <w:jc w:val="center"/>
              <w:rPr>
                <w:sz w:val="20"/>
              </w:rPr>
            </w:pPr>
            <w:r w:rsidRPr="00414D37">
              <w:rPr>
                <w:sz w:val="20"/>
              </w:rPr>
              <w:t>Benefits to participants, often at individual level and within 5 years</w:t>
            </w:r>
          </w:p>
          <w:p w:rsidR="002669C6" w:rsidRPr="006A620A" w:rsidRDefault="002669C6" w:rsidP="003A6BC8">
            <w:pPr>
              <w:jc w:val="center"/>
              <w:rPr>
                <w:sz w:val="20"/>
              </w:rPr>
            </w:pPr>
          </w:p>
          <w:p w:rsidR="002669C6" w:rsidRPr="006A620A" w:rsidRDefault="002669C6" w:rsidP="003A6BC8">
            <w:pPr>
              <w:jc w:val="center"/>
              <w:rPr>
                <w:sz w:val="20"/>
              </w:rPr>
            </w:pPr>
          </w:p>
        </w:tc>
        <w:tc>
          <w:tcPr>
            <w:tcW w:w="2448" w:type="dxa"/>
          </w:tcPr>
          <w:p w:rsidR="002669C6" w:rsidRPr="006A620A" w:rsidRDefault="001A3CB0" w:rsidP="003A6BC8">
            <w:pPr>
              <w:jc w:val="center"/>
              <w:rPr>
                <w:b/>
                <w:sz w:val="20"/>
                <w:u w:val="single"/>
              </w:rPr>
            </w:pPr>
            <w:r>
              <w:rPr>
                <w:b/>
                <w:sz w:val="20"/>
                <w:u w:val="single"/>
              </w:rPr>
              <w:t xml:space="preserve">Long-term </w:t>
            </w:r>
            <w:r w:rsidR="002669C6" w:rsidRPr="006A620A">
              <w:rPr>
                <w:b/>
                <w:sz w:val="20"/>
                <w:u w:val="single"/>
              </w:rPr>
              <w:t>Impact</w:t>
            </w:r>
            <w:r>
              <w:rPr>
                <w:b/>
                <w:sz w:val="20"/>
                <w:u w:val="single"/>
              </w:rPr>
              <w:t>s</w:t>
            </w:r>
          </w:p>
          <w:p w:rsidR="002669C6" w:rsidRPr="006A620A" w:rsidRDefault="002669C6" w:rsidP="003A6BC8">
            <w:pPr>
              <w:jc w:val="center"/>
              <w:rPr>
                <w:sz w:val="20"/>
              </w:rPr>
            </w:pPr>
            <w:r w:rsidRPr="006A620A">
              <w:rPr>
                <w:sz w:val="20"/>
              </w:rPr>
              <w:t>Changes that will occur in organizations, communi</w:t>
            </w:r>
            <w:r w:rsidR="001A3CB0">
              <w:rPr>
                <w:sz w:val="20"/>
              </w:rPr>
              <w:t>ty, or systems due to effort</w:t>
            </w:r>
          </w:p>
        </w:tc>
      </w:tr>
      <w:tr w:rsidR="00186AE4" w:rsidRPr="00727EEC" w:rsidTr="006954EC">
        <w:trPr>
          <w:trHeight w:val="1772"/>
        </w:trPr>
        <w:tc>
          <w:tcPr>
            <w:tcW w:w="558" w:type="dxa"/>
            <w:vMerge/>
            <w:textDirection w:val="btLr"/>
          </w:tcPr>
          <w:p w:rsidR="00186AE4" w:rsidRPr="00CB64D6" w:rsidRDefault="00186AE4" w:rsidP="003A6BC8">
            <w:pPr>
              <w:ind w:left="113" w:right="113"/>
              <w:jc w:val="center"/>
            </w:pPr>
          </w:p>
        </w:tc>
        <w:tc>
          <w:tcPr>
            <w:tcW w:w="2448" w:type="dxa"/>
          </w:tcPr>
          <w:p w:rsidR="00186AE4" w:rsidRPr="006954EC" w:rsidRDefault="00186AE4" w:rsidP="00186AE4">
            <w:pPr>
              <w:rPr>
                <w:sz w:val="18"/>
              </w:rPr>
            </w:pPr>
            <w:r w:rsidRPr="006954EC">
              <w:rPr>
                <w:sz w:val="18"/>
              </w:rPr>
              <w:t>After-school programs like Boys and Girls Club, YMCA, school programs</w:t>
            </w:r>
          </w:p>
          <w:p w:rsidR="00186AE4" w:rsidRPr="006954EC" w:rsidRDefault="00186AE4" w:rsidP="00186AE4">
            <w:pPr>
              <w:rPr>
                <w:sz w:val="18"/>
              </w:rPr>
            </w:pPr>
          </w:p>
          <w:p w:rsidR="00186AE4" w:rsidRPr="006954EC" w:rsidRDefault="00186AE4" w:rsidP="00186AE4">
            <w:pPr>
              <w:rPr>
                <w:sz w:val="18"/>
              </w:rPr>
            </w:pPr>
            <w:r>
              <w:rPr>
                <w:sz w:val="18"/>
              </w:rPr>
              <w:t>Public Health</w:t>
            </w:r>
          </w:p>
          <w:p w:rsidR="00186AE4" w:rsidRPr="006954EC" w:rsidRDefault="00186AE4" w:rsidP="00186AE4">
            <w:pPr>
              <w:rPr>
                <w:sz w:val="18"/>
              </w:rPr>
            </w:pPr>
          </w:p>
          <w:p w:rsidR="00186AE4" w:rsidRDefault="00186AE4" w:rsidP="00186AE4">
            <w:pPr>
              <w:rPr>
                <w:sz w:val="18"/>
              </w:rPr>
            </w:pPr>
            <w:r w:rsidRPr="006954EC">
              <w:rPr>
                <w:sz w:val="18"/>
              </w:rPr>
              <w:t>Care Net</w:t>
            </w:r>
          </w:p>
          <w:p w:rsidR="00186AE4" w:rsidRDefault="00186AE4" w:rsidP="00186AE4">
            <w:pPr>
              <w:rPr>
                <w:sz w:val="18"/>
              </w:rPr>
            </w:pPr>
          </w:p>
          <w:p w:rsidR="00186AE4" w:rsidRPr="006954EC" w:rsidRDefault="00186AE4" w:rsidP="00186AE4">
            <w:pPr>
              <w:rPr>
                <w:sz w:val="18"/>
              </w:rPr>
            </w:pPr>
            <w:r w:rsidRPr="006954EC">
              <w:rPr>
                <w:sz w:val="18"/>
              </w:rPr>
              <w:t>School system/school nurses</w:t>
            </w:r>
          </w:p>
          <w:p w:rsidR="00186AE4" w:rsidRPr="006954EC" w:rsidRDefault="00186AE4" w:rsidP="00186AE4">
            <w:pPr>
              <w:rPr>
                <w:sz w:val="18"/>
              </w:rPr>
            </w:pPr>
          </w:p>
          <w:p w:rsidR="00186AE4" w:rsidRPr="006954EC" w:rsidRDefault="00186AE4" w:rsidP="00186AE4">
            <w:pPr>
              <w:rPr>
                <w:sz w:val="18"/>
              </w:rPr>
            </w:pPr>
            <w:r w:rsidRPr="006954EC">
              <w:rPr>
                <w:sz w:val="18"/>
              </w:rPr>
              <w:t>Day care providers</w:t>
            </w:r>
            <w:r>
              <w:rPr>
                <w:sz w:val="18"/>
              </w:rPr>
              <w:t>, including YMCA</w:t>
            </w:r>
          </w:p>
          <w:p w:rsidR="00186AE4" w:rsidRPr="006954EC" w:rsidRDefault="00186AE4" w:rsidP="00186AE4">
            <w:pPr>
              <w:rPr>
                <w:sz w:val="18"/>
              </w:rPr>
            </w:pPr>
          </w:p>
          <w:p w:rsidR="00186AE4" w:rsidRPr="006954EC" w:rsidRDefault="00186AE4" w:rsidP="00186AE4">
            <w:pPr>
              <w:rPr>
                <w:sz w:val="18"/>
              </w:rPr>
            </w:pPr>
            <w:r w:rsidRPr="006954EC">
              <w:rPr>
                <w:sz w:val="18"/>
              </w:rPr>
              <w:t>Community partners that work with families/family violence</w:t>
            </w:r>
          </w:p>
          <w:p w:rsidR="00186AE4" w:rsidRPr="006954EC" w:rsidRDefault="00186AE4" w:rsidP="00186AE4">
            <w:pPr>
              <w:rPr>
                <w:sz w:val="18"/>
              </w:rPr>
            </w:pPr>
          </w:p>
          <w:p w:rsidR="00186AE4" w:rsidRPr="006954EC" w:rsidRDefault="00186AE4" w:rsidP="00186AE4">
            <w:pPr>
              <w:rPr>
                <w:sz w:val="18"/>
              </w:rPr>
            </w:pPr>
            <w:r w:rsidRPr="006954EC">
              <w:rPr>
                <w:sz w:val="18"/>
              </w:rPr>
              <w:t>Ob/Gyn</w:t>
            </w:r>
            <w:r>
              <w:rPr>
                <w:sz w:val="18"/>
              </w:rPr>
              <w:t xml:space="preserve">/hospital </w:t>
            </w:r>
            <w:r w:rsidRPr="006954EC">
              <w:rPr>
                <w:sz w:val="18"/>
              </w:rPr>
              <w:t xml:space="preserve">referrals </w:t>
            </w:r>
            <w:r>
              <w:rPr>
                <w:sz w:val="18"/>
              </w:rPr>
              <w:t>to DFCS or provision of materials from Public Health when indicated</w:t>
            </w:r>
          </w:p>
          <w:p w:rsidR="00186AE4" w:rsidRPr="006954EC" w:rsidRDefault="00186AE4" w:rsidP="00186AE4">
            <w:pPr>
              <w:rPr>
                <w:sz w:val="18"/>
              </w:rPr>
            </w:pPr>
          </w:p>
          <w:p w:rsidR="00186AE4" w:rsidRPr="006954EC" w:rsidRDefault="00186AE4" w:rsidP="00186AE4">
            <w:pPr>
              <w:rPr>
                <w:sz w:val="18"/>
              </w:rPr>
            </w:pPr>
            <w:r w:rsidRPr="006954EC">
              <w:rPr>
                <w:sz w:val="18"/>
              </w:rPr>
              <w:t>DFCS</w:t>
            </w:r>
          </w:p>
          <w:p w:rsidR="00186AE4" w:rsidRDefault="00186AE4" w:rsidP="00186AE4">
            <w:pPr>
              <w:rPr>
                <w:sz w:val="18"/>
              </w:rPr>
            </w:pPr>
          </w:p>
          <w:p w:rsidR="00186AE4" w:rsidRDefault="00186AE4" w:rsidP="00186AE4">
            <w:pPr>
              <w:rPr>
                <w:sz w:val="18"/>
              </w:rPr>
            </w:pPr>
            <w:r>
              <w:rPr>
                <w:sz w:val="18"/>
              </w:rPr>
              <w:t>Grant funding for in-home visits</w:t>
            </w:r>
          </w:p>
          <w:p w:rsidR="00186AE4" w:rsidRDefault="00186AE4" w:rsidP="00186AE4">
            <w:pPr>
              <w:rPr>
                <w:sz w:val="18"/>
              </w:rPr>
            </w:pPr>
          </w:p>
          <w:p w:rsidR="00186AE4" w:rsidRDefault="00186AE4" w:rsidP="00186AE4">
            <w:pPr>
              <w:rPr>
                <w:sz w:val="18"/>
              </w:rPr>
            </w:pPr>
            <w:r>
              <w:rPr>
                <w:sz w:val="18"/>
              </w:rPr>
              <w:t>SGHS</w:t>
            </w:r>
          </w:p>
          <w:p w:rsidR="00186AE4" w:rsidRDefault="00186AE4" w:rsidP="00186AE4">
            <w:pPr>
              <w:rPr>
                <w:sz w:val="18"/>
              </w:rPr>
            </w:pPr>
          </w:p>
          <w:p w:rsidR="00186AE4" w:rsidRDefault="00186AE4" w:rsidP="00186AE4">
            <w:pPr>
              <w:rPr>
                <w:sz w:val="18"/>
              </w:rPr>
            </w:pPr>
            <w:r>
              <w:rPr>
                <w:sz w:val="18"/>
              </w:rPr>
              <w:lastRenderedPageBreak/>
              <w:t>Mandated reporters</w:t>
            </w:r>
          </w:p>
          <w:p w:rsidR="00186AE4" w:rsidRDefault="00186AE4" w:rsidP="00186AE4">
            <w:pPr>
              <w:rPr>
                <w:sz w:val="18"/>
              </w:rPr>
            </w:pPr>
          </w:p>
          <w:p w:rsidR="00186AE4" w:rsidRDefault="00186AE4" w:rsidP="00186AE4">
            <w:pPr>
              <w:rPr>
                <w:sz w:val="18"/>
              </w:rPr>
            </w:pPr>
            <w:r>
              <w:rPr>
                <w:sz w:val="18"/>
              </w:rPr>
              <w:t>Parent-teacher organizations</w:t>
            </w:r>
          </w:p>
          <w:p w:rsidR="00186AE4" w:rsidRDefault="00186AE4" w:rsidP="00186AE4">
            <w:pPr>
              <w:rPr>
                <w:sz w:val="18"/>
              </w:rPr>
            </w:pPr>
          </w:p>
          <w:p w:rsidR="00186AE4" w:rsidRDefault="00186AE4" w:rsidP="00186AE4">
            <w:pPr>
              <w:rPr>
                <w:sz w:val="18"/>
              </w:rPr>
            </w:pPr>
            <w:r>
              <w:rPr>
                <w:sz w:val="18"/>
              </w:rPr>
              <w:t>Babies Can’t Wait</w:t>
            </w:r>
          </w:p>
          <w:p w:rsidR="00186AE4" w:rsidRDefault="00186AE4" w:rsidP="00186AE4">
            <w:pPr>
              <w:rPr>
                <w:sz w:val="18"/>
              </w:rPr>
            </w:pPr>
          </w:p>
          <w:p w:rsidR="00186AE4" w:rsidRPr="006954EC" w:rsidRDefault="00186AE4" w:rsidP="00186AE4">
            <w:pPr>
              <w:rPr>
                <w:sz w:val="18"/>
              </w:rPr>
            </w:pPr>
            <w:r>
              <w:rPr>
                <w:sz w:val="18"/>
              </w:rPr>
              <w:t>Grandparent Connection</w:t>
            </w:r>
          </w:p>
          <w:p w:rsidR="00186AE4" w:rsidRDefault="00186AE4" w:rsidP="00186AE4">
            <w:pPr>
              <w:rPr>
                <w:sz w:val="18"/>
              </w:rPr>
            </w:pPr>
            <w:r w:rsidRPr="009C3E1C">
              <w:rPr>
                <w:sz w:val="18"/>
              </w:rPr>
              <w:t>Family Connection Glynn</w:t>
            </w:r>
          </w:p>
          <w:p w:rsidR="00186AE4" w:rsidRDefault="00186AE4" w:rsidP="00186AE4">
            <w:pPr>
              <w:rPr>
                <w:sz w:val="18"/>
              </w:rPr>
            </w:pPr>
          </w:p>
          <w:p w:rsidR="00186AE4" w:rsidRDefault="00186AE4" w:rsidP="00186AE4">
            <w:pPr>
              <w:rPr>
                <w:sz w:val="18"/>
              </w:rPr>
            </w:pPr>
            <w:r>
              <w:rPr>
                <w:sz w:val="18"/>
              </w:rPr>
              <w:t>Healthy Families of Glynn County</w:t>
            </w:r>
          </w:p>
          <w:p w:rsidR="00186AE4" w:rsidRDefault="00186AE4" w:rsidP="00186AE4">
            <w:pPr>
              <w:rPr>
                <w:sz w:val="18"/>
              </w:rPr>
            </w:pPr>
          </w:p>
          <w:p w:rsidR="00186AE4" w:rsidRDefault="00186AE4" w:rsidP="00186AE4">
            <w:pPr>
              <w:rPr>
                <w:sz w:val="18"/>
              </w:rPr>
            </w:pPr>
            <w:r>
              <w:rPr>
                <w:sz w:val="18"/>
              </w:rPr>
              <w:t>YMCA</w:t>
            </w:r>
          </w:p>
          <w:p w:rsidR="00186AE4" w:rsidRDefault="00186AE4" w:rsidP="00186AE4">
            <w:pPr>
              <w:rPr>
                <w:sz w:val="18"/>
              </w:rPr>
            </w:pPr>
          </w:p>
          <w:p w:rsidR="00186AE4" w:rsidRPr="009C3E1C" w:rsidRDefault="00186AE4" w:rsidP="00186AE4">
            <w:pPr>
              <w:rPr>
                <w:sz w:val="18"/>
              </w:rPr>
            </w:pPr>
            <w:r>
              <w:rPr>
                <w:sz w:val="18"/>
              </w:rPr>
              <w:t>Coastal Coalition for Children</w:t>
            </w:r>
          </w:p>
          <w:p w:rsidR="00186AE4" w:rsidRPr="006954EC" w:rsidRDefault="00186AE4" w:rsidP="002669C6">
            <w:pPr>
              <w:rPr>
                <w:sz w:val="18"/>
              </w:rPr>
            </w:pPr>
          </w:p>
        </w:tc>
        <w:tc>
          <w:tcPr>
            <w:tcW w:w="2502" w:type="dxa"/>
          </w:tcPr>
          <w:p w:rsidR="00186AE4" w:rsidRDefault="00186AE4" w:rsidP="00186AE4">
            <w:pPr>
              <w:rPr>
                <w:sz w:val="18"/>
              </w:rPr>
            </w:pPr>
            <w:r>
              <w:rPr>
                <w:sz w:val="18"/>
              </w:rPr>
              <w:lastRenderedPageBreak/>
              <w:t>DFCS makes recommendation to visit Public Health when aware of teen pregnancy or pregnancies in at-risk families</w:t>
            </w:r>
          </w:p>
          <w:p w:rsidR="00186AE4" w:rsidRDefault="00186AE4" w:rsidP="00186AE4">
            <w:pPr>
              <w:rPr>
                <w:sz w:val="18"/>
              </w:rPr>
            </w:pPr>
          </w:p>
          <w:p w:rsidR="00186AE4" w:rsidRDefault="00186AE4" w:rsidP="00186AE4">
            <w:pPr>
              <w:rPr>
                <w:sz w:val="18"/>
              </w:rPr>
            </w:pPr>
            <w:r>
              <w:rPr>
                <w:sz w:val="18"/>
              </w:rPr>
              <w:t>Care Net’s “Earn While You Learn” program continues</w:t>
            </w:r>
          </w:p>
          <w:p w:rsidR="00186AE4" w:rsidRDefault="00186AE4" w:rsidP="00186AE4">
            <w:pPr>
              <w:rPr>
                <w:sz w:val="18"/>
              </w:rPr>
            </w:pPr>
          </w:p>
          <w:p w:rsidR="00186AE4" w:rsidRDefault="00186AE4" w:rsidP="00186AE4">
            <w:pPr>
              <w:rPr>
                <w:sz w:val="18"/>
              </w:rPr>
            </w:pPr>
            <w:r>
              <w:rPr>
                <w:sz w:val="18"/>
              </w:rPr>
              <w:t>In-home visits for new mothers In at-risk families (dependent on grant funding)</w:t>
            </w:r>
          </w:p>
          <w:p w:rsidR="00186AE4" w:rsidRDefault="00186AE4" w:rsidP="00186AE4">
            <w:pPr>
              <w:rPr>
                <w:sz w:val="18"/>
              </w:rPr>
            </w:pPr>
          </w:p>
          <w:p w:rsidR="00186AE4" w:rsidRDefault="00186AE4" w:rsidP="00186AE4">
            <w:pPr>
              <w:rPr>
                <w:sz w:val="18"/>
              </w:rPr>
            </w:pPr>
            <w:r>
              <w:rPr>
                <w:sz w:val="18"/>
              </w:rPr>
              <w:t>Free parenting classes offered by partners (SGHS, Public Health, schools, daycare providers, DFCS)</w:t>
            </w:r>
          </w:p>
          <w:p w:rsidR="00186AE4" w:rsidRDefault="00186AE4" w:rsidP="00186AE4">
            <w:pPr>
              <w:rPr>
                <w:sz w:val="18"/>
              </w:rPr>
            </w:pPr>
          </w:p>
          <w:p w:rsidR="00186AE4" w:rsidRDefault="00186AE4" w:rsidP="00186AE4">
            <w:pPr>
              <w:rPr>
                <w:sz w:val="18"/>
              </w:rPr>
            </w:pPr>
            <w:r>
              <w:rPr>
                <w:sz w:val="18"/>
              </w:rPr>
              <w:t>Improve referral processes for at-risk families to parenting classes, nutrition classes offered by Public Health/community partners (DFCS, Public Health, schools, nonprofits, Community Health Coalition)</w:t>
            </w:r>
          </w:p>
          <w:p w:rsidR="00186AE4" w:rsidRDefault="00186AE4" w:rsidP="00186AE4">
            <w:pPr>
              <w:rPr>
                <w:sz w:val="18"/>
              </w:rPr>
            </w:pPr>
          </w:p>
          <w:p w:rsidR="00186AE4" w:rsidRDefault="00186AE4" w:rsidP="00186AE4">
            <w:pPr>
              <w:rPr>
                <w:sz w:val="18"/>
              </w:rPr>
            </w:pPr>
            <w:r>
              <w:rPr>
                <w:sz w:val="18"/>
              </w:rPr>
              <w:t>Public Health follows positive pregnancy tests to offer services, counseling</w:t>
            </w:r>
          </w:p>
          <w:p w:rsidR="00186AE4" w:rsidRDefault="00186AE4" w:rsidP="00186AE4">
            <w:pPr>
              <w:rPr>
                <w:sz w:val="18"/>
              </w:rPr>
            </w:pPr>
            <w:r>
              <w:rPr>
                <w:sz w:val="18"/>
              </w:rPr>
              <w:lastRenderedPageBreak/>
              <w:t xml:space="preserve">Continue offering mandated reporter online training through Georgia Office for Children and Families </w:t>
            </w:r>
          </w:p>
          <w:p w:rsidR="00186AE4" w:rsidRDefault="00186AE4" w:rsidP="00186AE4">
            <w:pPr>
              <w:rPr>
                <w:sz w:val="18"/>
              </w:rPr>
            </w:pPr>
          </w:p>
          <w:p w:rsidR="00186AE4" w:rsidRDefault="00186AE4" w:rsidP="00186AE4">
            <w:pPr>
              <w:rPr>
                <w:sz w:val="18"/>
              </w:rPr>
            </w:pPr>
            <w:r>
              <w:rPr>
                <w:sz w:val="18"/>
              </w:rPr>
              <w:t>All new mothers receive information on community resources for parenting classes while in the hospital (SGHS, Public Health upon contact, OB/Gyn offices)</w:t>
            </w:r>
          </w:p>
          <w:p w:rsidR="00186AE4" w:rsidRDefault="00186AE4" w:rsidP="00186AE4">
            <w:pPr>
              <w:rPr>
                <w:sz w:val="18"/>
              </w:rPr>
            </w:pPr>
          </w:p>
          <w:p w:rsidR="00186AE4" w:rsidRDefault="00186AE4" w:rsidP="00186AE4">
            <w:pPr>
              <w:rPr>
                <w:sz w:val="18"/>
              </w:rPr>
            </w:pPr>
            <w:r>
              <w:rPr>
                <w:sz w:val="18"/>
              </w:rPr>
              <w:t>Parent-teacher organizations host annual meeting on helping children succeed in school</w:t>
            </w:r>
          </w:p>
          <w:p w:rsidR="00186AE4" w:rsidRDefault="00186AE4" w:rsidP="00186AE4">
            <w:pPr>
              <w:rPr>
                <w:sz w:val="20"/>
              </w:rPr>
            </w:pPr>
          </w:p>
          <w:p w:rsidR="00186AE4" w:rsidRPr="001D327C" w:rsidRDefault="00186AE4" w:rsidP="00186AE4">
            <w:pPr>
              <w:rPr>
                <w:sz w:val="18"/>
              </w:rPr>
            </w:pPr>
            <w:r w:rsidRPr="001D327C">
              <w:rPr>
                <w:sz w:val="18"/>
              </w:rPr>
              <w:t>Promotion for “Back to Sleep” programs for new mothers</w:t>
            </w:r>
            <w:r>
              <w:rPr>
                <w:sz w:val="18"/>
              </w:rPr>
              <w:t xml:space="preserve"> (SGHS, Public Health, doctors’ offices, media, Grandparent Connection)</w:t>
            </w:r>
          </w:p>
          <w:p w:rsidR="00186AE4" w:rsidRPr="001D327C" w:rsidRDefault="00186AE4" w:rsidP="00186AE4">
            <w:pPr>
              <w:rPr>
                <w:sz w:val="18"/>
              </w:rPr>
            </w:pPr>
          </w:p>
          <w:p w:rsidR="00186AE4" w:rsidRPr="001D327C" w:rsidRDefault="00186AE4" w:rsidP="00186AE4">
            <w:pPr>
              <w:rPr>
                <w:sz w:val="18"/>
              </w:rPr>
            </w:pPr>
            <w:r w:rsidRPr="001D327C">
              <w:rPr>
                <w:sz w:val="18"/>
              </w:rPr>
              <w:t>Help with access to cribs to prevent co-sleeping risks of injury</w:t>
            </w:r>
            <w:r>
              <w:rPr>
                <w:sz w:val="18"/>
              </w:rPr>
              <w:t xml:space="preserve"> (needs funding, nonprofit)</w:t>
            </w:r>
          </w:p>
          <w:p w:rsidR="00186AE4" w:rsidRPr="001D327C" w:rsidRDefault="00186AE4" w:rsidP="00186AE4">
            <w:pPr>
              <w:rPr>
                <w:sz w:val="18"/>
              </w:rPr>
            </w:pPr>
          </w:p>
          <w:p w:rsidR="00186AE4" w:rsidRDefault="00186AE4" w:rsidP="00186AE4">
            <w:pPr>
              <w:rPr>
                <w:sz w:val="18"/>
              </w:rPr>
            </w:pPr>
            <w:r w:rsidRPr="001D327C">
              <w:rPr>
                <w:sz w:val="18"/>
              </w:rPr>
              <w:t>Parenting classes for grandparents of young children</w:t>
            </w:r>
            <w:r>
              <w:rPr>
                <w:sz w:val="18"/>
              </w:rPr>
              <w:t xml:space="preserve"> (Grandparent Connection of Coastal Coalition for Children, YMCA)</w:t>
            </w:r>
          </w:p>
          <w:p w:rsidR="00186AE4" w:rsidRDefault="00186AE4" w:rsidP="00186AE4">
            <w:pPr>
              <w:rPr>
                <w:sz w:val="18"/>
              </w:rPr>
            </w:pPr>
          </w:p>
          <w:p w:rsidR="00186AE4" w:rsidRPr="001D327C" w:rsidRDefault="00186AE4" w:rsidP="00186AE4">
            <w:pPr>
              <w:rPr>
                <w:sz w:val="18"/>
              </w:rPr>
            </w:pPr>
            <w:r w:rsidRPr="001D327C">
              <w:rPr>
                <w:sz w:val="18"/>
              </w:rPr>
              <w:t xml:space="preserve">Training </w:t>
            </w:r>
            <w:r>
              <w:rPr>
                <w:sz w:val="18"/>
              </w:rPr>
              <w:t xml:space="preserve">opportunities on </w:t>
            </w:r>
            <w:r w:rsidRPr="001D327C">
              <w:rPr>
                <w:sz w:val="18"/>
              </w:rPr>
              <w:t>housekeeping/sanitation/ nutrition/food safety/food storage</w:t>
            </w:r>
            <w:r>
              <w:rPr>
                <w:sz w:val="18"/>
              </w:rPr>
              <w:t xml:space="preserve"> (DFCS, Public Health, Grandparent Connection)</w:t>
            </w:r>
          </w:p>
          <w:p w:rsidR="00186AE4" w:rsidRPr="00E806A4" w:rsidRDefault="00186AE4" w:rsidP="00186AE4">
            <w:pPr>
              <w:rPr>
                <w:sz w:val="18"/>
              </w:rPr>
            </w:pPr>
          </w:p>
          <w:p w:rsidR="00186AE4" w:rsidRDefault="00186AE4" w:rsidP="00186AE4">
            <w:pPr>
              <w:rPr>
                <w:sz w:val="18"/>
              </w:rPr>
            </w:pPr>
            <w:r w:rsidRPr="00E806A4">
              <w:rPr>
                <w:sz w:val="18"/>
              </w:rPr>
              <w:t>New parent support group development (needs nonprofit home)</w:t>
            </w:r>
          </w:p>
        </w:tc>
        <w:tc>
          <w:tcPr>
            <w:tcW w:w="2394" w:type="dxa"/>
          </w:tcPr>
          <w:p w:rsidR="00756990" w:rsidRDefault="00756990" w:rsidP="00756990">
            <w:pPr>
              <w:rPr>
                <w:sz w:val="18"/>
              </w:rPr>
            </w:pPr>
            <w:r>
              <w:rPr>
                <w:sz w:val="18"/>
              </w:rPr>
              <w:lastRenderedPageBreak/>
              <w:t>DFCS creates and distributes quarterly report to Public Health</w:t>
            </w:r>
          </w:p>
          <w:p w:rsidR="00186AE4" w:rsidRDefault="00186AE4" w:rsidP="00186AE4">
            <w:pPr>
              <w:rPr>
                <w:sz w:val="18"/>
              </w:rPr>
            </w:pPr>
          </w:p>
          <w:p w:rsidR="00186AE4" w:rsidRPr="00186AE4" w:rsidRDefault="00186AE4" w:rsidP="00186AE4">
            <w:pPr>
              <w:rPr>
                <w:sz w:val="18"/>
              </w:rPr>
            </w:pPr>
          </w:p>
          <w:p w:rsidR="00756990" w:rsidRDefault="00756990" w:rsidP="00756990">
            <w:pPr>
              <w:rPr>
                <w:sz w:val="18"/>
              </w:rPr>
            </w:pPr>
            <w:r>
              <w:rPr>
                <w:sz w:val="18"/>
              </w:rPr>
              <w:t>Recruit 10 participants per month</w:t>
            </w:r>
          </w:p>
          <w:p w:rsidR="00186AE4" w:rsidRDefault="00186AE4" w:rsidP="00186AE4">
            <w:pPr>
              <w:rPr>
                <w:sz w:val="18"/>
              </w:rPr>
            </w:pPr>
          </w:p>
          <w:p w:rsidR="00756990" w:rsidRDefault="00756990" w:rsidP="00186AE4">
            <w:pPr>
              <w:rPr>
                <w:sz w:val="18"/>
              </w:rPr>
            </w:pPr>
            <w:r>
              <w:rPr>
                <w:sz w:val="18"/>
              </w:rPr>
              <w:t>Conducts 4 visits per month</w:t>
            </w:r>
          </w:p>
          <w:p w:rsidR="00756990" w:rsidRDefault="00756990" w:rsidP="00186AE4">
            <w:pPr>
              <w:rPr>
                <w:sz w:val="18"/>
              </w:rPr>
            </w:pPr>
          </w:p>
          <w:p w:rsidR="00756990" w:rsidRDefault="00756990" w:rsidP="00186AE4">
            <w:pPr>
              <w:rPr>
                <w:sz w:val="18"/>
              </w:rPr>
            </w:pPr>
          </w:p>
          <w:p w:rsidR="00756990" w:rsidRPr="00186AE4" w:rsidRDefault="00756990" w:rsidP="00186AE4">
            <w:pPr>
              <w:rPr>
                <w:sz w:val="18"/>
              </w:rPr>
            </w:pPr>
          </w:p>
          <w:p w:rsidR="00186AE4" w:rsidRPr="00186AE4" w:rsidRDefault="00186AE4" w:rsidP="00186AE4">
            <w:pPr>
              <w:rPr>
                <w:sz w:val="18"/>
              </w:rPr>
            </w:pPr>
            <w:r w:rsidRPr="00186AE4">
              <w:rPr>
                <w:sz w:val="18"/>
              </w:rPr>
              <w:t>At least one no-cost or low-cost parenting class available at least quarterly in Glynn County</w:t>
            </w:r>
          </w:p>
          <w:p w:rsidR="00186AE4" w:rsidRPr="00186AE4" w:rsidRDefault="00186AE4" w:rsidP="00186AE4">
            <w:pPr>
              <w:rPr>
                <w:sz w:val="18"/>
              </w:rPr>
            </w:pPr>
          </w:p>
          <w:p w:rsidR="00186AE4" w:rsidRPr="00186AE4" w:rsidRDefault="00186AE4" w:rsidP="00186AE4">
            <w:pPr>
              <w:rPr>
                <w:sz w:val="18"/>
              </w:rPr>
            </w:pPr>
            <w:r w:rsidRPr="00186AE4">
              <w:rPr>
                <w:sz w:val="18"/>
              </w:rPr>
              <w:t xml:space="preserve">At-risk families receive at least one home visit after birth of baby (dependent on grant funds) </w:t>
            </w:r>
          </w:p>
          <w:p w:rsidR="00186AE4" w:rsidRPr="00186AE4" w:rsidRDefault="00186AE4" w:rsidP="00186AE4">
            <w:pPr>
              <w:rPr>
                <w:sz w:val="18"/>
              </w:rPr>
            </w:pPr>
          </w:p>
          <w:p w:rsidR="00756990" w:rsidRDefault="00756990" w:rsidP="00186AE4">
            <w:pPr>
              <w:rPr>
                <w:sz w:val="18"/>
              </w:rPr>
            </w:pPr>
          </w:p>
          <w:p w:rsidR="00756990" w:rsidRDefault="00756990" w:rsidP="00186AE4">
            <w:pPr>
              <w:rPr>
                <w:sz w:val="18"/>
              </w:rPr>
            </w:pPr>
          </w:p>
          <w:p w:rsidR="00756990" w:rsidRDefault="00756990" w:rsidP="00186AE4">
            <w:pPr>
              <w:rPr>
                <w:sz w:val="18"/>
              </w:rPr>
            </w:pPr>
          </w:p>
          <w:p w:rsidR="00756990" w:rsidRDefault="00756990" w:rsidP="00186AE4">
            <w:pPr>
              <w:rPr>
                <w:sz w:val="18"/>
              </w:rPr>
            </w:pPr>
          </w:p>
          <w:p w:rsidR="00756990" w:rsidRDefault="00756990" w:rsidP="00756990">
            <w:pPr>
              <w:rPr>
                <w:sz w:val="18"/>
              </w:rPr>
            </w:pPr>
            <w:r>
              <w:rPr>
                <w:sz w:val="18"/>
              </w:rPr>
              <w:t>After every positive test provide a consultation</w:t>
            </w:r>
          </w:p>
          <w:p w:rsidR="00756990" w:rsidRDefault="00756990" w:rsidP="00186AE4">
            <w:pPr>
              <w:rPr>
                <w:sz w:val="18"/>
              </w:rPr>
            </w:pPr>
          </w:p>
          <w:p w:rsidR="00756990" w:rsidRDefault="00756990" w:rsidP="00756990">
            <w:pPr>
              <w:rPr>
                <w:sz w:val="18"/>
              </w:rPr>
            </w:pPr>
            <w:r>
              <w:rPr>
                <w:sz w:val="18"/>
              </w:rPr>
              <w:lastRenderedPageBreak/>
              <w:t>Implement policy; Offer 2 trainings per month</w:t>
            </w:r>
          </w:p>
          <w:p w:rsidR="00756990" w:rsidRDefault="00756990" w:rsidP="00186AE4">
            <w:pPr>
              <w:rPr>
                <w:sz w:val="18"/>
              </w:rPr>
            </w:pPr>
          </w:p>
          <w:p w:rsidR="00756990" w:rsidRDefault="00756990" w:rsidP="00186AE4">
            <w:pPr>
              <w:rPr>
                <w:sz w:val="18"/>
              </w:rPr>
            </w:pPr>
          </w:p>
          <w:p w:rsidR="00756990" w:rsidRDefault="00756990" w:rsidP="00186AE4">
            <w:pPr>
              <w:rPr>
                <w:sz w:val="18"/>
              </w:rPr>
            </w:pPr>
          </w:p>
          <w:p w:rsidR="00756990" w:rsidRDefault="00756990" w:rsidP="00756990">
            <w:pPr>
              <w:rPr>
                <w:sz w:val="18"/>
              </w:rPr>
            </w:pPr>
            <w:r>
              <w:rPr>
                <w:sz w:val="18"/>
              </w:rPr>
              <w:t>Distribute materials to mothers</w:t>
            </w:r>
          </w:p>
          <w:p w:rsidR="00186AE4" w:rsidRDefault="00186AE4" w:rsidP="00186AE4">
            <w:pPr>
              <w:rPr>
                <w:sz w:val="18"/>
              </w:rPr>
            </w:pPr>
          </w:p>
          <w:p w:rsidR="00756990" w:rsidRDefault="00756990" w:rsidP="00186AE4">
            <w:pPr>
              <w:rPr>
                <w:sz w:val="18"/>
              </w:rPr>
            </w:pPr>
          </w:p>
          <w:p w:rsidR="00756990" w:rsidRDefault="00756990" w:rsidP="00186AE4">
            <w:pPr>
              <w:rPr>
                <w:sz w:val="18"/>
              </w:rPr>
            </w:pPr>
          </w:p>
          <w:p w:rsidR="00756990" w:rsidRDefault="00756990" w:rsidP="00186AE4">
            <w:pPr>
              <w:rPr>
                <w:sz w:val="18"/>
              </w:rPr>
            </w:pPr>
          </w:p>
          <w:p w:rsidR="00756990" w:rsidRPr="00186AE4" w:rsidRDefault="00756990" w:rsidP="00186AE4">
            <w:pPr>
              <w:rPr>
                <w:sz w:val="18"/>
              </w:rPr>
            </w:pPr>
          </w:p>
          <w:p w:rsidR="00186AE4" w:rsidRDefault="00186AE4" w:rsidP="00186AE4">
            <w:pPr>
              <w:rPr>
                <w:sz w:val="18"/>
              </w:rPr>
            </w:pPr>
            <w:r w:rsidRPr="00186AE4">
              <w:rPr>
                <w:sz w:val="18"/>
              </w:rPr>
              <w:t>Each school parent-teacher organization will offer at least one annual event on helping children succeed in school</w:t>
            </w:r>
          </w:p>
          <w:p w:rsidR="00756990" w:rsidRDefault="00756990" w:rsidP="00756990">
            <w:pPr>
              <w:rPr>
                <w:sz w:val="18"/>
              </w:rPr>
            </w:pPr>
            <w:r>
              <w:rPr>
                <w:sz w:val="18"/>
              </w:rPr>
              <w:t>Develop partnerships</w:t>
            </w: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r>
              <w:rPr>
                <w:sz w:val="18"/>
              </w:rPr>
              <w:t>Develop partnerships</w:t>
            </w: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r>
              <w:rPr>
                <w:sz w:val="18"/>
              </w:rPr>
              <w:t>Offer twice a month</w:t>
            </w: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r>
              <w:rPr>
                <w:sz w:val="18"/>
              </w:rPr>
              <w:t>Offer 2 trainings per month</w:t>
            </w: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Default="00756990" w:rsidP="00756990">
            <w:pPr>
              <w:rPr>
                <w:sz w:val="18"/>
              </w:rPr>
            </w:pPr>
          </w:p>
          <w:p w:rsidR="00756990" w:rsidRPr="00AD0394" w:rsidRDefault="00756990" w:rsidP="00756990">
            <w:pPr>
              <w:rPr>
                <w:sz w:val="18"/>
              </w:rPr>
            </w:pPr>
            <w:r>
              <w:rPr>
                <w:sz w:val="18"/>
              </w:rPr>
              <w:t>Develop support group and offer once a month</w:t>
            </w:r>
          </w:p>
        </w:tc>
        <w:tc>
          <w:tcPr>
            <w:tcW w:w="2448" w:type="dxa"/>
          </w:tcPr>
          <w:p w:rsidR="00186AE4" w:rsidRPr="00AD0394" w:rsidRDefault="00186AE4" w:rsidP="006E7005">
            <w:pPr>
              <w:rPr>
                <w:sz w:val="18"/>
              </w:rPr>
            </w:pPr>
            <w:r w:rsidRPr="00AD0394">
              <w:rPr>
                <w:sz w:val="18"/>
              </w:rPr>
              <w:lastRenderedPageBreak/>
              <w:t>Fewer children in single parent families (County Health Rankings)</w:t>
            </w:r>
          </w:p>
          <w:p w:rsidR="00186AE4" w:rsidRPr="00AD0394" w:rsidRDefault="00186AE4" w:rsidP="006E7005">
            <w:pPr>
              <w:rPr>
                <w:sz w:val="18"/>
              </w:rPr>
            </w:pPr>
          </w:p>
          <w:p w:rsidR="00186AE4" w:rsidRPr="00AD0394" w:rsidRDefault="00186AE4" w:rsidP="006E7005">
            <w:pPr>
              <w:rPr>
                <w:sz w:val="18"/>
              </w:rPr>
            </w:pPr>
            <w:r w:rsidRPr="00AD0394">
              <w:rPr>
                <w:sz w:val="18"/>
              </w:rPr>
              <w:t>Mandatory reporters better t</w:t>
            </w:r>
            <w:r>
              <w:rPr>
                <w:sz w:val="18"/>
              </w:rPr>
              <w:t>rained</w:t>
            </w:r>
          </w:p>
          <w:p w:rsidR="00186AE4" w:rsidRPr="00AD0394" w:rsidRDefault="00186AE4" w:rsidP="006E7005">
            <w:pPr>
              <w:rPr>
                <w:sz w:val="18"/>
              </w:rPr>
            </w:pPr>
          </w:p>
          <w:p w:rsidR="00186AE4" w:rsidRPr="00AD0394" w:rsidRDefault="00186AE4" w:rsidP="006E7005">
            <w:pPr>
              <w:rPr>
                <w:sz w:val="20"/>
              </w:rPr>
            </w:pPr>
            <w:r w:rsidRPr="00AD0394">
              <w:rPr>
                <w:sz w:val="18"/>
              </w:rPr>
              <w:t>Parenting classes available for all teens and at-risk families throughout the year</w:t>
            </w:r>
          </w:p>
        </w:tc>
        <w:tc>
          <w:tcPr>
            <w:tcW w:w="2448" w:type="dxa"/>
          </w:tcPr>
          <w:p w:rsidR="00186AE4" w:rsidRDefault="00186AE4" w:rsidP="006E7005">
            <w:pPr>
              <w:rPr>
                <w:sz w:val="18"/>
              </w:rPr>
            </w:pPr>
            <w:r>
              <w:rPr>
                <w:sz w:val="18"/>
              </w:rPr>
              <w:t>More agencies collaborating for effective outcomes</w:t>
            </w:r>
          </w:p>
          <w:p w:rsidR="00186AE4" w:rsidRDefault="00186AE4" w:rsidP="006E7005">
            <w:pPr>
              <w:rPr>
                <w:sz w:val="18"/>
              </w:rPr>
            </w:pPr>
          </w:p>
          <w:p w:rsidR="00186AE4" w:rsidRDefault="00186AE4" w:rsidP="006E7005">
            <w:pPr>
              <w:rPr>
                <w:sz w:val="18"/>
              </w:rPr>
            </w:pPr>
            <w:r>
              <w:rPr>
                <w:sz w:val="18"/>
              </w:rPr>
              <w:t>Fewer cases of child abuse</w:t>
            </w:r>
          </w:p>
          <w:p w:rsidR="00186AE4" w:rsidRDefault="00186AE4" w:rsidP="006E7005">
            <w:pPr>
              <w:rPr>
                <w:sz w:val="18"/>
              </w:rPr>
            </w:pPr>
          </w:p>
          <w:p w:rsidR="00186AE4" w:rsidRDefault="00186AE4" w:rsidP="006E7005">
            <w:pPr>
              <w:rPr>
                <w:sz w:val="18"/>
              </w:rPr>
            </w:pPr>
            <w:r>
              <w:rPr>
                <w:sz w:val="18"/>
              </w:rPr>
              <w:t>Healthier children</w:t>
            </w:r>
          </w:p>
          <w:p w:rsidR="00186AE4" w:rsidRDefault="00186AE4" w:rsidP="006E7005">
            <w:pPr>
              <w:rPr>
                <w:sz w:val="18"/>
              </w:rPr>
            </w:pPr>
          </w:p>
          <w:p w:rsidR="00186AE4" w:rsidRDefault="00186AE4" w:rsidP="006E7005">
            <w:pPr>
              <w:rPr>
                <w:sz w:val="18"/>
              </w:rPr>
            </w:pPr>
            <w:r>
              <w:rPr>
                <w:sz w:val="18"/>
              </w:rPr>
              <w:t>Higher graduation rate</w:t>
            </w:r>
          </w:p>
          <w:p w:rsidR="00186AE4" w:rsidRDefault="00186AE4" w:rsidP="006E7005">
            <w:pPr>
              <w:rPr>
                <w:sz w:val="18"/>
              </w:rPr>
            </w:pPr>
          </w:p>
          <w:p w:rsidR="00186AE4" w:rsidRDefault="00186AE4" w:rsidP="006E7005">
            <w:pPr>
              <w:rPr>
                <w:sz w:val="18"/>
              </w:rPr>
            </w:pPr>
            <w:r>
              <w:rPr>
                <w:sz w:val="18"/>
              </w:rPr>
              <w:t>More students with on-time graduation rates</w:t>
            </w:r>
          </w:p>
          <w:p w:rsidR="00186AE4" w:rsidRDefault="00186AE4" w:rsidP="006E7005">
            <w:pPr>
              <w:rPr>
                <w:sz w:val="18"/>
              </w:rPr>
            </w:pPr>
          </w:p>
          <w:p w:rsidR="00186AE4" w:rsidRPr="006954EC" w:rsidRDefault="00186AE4" w:rsidP="006E7005">
            <w:pPr>
              <w:rPr>
                <w:sz w:val="18"/>
              </w:rPr>
            </w:pPr>
            <w:r>
              <w:rPr>
                <w:sz w:val="18"/>
              </w:rPr>
              <w:t>Lower rate of child abuse</w:t>
            </w:r>
          </w:p>
        </w:tc>
      </w:tr>
    </w:tbl>
    <w:p w:rsidR="00CB64D6" w:rsidRPr="00727EEC" w:rsidRDefault="00CB64D6" w:rsidP="00CB64D6">
      <w:pPr>
        <w:rPr>
          <w:sz w:val="32"/>
        </w:rPr>
      </w:pPr>
    </w:p>
    <w:p w:rsidR="006954EC" w:rsidRDefault="00961D8A" w:rsidP="00401530">
      <w:pPr>
        <w:spacing w:after="0"/>
      </w:pPr>
      <w:r>
        <w:t>Policy changes needed:</w:t>
      </w:r>
    </w:p>
    <w:p w:rsidR="006954EC" w:rsidRDefault="006954EC" w:rsidP="004D3101">
      <w:pPr>
        <w:pStyle w:val="ListParagraph"/>
        <w:numPr>
          <w:ilvl w:val="0"/>
          <w:numId w:val="18"/>
        </w:numPr>
        <w:spacing w:after="0"/>
      </w:pPr>
      <w:r>
        <w:t xml:space="preserve">Mandatory parenting classes for persons </w:t>
      </w:r>
      <w:r w:rsidR="001500FA">
        <w:t>suspected of</w:t>
      </w:r>
      <w:r>
        <w:t xml:space="preserve"> child abuse/neglect </w:t>
      </w:r>
      <w:r w:rsidR="00AD0394">
        <w:t>(not just referrals</w:t>
      </w:r>
      <w:r w:rsidR="00401530">
        <w:t>)</w:t>
      </w:r>
      <w:r w:rsidR="00961D8A">
        <w:t>;</w:t>
      </w:r>
    </w:p>
    <w:p w:rsidR="009B4085" w:rsidRDefault="00AD0394" w:rsidP="004D3101">
      <w:pPr>
        <w:pStyle w:val="ListParagraph"/>
        <w:numPr>
          <w:ilvl w:val="0"/>
          <w:numId w:val="18"/>
        </w:numPr>
        <w:spacing w:after="0"/>
      </w:pPr>
      <w:r>
        <w:t>Resources for parenting provided to at-risk families while in the hospital</w:t>
      </w:r>
      <w:r w:rsidR="00961D8A">
        <w:t>; and</w:t>
      </w:r>
    </w:p>
    <w:p w:rsidR="00BB68DB" w:rsidRDefault="009B4085" w:rsidP="004D3101">
      <w:pPr>
        <w:pStyle w:val="ListParagraph"/>
        <w:numPr>
          <w:ilvl w:val="0"/>
          <w:numId w:val="18"/>
        </w:numPr>
        <w:spacing w:after="0"/>
      </w:pPr>
      <w:r>
        <w:t>Families with history of child abuse/neglect have mandatory in-home visits after birth of new baby</w:t>
      </w:r>
      <w:r w:rsidR="00961D8A">
        <w:t>.</w:t>
      </w:r>
    </w:p>
    <w:p w:rsidR="00BB68DB" w:rsidRDefault="00BB68DB"/>
    <w:p w:rsidR="00BB68DB" w:rsidRDefault="00BB68DB"/>
    <w:p w:rsidR="00333A54" w:rsidRDefault="00333A54" w:rsidP="008142BC">
      <w:pPr>
        <w:pStyle w:val="Heading2"/>
      </w:pPr>
    </w:p>
    <w:p w:rsidR="008A422A" w:rsidRDefault="008A422A">
      <w:pPr>
        <w:rPr>
          <w:rFonts w:asciiTheme="majorHAnsi" w:eastAsiaTheme="majorEastAsia" w:hAnsiTheme="majorHAnsi" w:cstheme="majorBidi"/>
          <w:b/>
          <w:bCs/>
          <w:sz w:val="28"/>
          <w:szCs w:val="26"/>
        </w:rPr>
      </w:pPr>
      <w:r>
        <w:br w:type="page"/>
      </w:r>
    </w:p>
    <w:p w:rsidR="008142BC" w:rsidRPr="002E0A21" w:rsidRDefault="008142BC" w:rsidP="002E0A21">
      <w:pPr>
        <w:pStyle w:val="Heading3"/>
      </w:pPr>
      <w:bookmarkStart w:id="109" w:name="_Toc386878032"/>
      <w:r w:rsidRPr="002E0A21">
        <w:lastRenderedPageBreak/>
        <w:t>Goal #3: All children live in safe homes.</w:t>
      </w:r>
      <w:bookmarkEnd w:id="109"/>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9B4085" w:rsidRPr="00727EEC" w:rsidTr="009B4085">
        <w:trPr>
          <w:trHeight w:val="288"/>
        </w:trPr>
        <w:tc>
          <w:tcPr>
            <w:tcW w:w="5418" w:type="dxa"/>
            <w:gridSpan w:val="3"/>
            <w:shd w:val="clear" w:color="auto" w:fill="EEECE1" w:themeFill="background2"/>
          </w:tcPr>
          <w:p w:rsidR="009B4085" w:rsidRPr="00727EEC" w:rsidRDefault="009B4085" w:rsidP="003A6BC8">
            <w:pPr>
              <w:jc w:val="center"/>
            </w:pPr>
            <w:r w:rsidRPr="00727EEC">
              <w:rPr>
                <w:sz w:val="32"/>
              </w:rPr>
              <w:br w:type="page"/>
            </w:r>
            <w:r w:rsidRPr="00727EEC">
              <w:rPr>
                <w:sz w:val="28"/>
              </w:rPr>
              <w:t>Planned Work</w:t>
            </w:r>
          </w:p>
        </w:tc>
        <w:tc>
          <w:tcPr>
            <w:tcW w:w="7380" w:type="dxa"/>
            <w:gridSpan w:val="3"/>
            <w:shd w:val="clear" w:color="auto" w:fill="EEECE1" w:themeFill="background2"/>
          </w:tcPr>
          <w:p w:rsidR="009B4085" w:rsidRPr="00727EEC" w:rsidRDefault="009B4085" w:rsidP="003A6BC8">
            <w:pPr>
              <w:jc w:val="center"/>
            </w:pPr>
            <w:r w:rsidRPr="00727EEC">
              <w:rPr>
                <w:sz w:val="28"/>
              </w:rPr>
              <w:t>Intended Results</w:t>
            </w:r>
          </w:p>
        </w:tc>
      </w:tr>
      <w:tr w:rsidR="009B4085" w:rsidRPr="00727EEC" w:rsidTr="009B4085">
        <w:trPr>
          <w:cantSplit/>
          <w:trHeight w:val="1349"/>
        </w:trPr>
        <w:tc>
          <w:tcPr>
            <w:tcW w:w="558" w:type="dxa"/>
            <w:vMerge w:val="restart"/>
            <w:textDirection w:val="btLr"/>
          </w:tcPr>
          <w:p w:rsidR="009B4085" w:rsidRPr="00727EEC" w:rsidRDefault="009B4085" w:rsidP="003A6BC8">
            <w:pPr>
              <w:ind w:left="113" w:right="113"/>
              <w:jc w:val="center"/>
            </w:pPr>
            <w:r w:rsidRPr="0029342C">
              <w:t>All children live in safe homes.</w:t>
            </w:r>
          </w:p>
        </w:tc>
        <w:tc>
          <w:tcPr>
            <w:tcW w:w="2448" w:type="dxa"/>
          </w:tcPr>
          <w:p w:rsidR="009B4085" w:rsidRPr="006A620A" w:rsidRDefault="009B4085" w:rsidP="003A6BC8">
            <w:pPr>
              <w:jc w:val="center"/>
              <w:rPr>
                <w:b/>
                <w:sz w:val="20"/>
                <w:u w:val="single"/>
              </w:rPr>
            </w:pPr>
            <w:r w:rsidRPr="006A620A">
              <w:rPr>
                <w:b/>
                <w:sz w:val="20"/>
                <w:u w:val="single"/>
              </w:rPr>
              <w:t>Resources/Inputs</w:t>
            </w:r>
          </w:p>
          <w:p w:rsidR="009B4085" w:rsidRPr="006A620A" w:rsidRDefault="009B4085" w:rsidP="003A6BC8">
            <w:pPr>
              <w:jc w:val="center"/>
              <w:rPr>
                <w:sz w:val="20"/>
              </w:rPr>
            </w:pPr>
            <w:r w:rsidRPr="006A620A">
              <w:rPr>
                <w:sz w:val="20"/>
              </w:rPr>
              <w:t>Resources essential to conduct this program/effort including community partners</w:t>
            </w:r>
          </w:p>
        </w:tc>
        <w:tc>
          <w:tcPr>
            <w:tcW w:w="2412" w:type="dxa"/>
          </w:tcPr>
          <w:p w:rsidR="009B4085" w:rsidRPr="006A620A" w:rsidRDefault="009B4085" w:rsidP="003A6BC8">
            <w:pPr>
              <w:jc w:val="center"/>
              <w:rPr>
                <w:b/>
                <w:sz w:val="20"/>
                <w:u w:val="single"/>
              </w:rPr>
            </w:pPr>
            <w:r w:rsidRPr="006A620A">
              <w:rPr>
                <w:b/>
                <w:sz w:val="20"/>
                <w:u w:val="single"/>
              </w:rPr>
              <w:t>Activities</w:t>
            </w:r>
          </w:p>
          <w:p w:rsidR="009B4085" w:rsidRPr="006A620A" w:rsidRDefault="009B4085" w:rsidP="003A6BC8">
            <w:pPr>
              <w:jc w:val="center"/>
              <w:rPr>
                <w:sz w:val="20"/>
              </w:rPr>
            </w:pPr>
            <w:r w:rsidRPr="006A620A">
              <w:rPr>
                <w:sz w:val="20"/>
              </w:rPr>
              <w:t>How we will accomplish our planned act</w:t>
            </w:r>
            <w:r>
              <w:rPr>
                <w:sz w:val="20"/>
              </w:rPr>
              <w:t>ivities and who will be engaged</w:t>
            </w:r>
          </w:p>
        </w:tc>
        <w:tc>
          <w:tcPr>
            <w:tcW w:w="2484" w:type="dxa"/>
          </w:tcPr>
          <w:p w:rsidR="009B4085" w:rsidRPr="006A620A" w:rsidRDefault="009B4085" w:rsidP="003A6BC8">
            <w:pPr>
              <w:jc w:val="center"/>
              <w:rPr>
                <w:b/>
                <w:sz w:val="20"/>
                <w:u w:val="single"/>
              </w:rPr>
            </w:pPr>
            <w:r w:rsidRPr="006A620A">
              <w:rPr>
                <w:b/>
                <w:sz w:val="20"/>
                <w:u w:val="single"/>
              </w:rPr>
              <w:t>Outputs</w:t>
            </w:r>
          </w:p>
          <w:p w:rsidR="009B4085" w:rsidRPr="006A620A" w:rsidRDefault="009B4085" w:rsidP="003A6BC8">
            <w:pPr>
              <w:jc w:val="center"/>
              <w:rPr>
                <w:sz w:val="20"/>
              </w:rPr>
            </w:pPr>
            <w:r w:rsidRPr="006A620A">
              <w:rPr>
                <w:sz w:val="20"/>
              </w:rPr>
              <w:t>The amount of service delivered or number of people served</w:t>
            </w:r>
          </w:p>
        </w:tc>
        <w:tc>
          <w:tcPr>
            <w:tcW w:w="2448" w:type="dxa"/>
          </w:tcPr>
          <w:p w:rsidR="009B4085" w:rsidRPr="006A620A" w:rsidRDefault="009B4085" w:rsidP="003A6BC8">
            <w:pPr>
              <w:jc w:val="center"/>
              <w:rPr>
                <w:b/>
                <w:sz w:val="20"/>
                <w:u w:val="single"/>
              </w:rPr>
            </w:pPr>
            <w:r>
              <w:rPr>
                <w:b/>
                <w:sz w:val="20"/>
                <w:u w:val="single"/>
              </w:rPr>
              <w:t xml:space="preserve">Short-term </w:t>
            </w:r>
            <w:r w:rsidRPr="006A620A">
              <w:rPr>
                <w:b/>
                <w:sz w:val="20"/>
                <w:u w:val="single"/>
              </w:rPr>
              <w:t>Outcomes</w:t>
            </w:r>
          </w:p>
          <w:p w:rsidR="009B4085" w:rsidRPr="006A620A" w:rsidRDefault="00414D37" w:rsidP="009B4085">
            <w:pPr>
              <w:jc w:val="center"/>
              <w:rPr>
                <w:sz w:val="20"/>
              </w:rPr>
            </w:pPr>
            <w:r w:rsidRPr="00414D37">
              <w:rPr>
                <w:sz w:val="20"/>
              </w:rPr>
              <w:t>Benefits to participants, often at individual level and within 5 years</w:t>
            </w:r>
          </w:p>
        </w:tc>
        <w:tc>
          <w:tcPr>
            <w:tcW w:w="2448" w:type="dxa"/>
          </w:tcPr>
          <w:p w:rsidR="009B4085" w:rsidRPr="006A620A" w:rsidRDefault="001A3CB0" w:rsidP="003A6BC8">
            <w:pPr>
              <w:jc w:val="center"/>
              <w:rPr>
                <w:b/>
                <w:sz w:val="20"/>
                <w:u w:val="single"/>
              </w:rPr>
            </w:pPr>
            <w:r>
              <w:rPr>
                <w:b/>
                <w:sz w:val="20"/>
                <w:u w:val="single"/>
              </w:rPr>
              <w:t>Long-term I</w:t>
            </w:r>
            <w:r w:rsidR="009B4085" w:rsidRPr="006A620A">
              <w:rPr>
                <w:b/>
                <w:sz w:val="20"/>
                <w:u w:val="single"/>
              </w:rPr>
              <w:t>mpact</w:t>
            </w:r>
            <w:r>
              <w:rPr>
                <w:b/>
                <w:sz w:val="20"/>
                <w:u w:val="single"/>
              </w:rPr>
              <w:t>s</w:t>
            </w:r>
          </w:p>
          <w:p w:rsidR="009B4085" w:rsidRPr="006A620A" w:rsidRDefault="009B4085" w:rsidP="003A6BC8">
            <w:pPr>
              <w:jc w:val="center"/>
              <w:rPr>
                <w:sz w:val="20"/>
              </w:rPr>
            </w:pPr>
            <w:r w:rsidRPr="006A620A">
              <w:rPr>
                <w:sz w:val="20"/>
              </w:rPr>
              <w:t>Changes that will occur in organizations, comm</w:t>
            </w:r>
            <w:r w:rsidR="001A3CB0">
              <w:rPr>
                <w:sz w:val="20"/>
              </w:rPr>
              <w:t>unity, or systems due to effort</w:t>
            </w:r>
          </w:p>
        </w:tc>
      </w:tr>
      <w:tr w:rsidR="009B4085" w:rsidRPr="00727EEC" w:rsidTr="009B4085">
        <w:trPr>
          <w:trHeight w:val="288"/>
        </w:trPr>
        <w:tc>
          <w:tcPr>
            <w:tcW w:w="558" w:type="dxa"/>
            <w:vMerge/>
            <w:textDirection w:val="btLr"/>
          </w:tcPr>
          <w:p w:rsidR="009B4085" w:rsidRPr="00727EEC" w:rsidRDefault="009B4085" w:rsidP="003A6BC8">
            <w:pPr>
              <w:ind w:left="113" w:right="113"/>
              <w:jc w:val="center"/>
              <w:rPr>
                <w:sz w:val="18"/>
              </w:rPr>
            </w:pPr>
          </w:p>
        </w:tc>
        <w:tc>
          <w:tcPr>
            <w:tcW w:w="2448" w:type="dxa"/>
          </w:tcPr>
          <w:p w:rsidR="009B4085" w:rsidRDefault="00373EEF" w:rsidP="003A6BC8">
            <w:pPr>
              <w:rPr>
                <w:sz w:val="18"/>
              </w:rPr>
            </w:pPr>
            <w:r>
              <w:rPr>
                <w:sz w:val="18"/>
              </w:rPr>
              <w:t>Public Health</w:t>
            </w:r>
          </w:p>
          <w:p w:rsidR="009B4085" w:rsidRDefault="009B4085" w:rsidP="003A6BC8">
            <w:pPr>
              <w:rPr>
                <w:sz w:val="18"/>
              </w:rPr>
            </w:pPr>
          </w:p>
          <w:p w:rsidR="009B4085" w:rsidRDefault="009B4085" w:rsidP="003A6BC8">
            <w:pPr>
              <w:rPr>
                <w:sz w:val="18"/>
              </w:rPr>
            </w:pPr>
            <w:r>
              <w:rPr>
                <w:sz w:val="18"/>
              </w:rPr>
              <w:t>DFCS</w:t>
            </w:r>
          </w:p>
          <w:p w:rsidR="009B4085" w:rsidRDefault="009B4085" w:rsidP="003A6BC8">
            <w:pPr>
              <w:rPr>
                <w:sz w:val="18"/>
              </w:rPr>
            </w:pPr>
          </w:p>
          <w:p w:rsidR="009B4085" w:rsidRDefault="009B4085" w:rsidP="003A6BC8">
            <w:pPr>
              <w:rPr>
                <w:sz w:val="18"/>
              </w:rPr>
            </w:pPr>
            <w:r>
              <w:rPr>
                <w:sz w:val="18"/>
              </w:rPr>
              <w:t>Community organizations that work with family violence</w:t>
            </w:r>
            <w:r w:rsidR="00861C02">
              <w:rPr>
                <w:sz w:val="18"/>
              </w:rPr>
              <w:t>, i.e., Glynn Community Crisis Center – Amity House, Glynn County Task Force Against Family Violence</w:t>
            </w:r>
          </w:p>
          <w:p w:rsidR="00861C02" w:rsidRDefault="00861C02" w:rsidP="003A6BC8">
            <w:pPr>
              <w:rPr>
                <w:sz w:val="18"/>
              </w:rPr>
            </w:pPr>
          </w:p>
          <w:p w:rsidR="00861C02" w:rsidRDefault="00861C02" w:rsidP="003A6BC8">
            <w:pPr>
              <w:rPr>
                <w:sz w:val="18"/>
              </w:rPr>
            </w:pPr>
            <w:r>
              <w:rPr>
                <w:sz w:val="18"/>
              </w:rPr>
              <w:t>Georgia Commission on Family Violence, Coalition Against Domestic Violence</w:t>
            </w:r>
          </w:p>
          <w:p w:rsidR="00861C02" w:rsidRDefault="00861C02" w:rsidP="003A6BC8">
            <w:pPr>
              <w:rPr>
                <w:sz w:val="18"/>
              </w:rPr>
            </w:pPr>
          </w:p>
          <w:p w:rsidR="00972EEC" w:rsidRDefault="00861C02" w:rsidP="003A6BC8">
            <w:pPr>
              <w:rPr>
                <w:sz w:val="18"/>
              </w:rPr>
            </w:pPr>
            <w:r>
              <w:rPr>
                <w:sz w:val="18"/>
              </w:rPr>
              <w:t>Geor</w:t>
            </w:r>
            <w:r w:rsidR="00972EEC">
              <w:rPr>
                <w:sz w:val="18"/>
              </w:rPr>
              <w:t>gia Bureau of Investigation/local law enforcement</w:t>
            </w:r>
          </w:p>
          <w:p w:rsidR="004F0BF9" w:rsidRDefault="004F0BF9" w:rsidP="003A6BC8">
            <w:pPr>
              <w:rPr>
                <w:sz w:val="18"/>
              </w:rPr>
            </w:pPr>
          </w:p>
          <w:p w:rsidR="004F0BF9" w:rsidRDefault="004F0BF9" w:rsidP="003A6BC8">
            <w:pPr>
              <w:rPr>
                <w:sz w:val="18"/>
              </w:rPr>
            </w:pPr>
            <w:r>
              <w:rPr>
                <w:sz w:val="18"/>
              </w:rPr>
              <w:t>CareNet</w:t>
            </w:r>
          </w:p>
          <w:p w:rsidR="0072400B" w:rsidRDefault="0072400B" w:rsidP="003A6BC8">
            <w:pPr>
              <w:rPr>
                <w:sz w:val="18"/>
              </w:rPr>
            </w:pPr>
          </w:p>
          <w:p w:rsidR="0072400B" w:rsidRDefault="0072400B" w:rsidP="003A6BC8">
            <w:pPr>
              <w:rPr>
                <w:sz w:val="18"/>
              </w:rPr>
            </w:pPr>
            <w:r>
              <w:rPr>
                <w:sz w:val="18"/>
              </w:rPr>
              <w:t>Coastal Coalition for Children</w:t>
            </w:r>
          </w:p>
          <w:p w:rsidR="00861C02" w:rsidRDefault="00861C02" w:rsidP="003A6BC8">
            <w:pPr>
              <w:rPr>
                <w:sz w:val="18"/>
              </w:rPr>
            </w:pPr>
          </w:p>
          <w:p w:rsidR="00861C02" w:rsidRDefault="00861C02" w:rsidP="003A6BC8">
            <w:pPr>
              <w:rPr>
                <w:sz w:val="18"/>
              </w:rPr>
            </w:pPr>
            <w:r>
              <w:rPr>
                <w:sz w:val="18"/>
              </w:rPr>
              <w:t>Mandatory reporters</w:t>
            </w:r>
          </w:p>
          <w:p w:rsidR="00972EEC" w:rsidRDefault="00972EEC" w:rsidP="003A6BC8">
            <w:pPr>
              <w:rPr>
                <w:sz w:val="18"/>
              </w:rPr>
            </w:pPr>
          </w:p>
          <w:p w:rsidR="00972EEC" w:rsidRDefault="00972EEC" w:rsidP="003A6BC8">
            <w:pPr>
              <w:rPr>
                <w:sz w:val="18"/>
              </w:rPr>
            </w:pPr>
            <w:r>
              <w:rPr>
                <w:sz w:val="18"/>
              </w:rPr>
              <w:t>SGHS</w:t>
            </w:r>
          </w:p>
          <w:p w:rsidR="00972EEC" w:rsidRDefault="00972EEC" w:rsidP="003A6BC8">
            <w:pPr>
              <w:rPr>
                <w:sz w:val="18"/>
              </w:rPr>
            </w:pPr>
          </w:p>
          <w:p w:rsidR="00972EEC" w:rsidRDefault="00972EEC" w:rsidP="003A6BC8">
            <w:pPr>
              <w:rPr>
                <w:sz w:val="18"/>
              </w:rPr>
            </w:pPr>
            <w:r>
              <w:rPr>
                <w:sz w:val="18"/>
              </w:rPr>
              <w:t>Churches</w:t>
            </w:r>
          </w:p>
          <w:p w:rsidR="004F0BF9" w:rsidRDefault="004F0BF9" w:rsidP="003A6BC8">
            <w:pPr>
              <w:rPr>
                <w:sz w:val="18"/>
              </w:rPr>
            </w:pPr>
          </w:p>
          <w:p w:rsidR="003932FC" w:rsidRDefault="003932FC" w:rsidP="003A6BC8">
            <w:pPr>
              <w:rPr>
                <w:sz w:val="18"/>
              </w:rPr>
            </w:pPr>
          </w:p>
          <w:p w:rsidR="004F0BF9" w:rsidRDefault="004F0BF9" w:rsidP="003A6BC8">
            <w:pPr>
              <w:rPr>
                <w:sz w:val="18"/>
              </w:rPr>
            </w:pPr>
            <w:r>
              <w:rPr>
                <w:sz w:val="18"/>
              </w:rPr>
              <w:t xml:space="preserve">Social service organizations </w:t>
            </w:r>
            <w:r w:rsidR="00186AE4">
              <w:rPr>
                <w:sz w:val="18"/>
              </w:rPr>
              <w:t xml:space="preserve">including </w:t>
            </w:r>
            <w:r>
              <w:rPr>
                <w:sz w:val="18"/>
              </w:rPr>
              <w:t>Salvation Army, Good Will, Faith Works</w:t>
            </w:r>
          </w:p>
          <w:p w:rsidR="009F073B" w:rsidRDefault="009F073B" w:rsidP="003A6BC8">
            <w:pPr>
              <w:rPr>
                <w:sz w:val="18"/>
              </w:rPr>
            </w:pPr>
          </w:p>
          <w:p w:rsidR="009F073B" w:rsidRDefault="009F073B" w:rsidP="003A6BC8">
            <w:pPr>
              <w:rPr>
                <w:sz w:val="18"/>
              </w:rPr>
            </w:pPr>
            <w:r>
              <w:rPr>
                <w:sz w:val="18"/>
              </w:rPr>
              <w:t>Schools</w:t>
            </w:r>
          </w:p>
          <w:p w:rsidR="0072400B" w:rsidRDefault="0072400B" w:rsidP="003A6BC8">
            <w:pPr>
              <w:rPr>
                <w:sz w:val="18"/>
              </w:rPr>
            </w:pPr>
          </w:p>
          <w:p w:rsidR="0072400B" w:rsidRDefault="0072400B" w:rsidP="003A6BC8">
            <w:pPr>
              <w:rPr>
                <w:sz w:val="18"/>
              </w:rPr>
            </w:pPr>
            <w:r>
              <w:rPr>
                <w:sz w:val="18"/>
              </w:rPr>
              <w:t>Safe Harbor Children’s Center</w:t>
            </w:r>
          </w:p>
          <w:p w:rsidR="009C3E1C" w:rsidRDefault="009C3E1C" w:rsidP="003A6BC8">
            <w:pPr>
              <w:rPr>
                <w:sz w:val="18"/>
              </w:rPr>
            </w:pPr>
          </w:p>
          <w:p w:rsidR="009C3E1C" w:rsidRDefault="009C3E1C" w:rsidP="003A6BC8">
            <w:pPr>
              <w:rPr>
                <w:sz w:val="18"/>
              </w:rPr>
            </w:pPr>
            <w:r>
              <w:rPr>
                <w:sz w:val="18"/>
              </w:rPr>
              <w:t>CASA Glynn</w:t>
            </w:r>
          </w:p>
          <w:p w:rsidR="00AC4ECD" w:rsidRDefault="00AC4ECD" w:rsidP="003A6BC8">
            <w:pPr>
              <w:rPr>
                <w:sz w:val="18"/>
              </w:rPr>
            </w:pPr>
          </w:p>
          <w:p w:rsidR="00AC4ECD" w:rsidRDefault="00AC4ECD" w:rsidP="003A6BC8">
            <w:pPr>
              <w:rPr>
                <w:sz w:val="18"/>
              </w:rPr>
            </w:pPr>
            <w:r>
              <w:rPr>
                <w:sz w:val="18"/>
              </w:rPr>
              <w:t xml:space="preserve">Georgia Office for Children and Families </w:t>
            </w:r>
          </w:p>
          <w:p w:rsidR="009C3E1C" w:rsidRDefault="009C3E1C" w:rsidP="003A6BC8">
            <w:pPr>
              <w:rPr>
                <w:sz w:val="18"/>
              </w:rPr>
            </w:pPr>
          </w:p>
          <w:p w:rsidR="009C3E1C" w:rsidRDefault="009C3E1C" w:rsidP="003A6BC8">
            <w:pPr>
              <w:rPr>
                <w:sz w:val="18"/>
              </w:rPr>
            </w:pPr>
            <w:r>
              <w:rPr>
                <w:sz w:val="18"/>
              </w:rPr>
              <w:t>Child Care Resource and Early Referral Agency</w:t>
            </w:r>
          </w:p>
          <w:p w:rsidR="009C3E1C" w:rsidRDefault="009C3E1C" w:rsidP="003A6BC8">
            <w:pPr>
              <w:rPr>
                <w:sz w:val="18"/>
              </w:rPr>
            </w:pPr>
          </w:p>
          <w:p w:rsidR="009C3E1C" w:rsidRDefault="009C3E1C" w:rsidP="003A6BC8">
            <w:pPr>
              <w:rPr>
                <w:sz w:val="18"/>
              </w:rPr>
            </w:pPr>
            <w:r>
              <w:rPr>
                <w:sz w:val="18"/>
              </w:rPr>
              <w:t>Babies Can’t Wait</w:t>
            </w:r>
          </w:p>
          <w:p w:rsidR="009C3E1C" w:rsidRDefault="009C3E1C" w:rsidP="003A6BC8">
            <w:pPr>
              <w:rPr>
                <w:sz w:val="18"/>
              </w:rPr>
            </w:pPr>
          </w:p>
          <w:p w:rsidR="009C3E1C" w:rsidRDefault="009C3E1C" w:rsidP="003A6BC8">
            <w:pPr>
              <w:rPr>
                <w:sz w:val="18"/>
              </w:rPr>
            </w:pPr>
            <w:r>
              <w:rPr>
                <w:sz w:val="18"/>
              </w:rPr>
              <w:t>Georgia Department of Early Care and Learning</w:t>
            </w:r>
          </w:p>
          <w:p w:rsidR="009C3E1C" w:rsidRDefault="009C3E1C" w:rsidP="003A6BC8">
            <w:pPr>
              <w:rPr>
                <w:sz w:val="18"/>
              </w:rPr>
            </w:pPr>
          </w:p>
          <w:p w:rsidR="009C3E1C" w:rsidRDefault="009C3E1C" w:rsidP="003A6BC8">
            <w:pPr>
              <w:rPr>
                <w:sz w:val="18"/>
              </w:rPr>
            </w:pPr>
            <w:r>
              <w:rPr>
                <w:sz w:val="18"/>
              </w:rPr>
              <w:t>Gran</w:t>
            </w:r>
            <w:r w:rsidR="00930936">
              <w:rPr>
                <w:sz w:val="18"/>
              </w:rPr>
              <w:t>d</w:t>
            </w:r>
            <w:r>
              <w:rPr>
                <w:sz w:val="18"/>
              </w:rPr>
              <w:t>parent Connection</w:t>
            </w:r>
          </w:p>
          <w:p w:rsidR="009C3E1C" w:rsidRDefault="009C3E1C" w:rsidP="003A6BC8">
            <w:pPr>
              <w:rPr>
                <w:sz w:val="18"/>
              </w:rPr>
            </w:pPr>
          </w:p>
          <w:p w:rsidR="009C3E1C" w:rsidRDefault="009C3E1C" w:rsidP="003A6BC8">
            <w:pPr>
              <w:rPr>
                <w:sz w:val="18"/>
              </w:rPr>
            </w:pPr>
            <w:r>
              <w:rPr>
                <w:sz w:val="18"/>
              </w:rPr>
              <w:t>Head Start</w:t>
            </w:r>
          </w:p>
          <w:p w:rsidR="009B4085" w:rsidRPr="00727EEC" w:rsidRDefault="009B4085" w:rsidP="00930936">
            <w:pPr>
              <w:rPr>
                <w:sz w:val="18"/>
              </w:rPr>
            </w:pPr>
          </w:p>
        </w:tc>
        <w:tc>
          <w:tcPr>
            <w:tcW w:w="2412" w:type="dxa"/>
          </w:tcPr>
          <w:p w:rsidR="00D02BEE" w:rsidRPr="00D02BEE" w:rsidRDefault="00D02BEE" w:rsidP="003A6BC8">
            <w:pPr>
              <w:rPr>
                <w:sz w:val="18"/>
                <w:szCs w:val="18"/>
              </w:rPr>
            </w:pPr>
            <w:r w:rsidRPr="00D02BEE">
              <w:rPr>
                <w:sz w:val="18"/>
                <w:szCs w:val="18"/>
              </w:rPr>
              <w:lastRenderedPageBreak/>
              <w:t>Promote WIC, expand offsite WIC information session at housing complexes, community health fairs to increase awareness</w:t>
            </w:r>
          </w:p>
          <w:p w:rsidR="00972EEC" w:rsidRDefault="00972EEC" w:rsidP="003A6BC8">
            <w:pPr>
              <w:rPr>
                <w:color w:val="FF0000"/>
                <w:sz w:val="18"/>
                <w:szCs w:val="18"/>
              </w:rPr>
            </w:pPr>
          </w:p>
          <w:p w:rsidR="00972EEC" w:rsidRDefault="00972EEC" w:rsidP="003A6BC8">
            <w:pPr>
              <w:rPr>
                <w:sz w:val="18"/>
                <w:szCs w:val="18"/>
              </w:rPr>
            </w:pPr>
            <w:r>
              <w:rPr>
                <w:sz w:val="18"/>
                <w:szCs w:val="18"/>
              </w:rPr>
              <w:t>DFCS requires parenting classes for families with reported child abuse/neglect</w:t>
            </w:r>
          </w:p>
          <w:p w:rsidR="00C65F40" w:rsidRDefault="00C65F40" w:rsidP="003A6BC8">
            <w:pPr>
              <w:rPr>
                <w:sz w:val="18"/>
                <w:szCs w:val="18"/>
              </w:rPr>
            </w:pPr>
          </w:p>
          <w:p w:rsidR="00972EEC" w:rsidRDefault="00972EEC" w:rsidP="003A6BC8">
            <w:pPr>
              <w:rPr>
                <w:sz w:val="18"/>
                <w:szCs w:val="18"/>
              </w:rPr>
            </w:pPr>
          </w:p>
          <w:p w:rsidR="00972EEC" w:rsidRDefault="00972EEC" w:rsidP="003A6BC8">
            <w:pPr>
              <w:rPr>
                <w:sz w:val="18"/>
                <w:szCs w:val="18"/>
              </w:rPr>
            </w:pPr>
            <w:r>
              <w:rPr>
                <w:sz w:val="18"/>
                <w:szCs w:val="18"/>
              </w:rPr>
              <w:t>Community resource list given to parents when abuse/neglect suspected but not substantiated</w:t>
            </w:r>
            <w:r w:rsidR="00414D37">
              <w:rPr>
                <w:sz w:val="18"/>
                <w:szCs w:val="18"/>
              </w:rPr>
              <w:t xml:space="preserve"> (DFCS)</w:t>
            </w:r>
          </w:p>
          <w:p w:rsidR="00C65F40" w:rsidRDefault="00C65F40" w:rsidP="003A6BC8">
            <w:pPr>
              <w:rPr>
                <w:sz w:val="18"/>
                <w:szCs w:val="18"/>
              </w:rPr>
            </w:pPr>
          </w:p>
          <w:p w:rsidR="00972EEC" w:rsidRDefault="00972EEC" w:rsidP="003A6BC8">
            <w:pPr>
              <w:rPr>
                <w:sz w:val="18"/>
                <w:szCs w:val="18"/>
              </w:rPr>
            </w:pPr>
          </w:p>
          <w:p w:rsidR="00756990" w:rsidRDefault="00756990" w:rsidP="003A6BC8">
            <w:pPr>
              <w:rPr>
                <w:sz w:val="18"/>
                <w:szCs w:val="18"/>
              </w:rPr>
            </w:pPr>
          </w:p>
          <w:p w:rsidR="00756990" w:rsidRDefault="00756990" w:rsidP="003A6BC8">
            <w:pPr>
              <w:rPr>
                <w:sz w:val="18"/>
                <w:szCs w:val="18"/>
              </w:rPr>
            </w:pPr>
          </w:p>
          <w:p w:rsidR="00756990" w:rsidRDefault="00756990" w:rsidP="003A6BC8">
            <w:pPr>
              <w:rPr>
                <w:sz w:val="18"/>
                <w:szCs w:val="18"/>
              </w:rPr>
            </w:pPr>
          </w:p>
          <w:p w:rsidR="00756990" w:rsidRDefault="00756990" w:rsidP="003A6BC8">
            <w:pPr>
              <w:rPr>
                <w:sz w:val="18"/>
                <w:szCs w:val="18"/>
              </w:rPr>
            </w:pPr>
          </w:p>
          <w:p w:rsidR="00972EEC" w:rsidRDefault="00972EEC" w:rsidP="003A6BC8">
            <w:pPr>
              <w:rPr>
                <w:sz w:val="18"/>
                <w:szCs w:val="18"/>
              </w:rPr>
            </w:pPr>
            <w:r>
              <w:rPr>
                <w:sz w:val="18"/>
                <w:szCs w:val="18"/>
              </w:rPr>
              <w:t>GBI/local law enforcement handles criminal cases, but also makes referrals to community resources</w:t>
            </w:r>
          </w:p>
          <w:p w:rsidR="004F0BF9" w:rsidRDefault="004F0BF9" w:rsidP="003A6BC8">
            <w:pPr>
              <w:rPr>
                <w:sz w:val="18"/>
                <w:szCs w:val="18"/>
              </w:rPr>
            </w:pPr>
          </w:p>
          <w:p w:rsidR="004F0BF9" w:rsidRDefault="004F0BF9" w:rsidP="003A6BC8">
            <w:pPr>
              <w:rPr>
                <w:sz w:val="18"/>
                <w:szCs w:val="18"/>
              </w:rPr>
            </w:pPr>
            <w:r>
              <w:rPr>
                <w:sz w:val="18"/>
                <w:szCs w:val="18"/>
              </w:rPr>
              <w:t xml:space="preserve">Include resource material on Family Connection </w:t>
            </w:r>
            <w:r w:rsidR="00414D37">
              <w:rPr>
                <w:sz w:val="18"/>
                <w:szCs w:val="18"/>
              </w:rPr>
              <w:t xml:space="preserve">partner </w:t>
            </w:r>
            <w:r>
              <w:rPr>
                <w:sz w:val="18"/>
                <w:szCs w:val="18"/>
              </w:rPr>
              <w:t>web pages</w:t>
            </w:r>
            <w:r w:rsidR="00414D37">
              <w:rPr>
                <w:sz w:val="18"/>
                <w:szCs w:val="18"/>
              </w:rPr>
              <w:t>, when applicable</w:t>
            </w:r>
          </w:p>
          <w:p w:rsidR="00972EEC" w:rsidRDefault="00972EEC" w:rsidP="003A6BC8">
            <w:pPr>
              <w:rPr>
                <w:sz w:val="18"/>
                <w:szCs w:val="18"/>
              </w:rPr>
            </w:pPr>
          </w:p>
          <w:p w:rsidR="00972EEC" w:rsidRDefault="004F0BF9" w:rsidP="003A6BC8">
            <w:pPr>
              <w:rPr>
                <w:sz w:val="18"/>
                <w:szCs w:val="18"/>
              </w:rPr>
            </w:pPr>
            <w:r>
              <w:rPr>
                <w:sz w:val="18"/>
                <w:szCs w:val="18"/>
              </w:rPr>
              <w:t xml:space="preserve">Churches/social service organizations </w:t>
            </w:r>
            <w:r w:rsidR="00972EEC">
              <w:rPr>
                <w:sz w:val="18"/>
                <w:szCs w:val="18"/>
              </w:rPr>
              <w:t>provide family counseling as needed, appropriate</w:t>
            </w:r>
          </w:p>
          <w:p w:rsidR="00414D37" w:rsidRDefault="00414D37" w:rsidP="003A6BC8">
            <w:pPr>
              <w:rPr>
                <w:sz w:val="18"/>
                <w:szCs w:val="18"/>
              </w:rPr>
            </w:pPr>
          </w:p>
          <w:p w:rsidR="004F0BF9" w:rsidRDefault="004F0BF9" w:rsidP="003A6BC8">
            <w:pPr>
              <w:rPr>
                <w:sz w:val="18"/>
                <w:szCs w:val="18"/>
              </w:rPr>
            </w:pPr>
          </w:p>
          <w:p w:rsidR="004F0BF9" w:rsidRDefault="004F0BF9" w:rsidP="003A6BC8">
            <w:pPr>
              <w:rPr>
                <w:sz w:val="18"/>
                <w:szCs w:val="18"/>
              </w:rPr>
            </w:pPr>
            <w:r w:rsidRPr="004F0BF9">
              <w:rPr>
                <w:sz w:val="18"/>
                <w:szCs w:val="18"/>
              </w:rPr>
              <w:t xml:space="preserve">Churches/social service organizations </w:t>
            </w:r>
            <w:r w:rsidR="00414D37">
              <w:rPr>
                <w:sz w:val="18"/>
                <w:szCs w:val="18"/>
              </w:rPr>
              <w:t xml:space="preserve">(e.g., Faithworks, CareNet, Safe Harbor, Grandparent Connection, </w:t>
            </w:r>
            <w:r w:rsidRPr="004F0BF9">
              <w:rPr>
                <w:sz w:val="18"/>
                <w:szCs w:val="18"/>
              </w:rPr>
              <w:t>publicize counseling options</w:t>
            </w:r>
          </w:p>
          <w:p w:rsidR="004F0BF9" w:rsidRDefault="004F0BF9" w:rsidP="003A6BC8">
            <w:pPr>
              <w:rPr>
                <w:sz w:val="18"/>
                <w:szCs w:val="18"/>
              </w:rPr>
            </w:pPr>
          </w:p>
          <w:p w:rsidR="00972EEC" w:rsidRDefault="00AC4ECD" w:rsidP="003A6BC8">
            <w:pPr>
              <w:rPr>
                <w:sz w:val="18"/>
                <w:szCs w:val="18"/>
              </w:rPr>
            </w:pPr>
            <w:r>
              <w:rPr>
                <w:sz w:val="18"/>
                <w:szCs w:val="18"/>
              </w:rPr>
              <w:t>O</w:t>
            </w:r>
            <w:r w:rsidR="00972EEC">
              <w:rPr>
                <w:sz w:val="18"/>
                <w:szCs w:val="18"/>
              </w:rPr>
              <w:t>nline training for mandatory reporters</w:t>
            </w:r>
            <w:r>
              <w:rPr>
                <w:sz w:val="18"/>
                <w:szCs w:val="18"/>
              </w:rPr>
              <w:t xml:space="preserve"> (Georgia Office for Children and Families)</w:t>
            </w:r>
          </w:p>
          <w:p w:rsidR="004F0BF9" w:rsidRDefault="004F0BF9" w:rsidP="003A6BC8">
            <w:pPr>
              <w:rPr>
                <w:sz w:val="18"/>
                <w:szCs w:val="18"/>
              </w:rPr>
            </w:pPr>
          </w:p>
          <w:p w:rsidR="009B4085" w:rsidRPr="009F073B" w:rsidRDefault="004F0BF9" w:rsidP="003A6BC8">
            <w:pPr>
              <w:rPr>
                <w:sz w:val="18"/>
                <w:szCs w:val="18"/>
              </w:rPr>
            </w:pPr>
            <w:r>
              <w:rPr>
                <w:sz w:val="18"/>
                <w:szCs w:val="18"/>
              </w:rPr>
              <w:t>CareNet offers “learn to earn” classes for at-risk mothers</w:t>
            </w:r>
          </w:p>
        </w:tc>
        <w:tc>
          <w:tcPr>
            <w:tcW w:w="2484" w:type="dxa"/>
          </w:tcPr>
          <w:p w:rsidR="00756990" w:rsidRDefault="00C65F40" w:rsidP="003A6BC8">
            <w:pPr>
              <w:rPr>
                <w:sz w:val="18"/>
              </w:rPr>
            </w:pPr>
            <w:r>
              <w:rPr>
                <w:sz w:val="18"/>
              </w:rPr>
              <w:lastRenderedPageBreak/>
              <w:t>Attend 10 community health fairs per year and distribute 100 pamphlets at each event</w:t>
            </w:r>
          </w:p>
          <w:p w:rsidR="00756990" w:rsidRDefault="00756990" w:rsidP="003A6BC8">
            <w:pPr>
              <w:rPr>
                <w:sz w:val="18"/>
              </w:rPr>
            </w:pPr>
          </w:p>
          <w:p w:rsidR="00756990" w:rsidRDefault="00756990" w:rsidP="003A6BC8">
            <w:pPr>
              <w:rPr>
                <w:sz w:val="18"/>
              </w:rPr>
            </w:pPr>
          </w:p>
          <w:p w:rsidR="00756990" w:rsidRDefault="00756990" w:rsidP="003A6BC8">
            <w:pPr>
              <w:rPr>
                <w:sz w:val="18"/>
              </w:rPr>
            </w:pPr>
          </w:p>
          <w:p w:rsidR="004F0BF9" w:rsidRDefault="003932FC" w:rsidP="003A6BC8">
            <w:pPr>
              <w:rPr>
                <w:sz w:val="18"/>
              </w:rPr>
            </w:pPr>
            <w:r>
              <w:rPr>
                <w:sz w:val="18"/>
              </w:rPr>
              <w:t xml:space="preserve">Parenting classes available at least four times </w:t>
            </w:r>
            <w:r w:rsidR="004F0BF9">
              <w:rPr>
                <w:sz w:val="18"/>
              </w:rPr>
              <w:t>during</w:t>
            </w:r>
            <w:r w:rsidR="00414D37">
              <w:rPr>
                <w:sz w:val="18"/>
              </w:rPr>
              <w:t xml:space="preserve"> the year (PH/DFCS, Grandparent Connection, Safe Harbor</w:t>
            </w:r>
            <w:r w:rsidR="004F0BF9">
              <w:rPr>
                <w:sz w:val="18"/>
              </w:rPr>
              <w:t>)</w:t>
            </w:r>
          </w:p>
          <w:p w:rsidR="00C65F40" w:rsidRDefault="00C65F40" w:rsidP="003A6BC8">
            <w:pPr>
              <w:rPr>
                <w:sz w:val="18"/>
              </w:rPr>
            </w:pPr>
          </w:p>
          <w:p w:rsidR="004F0BF9" w:rsidRDefault="004F0BF9" w:rsidP="003A6BC8">
            <w:pPr>
              <w:rPr>
                <w:sz w:val="18"/>
              </w:rPr>
            </w:pPr>
            <w:r>
              <w:rPr>
                <w:sz w:val="18"/>
              </w:rPr>
              <w:t>Resource list of community organizations readily available</w:t>
            </w:r>
            <w:r w:rsidRPr="004F0BF9">
              <w:rPr>
                <w:sz w:val="18"/>
              </w:rPr>
              <w:t xml:space="preserve"> </w:t>
            </w:r>
            <w:r>
              <w:rPr>
                <w:sz w:val="18"/>
              </w:rPr>
              <w:t>for law enforcement, hospital, DFCS, social service organizations</w:t>
            </w:r>
            <w:r w:rsidR="003932FC">
              <w:rPr>
                <w:sz w:val="18"/>
              </w:rPr>
              <w:t>, print and web-versions</w:t>
            </w:r>
            <w:r>
              <w:rPr>
                <w:sz w:val="18"/>
              </w:rPr>
              <w:t xml:space="preserve"> – updated annually</w:t>
            </w:r>
            <w:r w:rsidR="00414D37">
              <w:rPr>
                <w:sz w:val="18"/>
              </w:rPr>
              <w:t xml:space="preserve"> (cooperative effort of nonprofits, Public Health</w:t>
            </w:r>
            <w:r w:rsidR="00186AE4">
              <w:rPr>
                <w:sz w:val="18"/>
              </w:rPr>
              <w:t>, Coalition</w:t>
            </w:r>
            <w:r w:rsidR="00414D37">
              <w:rPr>
                <w:sz w:val="18"/>
              </w:rPr>
              <w:t>)</w:t>
            </w:r>
          </w:p>
          <w:p w:rsidR="00C65F40" w:rsidRDefault="00C65F40" w:rsidP="003A6BC8">
            <w:pPr>
              <w:rPr>
                <w:sz w:val="18"/>
              </w:rPr>
            </w:pPr>
          </w:p>
          <w:p w:rsidR="004F0BF9" w:rsidRDefault="00C65F40" w:rsidP="003A6BC8">
            <w:pPr>
              <w:rPr>
                <w:sz w:val="18"/>
              </w:rPr>
            </w:pPr>
            <w:r>
              <w:rPr>
                <w:sz w:val="18"/>
              </w:rPr>
              <w:t>Make 10 referrals per month</w:t>
            </w:r>
          </w:p>
          <w:p w:rsidR="004F0BF9" w:rsidRDefault="004F0BF9" w:rsidP="003A6BC8">
            <w:pPr>
              <w:rPr>
                <w:sz w:val="18"/>
              </w:rPr>
            </w:pPr>
          </w:p>
          <w:p w:rsidR="004F0BF9" w:rsidRDefault="004F0BF9" w:rsidP="003A6BC8">
            <w:pPr>
              <w:rPr>
                <w:sz w:val="18"/>
              </w:rPr>
            </w:pPr>
          </w:p>
          <w:p w:rsidR="004F0BF9" w:rsidRDefault="004F0BF9" w:rsidP="003A6BC8">
            <w:pPr>
              <w:rPr>
                <w:sz w:val="18"/>
              </w:rPr>
            </w:pPr>
          </w:p>
          <w:p w:rsidR="004F0BF9" w:rsidRDefault="004F0BF9" w:rsidP="003A6BC8">
            <w:pPr>
              <w:rPr>
                <w:sz w:val="18"/>
              </w:rPr>
            </w:pPr>
          </w:p>
          <w:p w:rsidR="004F0BF9" w:rsidRDefault="00C65F40" w:rsidP="003A6BC8">
            <w:pPr>
              <w:rPr>
                <w:sz w:val="18"/>
              </w:rPr>
            </w:pPr>
            <w:r>
              <w:rPr>
                <w:sz w:val="18"/>
              </w:rPr>
              <w:t>Add link to website and update quarterly</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Offer counseling once a week</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Disseminate 4 press releases per month</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Establish trainings for new hires and current employees</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Offer monthly classes</w:t>
            </w:r>
          </w:p>
          <w:p w:rsidR="004F0BF9" w:rsidRDefault="004F0BF9" w:rsidP="003A6BC8">
            <w:pPr>
              <w:rPr>
                <w:sz w:val="18"/>
              </w:rPr>
            </w:pPr>
          </w:p>
          <w:p w:rsidR="004F0BF9" w:rsidRDefault="004F0BF9" w:rsidP="003A6BC8">
            <w:pPr>
              <w:rPr>
                <w:sz w:val="18"/>
              </w:rPr>
            </w:pPr>
          </w:p>
          <w:p w:rsidR="004F0BF9" w:rsidRPr="004F0BF9" w:rsidRDefault="004F0BF9" w:rsidP="003A6BC8">
            <w:pPr>
              <w:rPr>
                <w:sz w:val="18"/>
              </w:rPr>
            </w:pPr>
          </w:p>
          <w:p w:rsidR="009B4085" w:rsidRDefault="009B4085" w:rsidP="003A6BC8"/>
          <w:p w:rsidR="004F0BF9" w:rsidRPr="00727EEC" w:rsidRDefault="004F0BF9" w:rsidP="003A6BC8"/>
        </w:tc>
        <w:tc>
          <w:tcPr>
            <w:tcW w:w="2448" w:type="dxa"/>
          </w:tcPr>
          <w:p w:rsidR="004F0BF9" w:rsidRPr="004F0BF9" w:rsidRDefault="004F0BF9" w:rsidP="003A6BC8">
            <w:pPr>
              <w:rPr>
                <w:sz w:val="18"/>
              </w:rPr>
            </w:pPr>
            <w:r w:rsidRPr="004F0BF9">
              <w:rPr>
                <w:sz w:val="18"/>
              </w:rPr>
              <w:lastRenderedPageBreak/>
              <w:t>Fewer children in single parent homes (County Health Rankings)</w:t>
            </w:r>
          </w:p>
          <w:p w:rsidR="004F0BF9" w:rsidRPr="004F0BF9" w:rsidRDefault="004F0BF9" w:rsidP="003A6BC8">
            <w:pPr>
              <w:rPr>
                <w:sz w:val="18"/>
              </w:rPr>
            </w:pPr>
          </w:p>
          <w:p w:rsidR="004F0BF9" w:rsidRPr="004F0BF9" w:rsidRDefault="004F0BF9" w:rsidP="003A6BC8">
            <w:pPr>
              <w:rPr>
                <w:sz w:val="18"/>
              </w:rPr>
            </w:pPr>
            <w:r w:rsidRPr="004F0BF9">
              <w:rPr>
                <w:sz w:val="18"/>
              </w:rPr>
              <w:t>Fewer children in foster care</w:t>
            </w:r>
            <w:r w:rsidR="009F073B">
              <w:rPr>
                <w:sz w:val="18"/>
              </w:rPr>
              <w:t xml:space="preserve"> (Administration on Children and Families)</w:t>
            </w:r>
          </w:p>
          <w:p w:rsidR="004F0BF9" w:rsidRPr="004F0BF9" w:rsidRDefault="004F0BF9" w:rsidP="003A6BC8">
            <w:pPr>
              <w:rPr>
                <w:sz w:val="18"/>
              </w:rPr>
            </w:pPr>
          </w:p>
          <w:p w:rsidR="004F0BF9" w:rsidRDefault="004F0BF9" w:rsidP="003A6BC8">
            <w:pPr>
              <w:rPr>
                <w:sz w:val="18"/>
              </w:rPr>
            </w:pPr>
            <w:r w:rsidRPr="004F0BF9">
              <w:rPr>
                <w:sz w:val="18"/>
              </w:rPr>
              <w:t>Fewer substantiated cases of child abuse</w:t>
            </w:r>
            <w:r w:rsidR="009F073B">
              <w:rPr>
                <w:sz w:val="18"/>
              </w:rPr>
              <w:t xml:space="preserve"> (Administration on Children and Families)</w:t>
            </w:r>
          </w:p>
          <w:p w:rsidR="004F0BF9" w:rsidRDefault="004F0BF9" w:rsidP="003A6BC8">
            <w:pPr>
              <w:rPr>
                <w:sz w:val="18"/>
              </w:rPr>
            </w:pPr>
          </w:p>
          <w:p w:rsidR="004F0BF9" w:rsidRPr="004F0BF9" w:rsidRDefault="004F0BF9" w:rsidP="009F073B">
            <w:pPr>
              <w:rPr>
                <w:sz w:val="18"/>
              </w:rPr>
            </w:pPr>
            <w:r>
              <w:rPr>
                <w:sz w:val="18"/>
              </w:rPr>
              <w:t>More people are made a</w:t>
            </w:r>
            <w:r w:rsidR="009F073B">
              <w:rPr>
                <w:sz w:val="18"/>
              </w:rPr>
              <w:t>ware of how to report child abuse/neglect</w:t>
            </w:r>
          </w:p>
        </w:tc>
        <w:tc>
          <w:tcPr>
            <w:tcW w:w="2448" w:type="dxa"/>
          </w:tcPr>
          <w:p w:rsidR="009B4085" w:rsidRPr="004F0BF9" w:rsidRDefault="004F0BF9" w:rsidP="003A6BC8">
            <w:pPr>
              <w:rPr>
                <w:sz w:val="18"/>
              </w:rPr>
            </w:pPr>
            <w:r w:rsidRPr="004F0BF9">
              <w:rPr>
                <w:sz w:val="18"/>
              </w:rPr>
              <w:t>Higher graduation rates</w:t>
            </w:r>
          </w:p>
          <w:p w:rsidR="004F0BF9" w:rsidRPr="004F0BF9" w:rsidRDefault="004F0BF9" w:rsidP="003A6BC8">
            <w:pPr>
              <w:rPr>
                <w:sz w:val="18"/>
              </w:rPr>
            </w:pPr>
          </w:p>
          <w:p w:rsidR="004F0BF9" w:rsidRPr="004F0BF9" w:rsidRDefault="004F0BF9" w:rsidP="003A6BC8">
            <w:pPr>
              <w:rPr>
                <w:sz w:val="18"/>
              </w:rPr>
            </w:pPr>
            <w:r w:rsidRPr="004F0BF9">
              <w:rPr>
                <w:sz w:val="18"/>
              </w:rPr>
              <w:t xml:space="preserve">More intact families </w:t>
            </w:r>
          </w:p>
          <w:p w:rsidR="004F0BF9" w:rsidRPr="004F0BF9" w:rsidRDefault="004F0BF9" w:rsidP="003A6BC8">
            <w:pPr>
              <w:rPr>
                <w:sz w:val="18"/>
              </w:rPr>
            </w:pPr>
          </w:p>
          <w:p w:rsidR="004F0BF9" w:rsidRPr="004F0BF9" w:rsidRDefault="004F0BF9" w:rsidP="003A6BC8">
            <w:pPr>
              <w:rPr>
                <w:sz w:val="18"/>
              </w:rPr>
            </w:pPr>
            <w:r w:rsidRPr="004F0BF9">
              <w:rPr>
                <w:sz w:val="18"/>
              </w:rPr>
              <w:t>Higher family incomes</w:t>
            </w:r>
          </w:p>
          <w:p w:rsidR="004F0BF9" w:rsidRPr="004F0BF9" w:rsidRDefault="004F0BF9" w:rsidP="003A6BC8">
            <w:pPr>
              <w:rPr>
                <w:sz w:val="18"/>
              </w:rPr>
            </w:pPr>
          </w:p>
          <w:p w:rsidR="004F0BF9" w:rsidRDefault="004F0BF9" w:rsidP="003A6BC8">
            <w:pPr>
              <w:rPr>
                <w:sz w:val="18"/>
              </w:rPr>
            </w:pPr>
            <w:r w:rsidRPr="004F0BF9">
              <w:rPr>
                <w:sz w:val="18"/>
              </w:rPr>
              <w:t>Healthier families</w:t>
            </w:r>
          </w:p>
          <w:p w:rsidR="004F0BF9" w:rsidRDefault="004F0BF9" w:rsidP="003A6BC8">
            <w:pPr>
              <w:rPr>
                <w:sz w:val="18"/>
              </w:rPr>
            </w:pPr>
          </w:p>
          <w:p w:rsidR="004F0BF9" w:rsidRDefault="004F0BF9" w:rsidP="003A6BC8">
            <w:pPr>
              <w:rPr>
                <w:sz w:val="18"/>
              </w:rPr>
            </w:pPr>
            <w:r>
              <w:rPr>
                <w:sz w:val="18"/>
              </w:rPr>
              <w:t>Lower crime rate</w:t>
            </w:r>
          </w:p>
          <w:p w:rsidR="009F073B" w:rsidRDefault="009F073B" w:rsidP="003A6BC8">
            <w:pPr>
              <w:rPr>
                <w:sz w:val="18"/>
              </w:rPr>
            </w:pPr>
          </w:p>
          <w:p w:rsidR="009F073B" w:rsidRPr="004F0BF9" w:rsidRDefault="009F073B" w:rsidP="003A6BC8">
            <w:pPr>
              <w:rPr>
                <w:sz w:val="18"/>
              </w:rPr>
            </w:pPr>
            <w:r>
              <w:rPr>
                <w:sz w:val="18"/>
              </w:rPr>
              <w:t>More collaboration between medical providers and social service agencies</w:t>
            </w:r>
          </w:p>
        </w:tc>
      </w:tr>
    </w:tbl>
    <w:p w:rsidR="00530ABE" w:rsidRDefault="00530ABE" w:rsidP="00CB64D6">
      <w:pPr>
        <w:rPr>
          <w:b/>
          <w:sz w:val="28"/>
        </w:rPr>
      </w:pPr>
    </w:p>
    <w:p w:rsidR="00961D8A" w:rsidRDefault="00961D8A" w:rsidP="00961D8A">
      <w:pPr>
        <w:spacing w:after="0"/>
      </w:pPr>
      <w:r>
        <w:t>Policy changes needed:</w:t>
      </w:r>
    </w:p>
    <w:p w:rsidR="00961D8A" w:rsidRDefault="00961D8A" w:rsidP="00026F90">
      <w:pPr>
        <w:pStyle w:val="ListParagraph"/>
        <w:numPr>
          <w:ilvl w:val="0"/>
          <w:numId w:val="41"/>
        </w:numPr>
        <w:spacing w:after="0"/>
      </w:pPr>
      <w:r>
        <w:t>Provide a continuum of care among social service providers; and</w:t>
      </w:r>
    </w:p>
    <w:p w:rsidR="00961D8A" w:rsidRDefault="00961D8A" w:rsidP="00026F90">
      <w:pPr>
        <w:pStyle w:val="ListParagraph"/>
        <w:numPr>
          <w:ilvl w:val="0"/>
          <w:numId w:val="41"/>
        </w:numPr>
        <w:spacing w:after="0"/>
      </w:pPr>
      <w:r>
        <w:t>Provide affordable and safer housing for families.</w:t>
      </w:r>
    </w:p>
    <w:p w:rsidR="00961D8A" w:rsidRDefault="00961D8A" w:rsidP="001500FA">
      <w:pPr>
        <w:spacing w:after="0"/>
      </w:pPr>
    </w:p>
    <w:p w:rsidR="00930936" w:rsidRDefault="00930936" w:rsidP="00CB64D6">
      <w:pPr>
        <w:rPr>
          <w:color w:val="FF0000"/>
        </w:rPr>
      </w:pPr>
    </w:p>
    <w:p w:rsidR="00930936" w:rsidRDefault="00930936" w:rsidP="00CB64D6">
      <w:pPr>
        <w:rPr>
          <w:color w:val="FF0000"/>
        </w:rPr>
      </w:pPr>
    </w:p>
    <w:p w:rsidR="00930936" w:rsidRPr="002E0A21" w:rsidRDefault="00930936" w:rsidP="002E0A21">
      <w:pPr>
        <w:pStyle w:val="Heading3"/>
      </w:pPr>
      <w:bookmarkStart w:id="110" w:name="_Toc386878033"/>
      <w:r w:rsidRPr="002E0A21">
        <w:lastRenderedPageBreak/>
        <w:t>Goal #4:  Increase affordable and sa</w:t>
      </w:r>
      <w:r w:rsidR="000F749D" w:rsidRPr="002E0A21">
        <w:t>fe housing alternatives for low-</w:t>
      </w:r>
      <w:r w:rsidRPr="002E0A21">
        <w:t>income families and persons with special needs.</w:t>
      </w:r>
      <w:bookmarkEnd w:id="110"/>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9F073B" w:rsidRPr="00727EEC" w:rsidTr="00F230E1">
        <w:trPr>
          <w:trHeight w:val="288"/>
        </w:trPr>
        <w:tc>
          <w:tcPr>
            <w:tcW w:w="5508" w:type="dxa"/>
            <w:gridSpan w:val="3"/>
            <w:shd w:val="clear" w:color="auto" w:fill="EEECE1" w:themeFill="background2"/>
          </w:tcPr>
          <w:p w:rsidR="009F073B" w:rsidRPr="000F749D" w:rsidRDefault="009F073B" w:rsidP="003A6BC8">
            <w:pPr>
              <w:jc w:val="center"/>
            </w:pPr>
            <w:r w:rsidRPr="000F749D">
              <w:rPr>
                <w:sz w:val="28"/>
              </w:rPr>
              <w:t>Planned Work</w:t>
            </w:r>
          </w:p>
        </w:tc>
        <w:tc>
          <w:tcPr>
            <w:tcW w:w="7380" w:type="dxa"/>
            <w:gridSpan w:val="3"/>
            <w:shd w:val="clear" w:color="auto" w:fill="EEECE1" w:themeFill="background2"/>
          </w:tcPr>
          <w:p w:rsidR="009F073B" w:rsidRPr="000F749D" w:rsidRDefault="009F073B" w:rsidP="003A6BC8">
            <w:pPr>
              <w:jc w:val="center"/>
            </w:pPr>
            <w:r w:rsidRPr="000F749D">
              <w:rPr>
                <w:sz w:val="28"/>
              </w:rPr>
              <w:t>Intended Results</w:t>
            </w:r>
          </w:p>
        </w:tc>
      </w:tr>
      <w:tr w:rsidR="009F073B" w:rsidRPr="00727EEC" w:rsidTr="00F230E1">
        <w:trPr>
          <w:trHeight w:val="1709"/>
        </w:trPr>
        <w:tc>
          <w:tcPr>
            <w:tcW w:w="648" w:type="dxa"/>
            <w:vMerge w:val="restart"/>
            <w:textDirection w:val="btLr"/>
          </w:tcPr>
          <w:p w:rsidR="00F230E1" w:rsidRPr="00F230E1" w:rsidRDefault="009F073B" w:rsidP="003A6BC8">
            <w:pPr>
              <w:ind w:left="113" w:right="113"/>
              <w:jc w:val="center"/>
              <w:rPr>
                <w:sz w:val="22"/>
              </w:rPr>
            </w:pPr>
            <w:r w:rsidRPr="00F230E1">
              <w:rPr>
                <w:sz w:val="22"/>
              </w:rPr>
              <w:t>Increase  safe and affordable housing alternatives for</w:t>
            </w:r>
          </w:p>
          <w:p w:rsidR="009F073B" w:rsidRPr="00F230E1" w:rsidRDefault="008A422A" w:rsidP="00F230E1">
            <w:pPr>
              <w:ind w:left="113" w:right="113"/>
              <w:jc w:val="center"/>
            </w:pPr>
            <w:r>
              <w:rPr>
                <w:sz w:val="22"/>
              </w:rPr>
              <w:t xml:space="preserve"> low-income </w:t>
            </w:r>
            <w:r w:rsidR="009F073B" w:rsidRPr="00F230E1">
              <w:rPr>
                <w:sz w:val="22"/>
              </w:rPr>
              <w:t>families and persons with special needs.</w:t>
            </w:r>
          </w:p>
        </w:tc>
        <w:tc>
          <w:tcPr>
            <w:tcW w:w="2448" w:type="dxa"/>
          </w:tcPr>
          <w:p w:rsidR="009F073B" w:rsidRPr="00F230E1" w:rsidRDefault="009F073B" w:rsidP="003A6BC8">
            <w:pPr>
              <w:jc w:val="center"/>
              <w:rPr>
                <w:b/>
                <w:sz w:val="20"/>
                <w:u w:val="single"/>
              </w:rPr>
            </w:pPr>
            <w:r w:rsidRPr="00F230E1">
              <w:rPr>
                <w:b/>
                <w:sz w:val="20"/>
                <w:u w:val="single"/>
              </w:rPr>
              <w:t>Resources/</w:t>
            </w:r>
          </w:p>
          <w:p w:rsidR="009F073B" w:rsidRPr="00F230E1" w:rsidRDefault="009F073B" w:rsidP="003A6BC8">
            <w:pPr>
              <w:jc w:val="center"/>
              <w:rPr>
                <w:b/>
                <w:sz w:val="20"/>
                <w:u w:val="single"/>
              </w:rPr>
            </w:pPr>
            <w:r w:rsidRPr="00F230E1">
              <w:rPr>
                <w:b/>
                <w:sz w:val="20"/>
                <w:u w:val="single"/>
              </w:rPr>
              <w:t>Inputs</w:t>
            </w:r>
          </w:p>
          <w:p w:rsidR="009F073B" w:rsidRPr="00F230E1" w:rsidRDefault="009F073B" w:rsidP="003A6BC8">
            <w:pPr>
              <w:jc w:val="center"/>
              <w:rPr>
                <w:sz w:val="20"/>
              </w:rPr>
            </w:pPr>
            <w:r w:rsidRPr="00F230E1">
              <w:rPr>
                <w:sz w:val="20"/>
              </w:rPr>
              <w:t>Resources essential to conduct this program/effort including community partners</w:t>
            </w:r>
          </w:p>
        </w:tc>
        <w:tc>
          <w:tcPr>
            <w:tcW w:w="2412" w:type="dxa"/>
          </w:tcPr>
          <w:p w:rsidR="009F073B" w:rsidRPr="00F230E1" w:rsidRDefault="009F073B" w:rsidP="003A6BC8">
            <w:pPr>
              <w:jc w:val="center"/>
              <w:rPr>
                <w:b/>
                <w:sz w:val="20"/>
                <w:u w:val="single"/>
              </w:rPr>
            </w:pPr>
            <w:r w:rsidRPr="00F230E1">
              <w:rPr>
                <w:b/>
                <w:sz w:val="20"/>
                <w:u w:val="single"/>
              </w:rPr>
              <w:t>Activities</w:t>
            </w:r>
          </w:p>
          <w:p w:rsidR="009F073B" w:rsidRPr="00F230E1" w:rsidRDefault="009F073B" w:rsidP="003A6BC8">
            <w:pPr>
              <w:jc w:val="center"/>
              <w:rPr>
                <w:sz w:val="20"/>
              </w:rPr>
            </w:pPr>
            <w:r w:rsidRPr="00F230E1">
              <w:rPr>
                <w:sz w:val="20"/>
              </w:rPr>
              <w:t>How we will accomplish our planned activities and who will be engaged.</w:t>
            </w:r>
          </w:p>
        </w:tc>
        <w:tc>
          <w:tcPr>
            <w:tcW w:w="2484" w:type="dxa"/>
          </w:tcPr>
          <w:p w:rsidR="009F073B" w:rsidRPr="00F230E1" w:rsidRDefault="009F073B" w:rsidP="003A6BC8">
            <w:pPr>
              <w:jc w:val="center"/>
              <w:rPr>
                <w:b/>
                <w:sz w:val="20"/>
                <w:u w:val="single"/>
              </w:rPr>
            </w:pPr>
            <w:r w:rsidRPr="00F230E1">
              <w:rPr>
                <w:b/>
                <w:sz w:val="20"/>
                <w:u w:val="single"/>
              </w:rPr>
              <w:t>Outputs</w:t>
            </w:r>
          </w:p>
          <w:p w:rsidR="009F073B" w:rsidRPr="00F230E1" w:rsidRDefault="009F073B" w:rsidP="003A6BC8">
            <w:pPr>
              <w:jc w:val="center"/>
              <w:rPr>
                <w:sz w:val="20"/>
              </w:rPr>
            </w:pPr>
            <w:r w:rsidRPr="00F230E1">
              <w:rPr>
                <w:sz w:val="20"/>
              </w:rPr>
              <w:t>The amount of service delivered or number of people served</w:t>
            </w:r>
          </w:p>
        </w:tc>
        <w:tc>
          <w:tcPr>
            <w:tcW w:w="2448" w:type="dxa"/>
          </w:tcPr>
          <w:p w:rsidR="009F073B" w:rsidRPr="00F230E1" w:rsidRDefault="00414D37" w:rsidP="003A6BC8">
            <w:pPr>
              <w:jc w:val="center"/>
              <w:rPr>
                <w:b/>
                <w:sz w:val="20"/>
                <w:u w:val="single"/>
              </w:rPr>
            </w:pPr>
            <w:r>
              <w:rPr>
                <w:b/>
                <w:sz w:val="20"/>
                <w:u w:val="single"/>
              </w:rPr>
              <w:t>Short-term Outcomes</w:t>
            </w:r>
          </w:p>
          <w:p w:rsidR="009F073B" w:rsidRPr="00F230E1" w:rsidRDefault="00414D37" w:rsidP="003A6BC8">
            <w:pPr>
              <w:jc w:val="center"/>
              <w:rPr>
                <w:sz w:val="20"/>
              </w:rPr>
            </w:pPr>
            <w:r w:rsidRPr="00414D37">
              <w:rPr>
                <w:sz w:val="20"/>
              </w:rPr>
              <w:t>Benefits to participants, often at individual level and within 5 years</w:t>
            </w:r>
          </w:p>
          <w:p w:rsidR="009F073B" w:rsidRPr="00F230E1" w:rsidRDefault="009F073B" w:rsidP="003A6BC8">
            <w:pPr>
              <w:jc w:val="center"/>
              <w:rPr>
                <w:sz w:val="20"/>
              </w:rPr>
            </w:pPr>
          </w:p>
        </w:tc>
        <w:tc>
          <w:tcPr>
            <w:tcW w:w="2448" w:type="dxa"/>
          </w:tcPr>
          <w:p w:rsidR="009F073B" w:rsidRPr="00F230E1" w:rsidRDefault="00414D37" w:rsidP="003A6BC8">
            <w:pPr>
              <w:jc w:val="center"/>
              <w:rPr>
                <w:b/>
                <w:sz w:val="20"/>
                <w:u w:val="single"/>
              </w:rPr>
            </w:pPr>
            <w:r>
              <w:rPr>
                <w:b/>
                <w:sz w:val="20"/>
                <w:u w:val="single"/>
              </w:rPr>
              <w:t xml:space="preserve">Long-term </w:t>
            </w:r>
            <w:r w:rsidR="009F073B" w:rsidRPr="00F230E1">
              <w:rPr>
                <w:b/>
                <w:sz w:val="20"/>
                <w:u w:val="single"/>
              </w:rPr>
              <w:t>Impact</w:t>
            </w:r>
            <w:r>
              <w:rPr>
                <w:b/>
                <w:sz w:val="20"/>
                <w:u w:val="single"/>
              </w:rPr>
              <w:t>s</w:t>
            </w:r>
          </w:p>
          <w:p w:rsidR="009F073B" w:rsidRPr="00F230E1" w:rsidRDefault="009F073B" w:rsidP="003A6BC8">
            <w:pPr>
              <w:jc w:val="center"/>
              <w:rPr>
                <w:sz w:val="20"/>
              </w:rPr>
            </w:pPr>
            <w:r w:rsidRPr="00F230E1">
              <w:rPr>
                <w:sz w:val="20"/>
              </w:rPr>
              <w:t>Changes that will occur in organizations, comm</w:t>
            </w:r>
            <w:r w:rsidR="00414D37">
              <w:rPr>
                <w:sz w:val="20"/>
              </w:rPr>
              <w:t>unity, or systems due to effort</w:t>
            </w:r>
          </w:p>
        </w:tc>
      </w:tr>
      <w:tr w:rsidR="009F073B" w:rsidRPr="00727EEC" w:rsidTr="00F230E1">
        <w:trPr>
          <w:trHeight w:val="288"/>
        </w:trPr>
        <w:tc>
          <w:tcPr>
            <w:tcW w:w="648" w:type="dxa"/>
            <w:vMerge/>
            <w:textDirection w:val="btLr"/>
          </w:tcPr>
          <w:p w:rsidR="009F073B" w:rsidRPr="00F230E1" w:rsidRDefault="009F073B" w:rsidP="003A6BC8">
            <w:pPr>
              <w:ind w:left="113" w:right="113"/>
              <w:jc w:val="center"/>
              <w:rPr>
                <w:sz w:val="20"/>
              </w:rPr>
            </w:pPr>
          </w:p>
        </w:tc>
        <w:tc>
          <w:tcPr>
            <w:tcW w:w="2448" w:type="dxa"/>
          </w:tcPr>
          <w:p w:rsidR="009F073B" w:rsidRPr="00F230E1" w:rsidRDefault="00F230E1" w:rsidP="003A6BC8">
            <w:pPr>
              <w:rPr>
                <w:sz w:val="18"/>
              </w:rPr>
            </w:pPr>
            <w:r w:rsidRPr="00F230E1">
              <w:rPr>
                <w:sz w:val="18"/>
              </w:rPr>
              <w:t>Developers</w:t>
            </w:r>
          </w:p>
          <w:p w:rsidR="00F230E1" w:rsidRPr="00F230E1" w:rsidRDefault="00F230E1" w:rsidP="003A6BC8">
            <w:pPr>
              <w:rPr>
                <w:sz w:val="18"/>
              </w:rPr>
            </w:pPr>
          </w:p>
          <w:p w:rsidR="00F230E1" w:rsidRPr="00F230E1" w:rsidRDefault="00F230E1" w:rsidP="003A6BC8">
            <w:pPr>
              <w:rPr>
                <w:sz w:val="18"/>
              </w:rPr>
            </w:pPr>
            <w:r w:rsidRPr="00F230E1">
              <w:rPr>
                <w:sz w:val="18"/>
              </w:rPr>
              <w:t>Chamber of Commerce</w:t>
            </w:r>
          </w:p>
          <w:p w:rsidR="00F230E1" w:rsidRPr="00F230E1" w:rsidRDefault="00F230E1" w:rsidP="003A6BC8">
            <w:pPr>
              <w:rPr>
                <w:sz w:val="18"/>
              </w:rPr>
            </w:pPr>
          </w:p>
          <w:p w:rsidR="00F230E1" w:rsidRDefault="00F230E1" w:rsidP="003A6BC8">
            <w:pPr>
              <w:rPr>
                <w:sz w:val="18"/>
              </w:rPr>
            </w:pPr>
            <w:r w:rsidRPr="00F230E1">
              <w:rPr>
                <w:sz w:val="18"/>
              </w:rPr>
              <w:t>Department of Community Affairs</w:t>
            </w:r>
          </w:p>
          <w:p w:rsidR="00930936" w:rsidRDefault="00930936" w:rsidP="003A6BC8">
            <w:pPr>
              <w:rPr>
                <w:sz w:val="18"/>
              </w:rPr>
            </w:pPr>
          </w:p>
          <w:p w:rsidR="00930936" w:rsidRPr="00F230E1" w:rsidRDefault="00930936" w:rsidP="003A6BC8">
            <w:pPr>
              <w:rPr>
                <w:sz w:val="18"/>
              </w:rPr>
            </w:pPr>
            <w:r>
              <w:rPr>
                <w:sz w:val="18"/>
              </w:rPr>
              <w:t>Habitat for Humanity</w:t>
            </w:r>
          </w:p>
          <w:p w:rsidR="00F230E1" w:rsidRPr="00F230E1" w:rsidRDefault="00F230E1" w:rsidP="003A6BC8">
            <w:pPr>
              <w:rPr>
                <w:sz w:val="18"/>
              </w:rPr>
            </w:pPr>
          </w:p>
          <w:p w:rsidR="00F230E1" w:rsidRPr="00F230E1" w:rsidRDefault="00F230E1" w:rsidP="003A6BC8">
            <w:pPr>
              <w:rPr>
                <w:sz w:val="18"/>
              </w:rPr>
            </w:pPr>
            <w:r w:rsidRPr="00F230E1">
              <w:rPr>
                <w:sz w:val="18"/>
              </w:rPr>
              <w:t>Department of Housing and Urban Development</w:t>
            </w:r>
          </w:p>
          <w:p w:rsidR="00F230E1" w:rsidRPr="00F230E1" w:rsidRDefault="00F230E1" w:rsidP="003A6BC8">
            <w:pPr>
              <w:rPr>
                <w:sz w:val="18"/>
              </w:rPr>
            </w:pPr>
          </w:p>
          <w:p w:rsidR="00F230E1" w:rsidRPr="00F230E1" w:rsidRDefault="00F230E1" w:rsidP="003A6BC8">
            <w:pPr>
              <w:rPr>
                <w:sz w:val="18"/>
              </w:rPr>
            </w:pPr>
            <w:r w:rsidRPr="00F230E1">
              <w:rPr>
                <w:sz w:val="18"/>
              </w:rPr>
              <w:t>City/county home inspectors, code enforcement</w:t>
            </w:r>
          </w:p>
          <w:p w:rsidR="00F230E1" w:rsidRPr="00F230E1" w:rsidRDefault="00F230E1" w:rsidP="003A6BC8">
            <w:pPr>
              <w:rPr>
                <w:sz w:val="18"/>
              </w:rPr>
            </w:pPr>
          </w:p>
          <w:p w:rsidR="00F230E1" w:rsidRPr="00F230E1" w:rsidRDefault="00F230E1" w:rsidP="003A6BC8">
            <w:pPr>
              <w:rPr>
                <w:sz w:val="18"/>
              </w:rPr>
            </w:pPr>
            <w:r w:rsidRPr="00F230E1">
              <w:rPr>
                <w:sz w:val="18"/>
              </w:rPr>
              <w:t>City Commission</w:t>
            </w:r>
          </w:p>
          <w:p w:rsidR="00F230E1" w:rsidRPr="00F230E1" w:rsidRDefault="00F230E1" w:rsidP="003A6BC8">
            <w:pPr>
              <w:rPr>
                <w:sz w:val="18"/>
              </w:rPr>
            </w:pPr>
          </w:p>
          <w:p w:rsidR="00F230E1" w:rsidRPr="00F230E1" w:rsidRDefault="00F230E1" w:rsidP="003A6BC8">
            <w:pPr>
              <w:rPr>
                <w:sz w:val="18"/>
              </w:rPr>
            </w:pPr>
            <w:r w:rsidRPr="00F230E1">
              <w:rPr>
                <w:sz w:val="18"/>
              </w:rPr>
              <w:t>County Commission</w:t>
            </w:r>
          </w:p>
          <w:p w:rsidR="00F230E1" w:rsidRPr="00F230E1" w:rsidRDefault="00F230E1" w:rsidP="003A6BC8">
            <w:pPr>
              <w:rPr>
                <w:sz w:val="18"/>
              </w:rPr>
            </w:pPr>
          </w:p>
          <w:p w:rsidR="00F230E1" w:rsidRPr="00F230E1" w:rsidRDefault="00F230E1" w:rsidP="003A6BC8">
            <w:pPr>
              <w:rPr>
                <w:sz w:val="18"/>
              </w:rPr>
            </w:pPr>
            <w:r w:rsidRPr="00F230E1">
              <w:rPr>
                <w:sz w:val="18"/>
              </w:rPr>
              <w:t>Coastal Regional Commission</w:t>
            </w:r>
          </w:p>
          <w:p w:rsidR="00F230E1" w:rsidRPr="00F230E1" w:rsidRDefault="00F230E1" w:rsidP="003A6BC8">
            <w:pPr>
              <w:rPr>
                <w:sz w:val="18"/>
              </w:rPr>
            </w:pPr>
          </w:p>
          <w:p w:rsidR="00F230E1" w:rsidRDefault="00F230E1" w:rsidP="003A6BC8">
            <w:pPr>
              <w:rPr>
                <w:sz w:val="18"/>
              </w:rPr>
            </w:pPr>
            <w:r w:rsidRPr="00F230E1">
              <w:rPr>
                <w:sz w:val="18"/>
              </w:rPr>
              <w:t>Law enforcement</w:t>
            </w:r>
          </w:p>
          <w:p w:rsidR="009C3E1C" w:rsidRDefault="009C3E1C" w:rsidP="003A6BC8">
            <w:pPr>
              <w:rPr>
                <w:sz w:val="18"/>
              </w:rPr>
            </w:pPr>
          </w:p>
          <w:p w:rsidR="009C3E1C" w:rsidRPr="00F230E1" w:rsidRDefault="009C3E1C" w:rsidP="003A6BC8">
            <w:pPr>
              <w:rPr>
                <w:sz w:val="18"/>
              </w:rPr>
            </w:pPr>
            <w:r>
              <w:rPr>
                <w:sz w:val="18"/>
              </w:rPr>
              <w:t>Glynn County Community Action Authority</w:t>
            </w:r>
          </w:p>
          <w:p w:rsidR="009F073B" w:rsidRDefault="009F073B" w:rsidP="003A6BC8">
            <w:pPr>
              <w:rPr>
                <w:sz w:val="18"/>
              </w:rPr>
            </w:pPr>
          </w:p>
          <w:p w:rsidR="009C3E1C" w:rsidRPr="00F230E1" w:rsidRDefault="009C3E1C" w:rsidP="003A6BC8">
            <w:pPr>
              <w:rPr>
                <w:sz w:val="18"/>
              </w:rPr>
            </w:pPr>
            <w:r>
              <w:rPr>
                <w:sz w:val="18"/>
              </w:rPr>
              <w:lastRenderedPageBreak/>
              <w:t>Churches</w:t>
            </w:r>
          </w:p>
          <w:p w:rsidR="009F073B" w:rsidRPr="00F230E1" w:rsidRDefault="009F073B" w:rsidP="003A6BC8">
            <w:pPr>
              <w:rPr>
                <w:sz w:val="18"/>
              </w:rPr>
            </w:pPr>
          </w:p>
          <w:p w:rsidR="009F073B" w:rsidRPr="00F230E1" w:rsidRDefault="00C13B46" w:rsidP="003A6BC8">
            <w:pPr>
              <w:rPr>
                <w:sz w:val="18"/>
              </w:rPr>
            </w:pPr>
            <w:r>
              <w:rPr>
                <w:sz w:val="18"/>
              </w:rPr>
              <w:t>FaithWorks and other social service organizations</w:t>
            </w:r>
          </w:p>
          <w:p w:rsidR="009F073B" w:rsidRPr="00F230E1" w:rsidRDefault="009F073B" w:rsidP="003A6BC8">
            <w:pPr>
              <w:rPr>
                <w:sz w:val="18"/>
              </w:rPr>
            </w:pPr>
          </w:p>
          <w:p w:rsidR="009F073B" w:rsidRPr="00F230E1" w:rsidRDefault="009F073B" w:rsidP="003A6BC8">
            <w:pPr>
              <w:rPr>
                <w:sz w:val="18"/>
              </w:rPr>
            </w:pPr>
          </w:p>
          <w:p w:rsidR="009F073B" w:rsidRPr="00F230E1" w:rsidRDefault="009F073B" w:rsidP="00930936">
            <w:pPr>
              <w:rPr>
                <w:sz w:val="18"/>
              </w:rPr>
            </w:pPr>
          </w:p>
        </w:tc>
        <w:tc>
          <w:tcPr>
            <w:tcW w:w="2412" w:type="dxa"/>
          </w:tcPr>
          <w:p w:rsidR="009F073B" w:rsidRPr="00F230E1" w:rsidRDefault="00F230E1" w:rsidP="003A6BC8">
            <w:pPr>
              <w:rPr>
                <w:sz w:val="18"/>
              </w:rPr>
            </w:pPr>
            <w:r w:rsidRPr="00F230E1">
              <w:rPr>
                <w:sz w:val="18"/>
              </w:rPr>
              <w:lastRenderedPageBreak/>
              <w:t>More affordable housing starts</w:t>
            </w:r>
            <w:r w:rsidR="00C13B46">
              <w:rPr>
                <w:sz w:val="18"/>
              </w:rPr>
              <w:t xml:space="preserve"> </w:t>
            </w:r>
            <w:r w:rsidR="00186AE4">
              <w:rPr>
                <w:sz w:val="18"/>
              </w:rPr>
              <w:t xml:space="preserve">(developers, local </w:t>
            </w:r>
            <w:r w:rsidR="006D2303">
              <w:rPr>
                <w:sz w:val="18"/>
              </w:rPr>
              <w:t>governments</w:t>
            </w:r>
            <w:r w:rsidR="00186AE4">
              <w:rPr>
                <w:sz w:val="18"/>
              </w:rPr>
              <w:t>)</w:t>
            </w:r>
          </w:p>
          <w:p w:rsidR="00F230E1" w:rsidRPr="00F230E1" w:rsidRDefault="00F230E1" w:rsidP="003A6BC8">
            <w:pPr>
              <w:rPr>
                <w:sz w:val="18"/>
              </w:rPr>
            </w:pPr>
          </w:p>
          <w:p w:rsidR="00F230E1" w:rsidRDefault="00F230E1" w:rsidP="003A6BC8">
            <w:pPr>
              <w:rPr>
                <w:sz w:val="18"/>
              </w:rPr>
            </w:pPr>
            <w:r w:rsidRPr="00F230E1">
              <w:rPr>
                <w:sz w:val="18"/>
              </w:rPr>
              <w:t xml:space="preserve">Revitalization of Brunswick to </w:t>
            </w:r>
            <w:r>
              <w:rPr>
                <w:sz w:val="18"/>
              </w:rPr>
              <w:t xml:space="preserve">provide jobs and to encourage people to stay in the </w:t>
            </w:r>
            <w:r w:rsidRPr="00F230E1">
              <w:rPr>
                <w:sz w:val="18"/>
              </w:rPr>
              <w:t>community</w:t>
            </w:r>
            <w:r w:rsidR="00930936">
              <w:rPr>
                <w:sz w:val="18"/>
              </w:rPr>
              <w:t xml:space="preserve">, thereby </w:t>
            </w:r>
            <w:r>
              <w:rPr>
                <w:sz w:val="18"/>
              </w:rPr>
              <w:t>reducin</w:t>
            </w:r>
            <w:r w:rsidR="00930936">
              <w:rPr>
                <w:sz w:val="18"/>
              </w:rPr>
              <w:t>g the number of abandoned homes that are substandard</w:t>
            </w:r>
            <w:r w:rsidRPr="00F230E1">
              <w:rPr>
                <w:sz w:val="18"/>
              </w:rPr>
              <w:t xml:space="preserve"> </w:t>
            </w:r>
            <w:r w:rsidR="00186AE4">
              <w:rPr>
                <w:sz w:val="18"/>
              </w:rPr>
              <w:t>(local governments, Chamber)</w:t>
            </w:r>
          </w:p>
          <w:p w:rsidR="00F230E1" w:rsidRDefault="00F230E1" w:rsidP="003A6BC8">
            <w:pPr>
              <w:rPr>
                <w:sz w:val="18"/>
              </w:rPr>
            </w:pPr>
          </w:p>
          <w:p w:rsidR="00F230E1" w:rsidRDefault="00F230E1" w:rsidP="003A6BC8">
            <w:pPr>
              <w:rPr>
                <w:sz w:val="18"/>
              </w:rPr>
            </w:pPr>
            <w:r>
              <w:rPr>
                <w:sz w:val="18"/>
              </w:rPr>
              <w:t>Home inspections to identify substandard housing and refer to community agencies</w:t>
            </w:r>
            <w:r w:rsidR="009C3E1C">
              <w:rPr>
                <w:sz w:val="18"/>
              </w:rPr>
              <w:t>, when appropriate</w:t>
            </w:r>
            <w:r w:rsidR="00186AE4">
              <w:rPr>
                <w:sz w:val="18"/>
              </w:rPr>
              <w:t xml:space="preserve"> (local governments)</w:t>
            </w:r>
          </w:p>
          <w:p w:rsidR="009C3E1C" w:rsidRDefault="009C3E1C" w:rsidP="003A6BC8">
            <w:pPr>
              <w:rPr>
                <w:sz w:val="18"/>
              </w:rPr>
            </w:pPr>
          </w:p>
          <w:p w:rsidR="009C3E1C" w:rsidRDefault="009C3E1C" w:rsidP="003A6BC8">
            <w:pPr>
              <w:rPr>
                <w:sz w:val="18"/>
              </w:rPr>
            </w:pPr>
            <w:r>
              <w:rPr>
                <w:sz w:val="18"/>
              </w:rPr>
              <w:t>GCCAA provides financial counseling to home buyers, provides weatherization services</w:t>
            </w:r>
          </w:p>
          <w:p w:rsidR="009C3E1C" w:rsidRDefault="009C3E1C" w:rsidP="003A6BC8">
            <w:pPr>
              <w:rPr>
                <w:sz w:val="18"/>
              </w:rPr>
            </w:pPr>
          </w:p>
          <w:p w:rsidR="009F073B" w:rsidRDefault="009C3E1C" w:rsidP="00930936">
            <w:pPr>
              <w:rPr>
                <w:sz w:val="18"/>
              </w:rPr>
            </w:pPr>
            <w:r>
              <w:rPr>
                <w:sz w:val="18"/>
              </w:rPr>
              <w:t>Link persons who live in homes without</w:t>
            </w:r>
            <w:r w:rsidR="00930936">
              <w:rPr>
                <w:sz w:val="18"/>
              </w:rPr>
              <w:t xml:space="preserve"> adequate</w:t>
            </w:r>
            <w:r>
              <w:rPr>
                <w:sz w:val="18"/>
              </w:rPr>
              <w:t xml:space="preserve"> </w:t>
            </w:r>
            <w:r>
              <w:rPr>
                <w:sz w:val="18"/>
              </w:rPr>
              <w:lastRenderedPageBreak/>
              <w:t>insulation and moisture</w:t>
            </w:r>
            <w:r w:rsidR="00930936">
              <w:rPr>
                <w:sz w:val="18"/>
              </w:rPr>
              <w:t xml:space="preserve"> barriers to GCCAA</w:t>
            </w:r>
            <w:r w:rsidR="00186AE4">
              <w:rPr>
                <w:sz w:val="18"/>
              </w:rPr>
              <w:t>, Habitat</w:t>
            </w:r>
          </w:p>
          <w:p w:rsidR="004A4F10" w:rsidRDefault="004A4F10" w:rsidP="00930936">
            <w:pPr>
              <w:rPr>
                <w:sz w:val="18"/>
              </w:rPr>
            </w:pPr>
          </w:p>
          <w:p w:rsidR="003932FC" w:rsidRPr="00930936" w:rsidRDefault="003932FC" w:rsidP="00930936">
            <w:pPr>
              <w:rPr>
                <w:sz w:val="18"/>
              </w:rPr>
            </w:pPr>
            <w:r>
              <w:rPr>
                <w:sz w:val="18"/>
              </w:rPr>
              <w:t>Community nonprofits make referrals to Habitat for Humanity</w:t>
            </w:r>
          </w:p>
        </w:tc>
        <w:tc>
          <w:tcPr>
            <w:tcW w:w="2484" w:type="dxa"/>
          </w:tcPr>
          <w:p w:rsidR="00C65F40" w:rsidRDefault="00C65F40" w:rsidP="00AB32E3">
            <w:pPr>
              <w:rPr>
                <w:sz w:val="18"/>
              </w:rPr>
            </w:pPr>
            <w:r>
              <w:rPr>
                <w:sz w:val="18"/>
              </w:rPr>
              <w:lastRenderedPageBreak/>
              <w:t>Develop a partnership among housing developers and banks</w:t>
            </w:r>
          </w:p>
          <w:p w:rsidR="00C65F40" w:rsidRDefault="00C65F40" w:rsidP="00AB32E3">
            <w:pPr>
              <w:rPr>
                <w:sz w:val="18"/>
              </w:rPr>
            </w:pPr>
          </w:p>
          <w:p w:rsidR="00C65F40" w:rsidRDefault="00C65F40" w:rsidP="00AB32E3">
            <w:pPr>
              <w:rPr>
                <w:sz w:val="18"/>
              </w:rPr>
            </w:pPr>
          </w:p>
          <w:p w:rsidR="00930936" w:rsidRDefault="00C65F40" w:rsidP="00AB32E3">
            <w:pPr>
              <w:rPr>
                <w:sz w:val="18"/>
                <w:szCs w:val="18"/>
              </w:rPr>
            </w:pPr>
            <w:r w:rsidRPr="00C65F40">
              <w:rPr>
                <w:sz w:val="18"/>
                <w:szCs w:val="18"/>
              </w:rPr>
              <w:t>Develop a strategic plan for community organizing and mobilizing</w:t>
            </w: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r>
              <w:rPr>
                <w:sz w:val="18"/>
                <w:szCs w:val="18"/>
              </w:rPr>
              <w:t>Conduct 5 home inspections per month</w:t>
            </w: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r>
              <w:rPr>
                <w:sz w:val="18"/>
                <w:szCs w:val="18"/>
              </w:rPr>
              <w:t>Financial counseling is provided before customers purchase homes</w:t>
            </w: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r>
              <w:rPr>
                <w:sz w:val="18"/>
                <w:szCs w:val="18"/>
              </w:rPr>
              <w:t>Refer 20 individuals to CGCAA per month</w:t>
            </w:r>
          </w:p>
          <w:p w:rsidR="00C65F40" w:rsidRDefault="00C65F40" w:rsidP="00AB32E3">
            <w:pPr>
              <w:rPr>
                <w:sz w:val="18"/>
                <w:szCs w:val="18"/>
              </w:rPr>
            </w:pPr>
          </w:p>
          <w:p w:rsidR="00C65F40" w:rsidRDefault="00C65F40" w:rsidP="00AB32E3">
            <w:pPr>
              <w:rPr>
                <w:sz w:val="18"/>
                <w:szCs w:val="18"/>
              </w:rPr>
            </w:pPr>
          </w:p>
          <w:p w:rsidR="00C65F40" w:rsidRDefault="00C65F40" w:rsidP="00AB32E3">
            <w:pPr>
              <w:rPr>
                <w:sz w:val="18"/>
                <w:szCs w:val="18"/>
              </w:rPr>
            </w:pPr>
          </w:p>
          <w:p w:rsidR="00C65F40" w:rsidRPr="00C65F40" w:rsidRDefault="00C65F40" w:rsidP="00AB32E3">
            <w:pPr>
              <w:rPr>
                <w:sz w:val="18"/>
                <w:szCs w:val="18"/>
              </w:rPr>
            </w:pPr>
            <w:r>
              <w:rPr>
                <w:sz w:val="18"/>
                <w:szCs w:val="18"/>
              </w:rPr>
              <w:t>Maker 4 referrals per month</w:t>
            </w:r>
          </w:p>
        </w:tc>
        <w:tc>
          <w:tcPr>
            <w:tcW w:w="2448" w:type="dxa"/>
          </w:tcPr>
          <w:p w:rsidR="009F073B" w:rsidRDefault="004A4F10" w:rsidP="003A6BC8">
            <w:pPr>
              <w:rPr>
                <w:sz w:val="18"/>
              </w:rPr>
            </w:pPr>
            <w:r>
              <w:rPr>
                <w:sz w:val="18"/>
              </w:rPr>
              <w:lastRenderedPageBreak/>
              <w:t>Fewer people live in substandard homes</w:t>
            </w:r>
          </w:p>
          <w:p w:rsidR="004A4F10" w:rsidRDefault="004A4F10" w:rsidP="003A6BC8">
            <w:pPr>
              <w:rPr>
                <w:sz w:val="18"/>
              </w:rPr>
            </w:pPr>
          </w:p>
          <w:p w:rsidR="004A4F10" w:rsidRDefault="004A4F10" w:rsidP="003A6BC8">
            <w:pPr>
              <w:rPr>
                <w:sz w:val="18"/>
              </w:rPr>
            </w:pPr>
            <w:r>
              <w:rPr>
                <w:sz w:val="18"/>
              </w:rPr>
              <w:t>N</w:t>
            </w:r>
            <w:r w:rsidR="00C13B46">
              <w:rPr>
                <w:sz w:val="18"/>
              </w:rPr>
              <w:t>eighborhoods are more stable when</w:t>
            </w:r>
            <w:r>
              <w:rPr>
                <w:sz w:val="18"/>
              </w:rPr>
              <w:t xml:space="preserve"> housing is decent</w:t>
            </w:r>
          </w:p>
          <w:p w:rsidR="004A4F10" w:rsidRDefault="004A4F10" w:rsidP="003A6BC8">
            <w:pPr>
              <w:rPr>
                <w:sz w:val="18"/>
              </w:rPr>
            </w:pPr>
          </w:p>
          <w:p w:rsidR="004A4F10" w:rsidRDefault="004A4F10" w:rsidP="003A6BC8">
            <w:pPr>
              <w:rPr>
                <w:sz w:val="18"/>
              </w:rPr>
            </w:pPr>
            <w:r>
              <w:rPr>
                <w:sz w:val="18"/>
              </w:rPr>
              <w:t>Crime is decreased as there are fewer abandoned homes</w:t>
            </w:r>
          </w:p>
          <w:p w:rsidR="004A4F10" w:rsidRDefault="004A4F10" w:rsidP="003A6BC8">
            <w:pPr>
              <w:rPr>
                <w:sz w:val="18"/>
              </w:rPr>
            </w:pPr>
          </w:p>
          <w:p w:rsidR="004A4F10" w:rsidRPr="004A4F10" w:rsidRDefault="004A4F10" w:rsidP="003A6BC8">
            <w:pPr>
              <w:rPr>
                <w:sz w:val="18"/>
              </w:rPr>
            </w:pPr>
          </w:p>
        </w:tc>
        <w:tc>
          <w:tcPr>
            <w:tcW w:w="2448" w:type="dxa"/>
          </w:tcPr>
          <w:p w:rsidR="009F073B" w:rsidRPr="004A4F10" w:rsidRDefault="004A4F10" w:rsidP="003A6BC8">
            <w:pPr>
              <w:rPr>
                <w:sz w:val="18"/>
              </w:rPr>
            </w:pPr>
            <w:r w:rsidRPr="004A4F10">
              <w:rPr>
                <w:sz w:val="18"/>
              </w:rPr>
              <w:t>Crime is reduced and more people venture out of their homes to use local parks</w:t>
            </w:r>
            <w:r w:rsidR="00C13B46">
              <w:rPr>
                <w:sz w:val="18"/>
              </w:rPr>
              <w:t>, thus healthier community</w:t>
            </w:r>
          </w:p>
          <w:p w:rsidR="004A4F10" w:rsidRPr="004A4F10" w:rsidRDefault="004A4F10" w:rsidP="003A6BC8">
            <w:pPr>
              <w:rPr>
                <w:sz w:val="18"/>
              </w:rPr>
            </w:pPr>
          </w:p>
          <w:p w:rsidR="004A4F10" w:rsidRPr="004A4F10" w:rsidRDefault="004A4F10" w:rsidP="003A6BC8">
            <w:pPr>
              <w:rPr>
                <w:sz w:val="18"/>
              </w:rPr>
            </w:pPr>
            <w:r w:rsidRPr="004A4F10">
              <w:rPr>
                <w:sz w:val="18"/>
              </w:rPr>
              <w:t>Brun</w:t>
            </w:r>
            <w:r>
              <w:rPr>
                <w:sz w:val="18"/>
              </w:rPr>
              <w:t>s</w:t>
            </w:r>
            <w:r w:rsidRPr="004A4F10">
              <w:rPr>
                <w:sz w:val="18"/>
              </w:rPr>
              <w:t>wick has fewer abandoned, neglected homes</w:t>
            </w:r>
          </w:p>
          <w:p w:rsidR="004A4F10" w:rsidRPr="004A4F10" w:rsidRDefault="004A4F10" w:rsidP="003A6BC8">
            <w:pPr>
              <w:rPr>
                <w:sz w:val="18"/>
              </w:rPr>
            </w:pPr>
          </w:p>
          <w:p w:rsidR="004A4F10" w:rsidRPr="004A4F10" w:rsidRDefault="004A4F10" w:rsidP="003A6BC8">
            <w:pPr>
              <w:rPr>
                <w:sz w:val="18"/>
              </w:rPr>
            </w:pPr>
            <w:r w:rsidRPr="004A4F10">
              <w:rPr>
                <w:sz w:val="18"/>
              </w:rPr>
              <w:t>More people visit and shop in downtown Brunswick, creating new job opportunities</w:t>
            </w:r>
          </w:p>
          <w:p w:rsidR="004A4F10" w:rsidRPr="004A4F10" w:rsidRDefault="004A4F10" w:rsidP="003A6BC8">
            <w:pPr>
              <w:rPr>
                <w:sz w:val="18"/>
              </w:rPr>
            </w:pPr>
          </w:p>
          <w:p w:rsidR="004A4F10" w:rsidRPr="00F230E1" w:rsidRDefault="004A4F10" w:rsidP="003A6BC8">
            <w:r w:rsidRPr="004A4F10">
              <w:rPr>
                <w:sz w:val="18"/>
              </w:rPr>
              <w:t>More pride in community</w:t>
            </w:r>
          </w:p>
        </w:tc>
      </w:tr>
    </w:tbl>
    <w:p w:rsidR="00530ABE" w:rsidRPr="00530ABE" w:rsidRDefault="00530ABE" w:rsidP="00CB64D6"/>
    <w:p w:rsidR="00961D8A" w:rsidRPr="00BD6D06" w:rsidRDefault="00961D8A" w:rsidP="00961D8A">
      <w:pPr>
        <w:spacing w:after="0"/>
        <w:rPr>
          <w:szCs w:val="24"/>
        </w:rPr>
      </w:pPr>
      <w:r>
        <w:t>P</w:t>
      </w:r>
      <w:r w:rsidRPr="0068760C">
        <w:t xml:space="preserve">olicy </w:t>
      </w:r>
      <w:r>
        <w:rPr>
          <w:szCs w:val="24"/>
        </w:rPr>
        <w:t>changes needed:</w:t>
      </w:r>
    </w:p>
    <w:p w:rsidR="00961D8A" w:rsidRPr="00BD6D06" w:rsidRDefault="00961D8A" w:rsidP="00026F90">
      <w:pPr>
        <w:pStyle w:val="ListParagraph"/>
        <w:numPr>
          <w:ilvl w:val="0"/>
          <w:numId w:val="42"/>
        </w:numPr>
        <w:spacing w:after="0"/>
        <w:rPr>
          <w:szCs w:val="24"/>
        </w:rPr>
      </w:pPr>
      <w:r w:rsidRPr="00BD6D06">
        <w:rPr>
          <w:szCs w:val="24"/>
        </w:rPr>
        <w:t>Redraft local ordinances to promote affordable infill development</w:t>
      </w:r>
      <w:r>
        <w:rPr>
          <w:szCs w:val="24"/>
        </w:rPr>
        <w:t>;</w:t>
      </w:r>
    </w:p>
    <w:p w:rsidR="00961D8A" w:rsidRPr="00961D8A" w:rsidRDefault="00961D8A" w:rsidP="00026F90">
      <w:pPr>
        <w:pStyle w:val="ListParagraph"/>
        <w:numPr>
          <w:ilvl w:val="0"/>
          <w:numId w:val="42"/>
        </w:numPr>
        <w:spacing w:after="0"/>
        <w:rPr>
          <w:sz w:val="28"/>
        </w:rPr>
      </w:pPr>
      <w:r w:rsidRPr="00BD6D06">
        <w:rPr>
          <w:szCs w:val="24"/>
        </w:rPr>
        <w:t>Develop local planning ordinances to reduce setbacks and encourage affordable cottage development</w:t>
      </w:r>
      <w:r>
        <w:t>; and</w:t>
      </w:r>
    </w:p>
    <w:p w:rsidR="00CB64D6" w:rsidRPr="00961D8A" w:rsidRDefault="00961D8A" w:rsidP="00026F90">
      <w:pPr>
        <w:pStyle w:val="ListParagraph"/>
        <w:numPr>
          <w:ilvl w:val="0"/>
          <w:numId w:val="42"/>
        </w:numPr>
        <w:spacing w:after="0"/>
        <w:rPr>
          <w:b/>
          <w:sz w:val="28"/>
        </w:rPr>
      </w:pPr>
      <w:r>
        <w:t xml:space="preserve">More </w:t>
      </w:r>
      <w:r>
        <w:t>aggressive inspections of abandoned homes.</w:t>
      </w:r>
      <w:r>
        <w:t xml:space="preserve"> </w:t>
      </w:r>
      <w:r w:rsidR="00CB64D6" w:rsidRPr="00961D8A">
        <w:rPr>
          <w:b/>
          <w:sz w:val="28"/>
        </w:rPr>
        <w:br w:type="page"/>
      </w:r>
    </w:p>
    <w:p w:rsidR="006A620A" w:rsidRPr="00596EBD" w:rsidRDefault="00FC1652" w:rsidP="006A620A">
      <w:pPr>
        <w:pStyle w:val="Heading2"/>
        <w:spacing w:before="0"/>
        <w:rPr>
          <w:b w:val="0"/>
          <w:szCs w:val="22"/>
        </w:rPr>
      </w:pPr>
      <w:bookmarkStart w:id="111" w:name="_Toc379472843"/>
      <w:bookmarkStart w:id="112" w:name="_Toc379534765"/>
      <w:bookmarkStart w:id="113" w:name="_Toc386878034"/>
      <w:bookmarkStart w:id="114" w:name="_Toc379107044"/>
      <w:bookmarkStart w:id="115" w:name="_Toc379127817"/>
      <w:r w:rsidRPr="00596EBD">
        <w:rPr>
          <w:szCs w:val="22"/>
        </w:rPr>
        <w:lastRenderedPageBreak/>
        <w:t>Problem Statement:  Low h</w:t>
      </w:r>
      <w:r w:rsidR="0029342C" w:rsidRPr="00596EBD">
        <w:rPr>
          <w:szCs w:val="22"/>
        </w:rPr>
        <w:t>igh school graduation rates and illiteracy, including health illiteracy,</w:t>
      </w:r>
      <w:bookmarkEnd w:id="111"/>
      <w:bookmarkEnd w:id="112"/>
      <w:bookmarkEnd w:id="113"/>
    </w:p>
    <w:p w:rsidR="0029342C" w:rsidRPr="00596EBD" w:rsidRDefault="0029342C" w:rsidP="006A620A">
      <w:pPr>
        <w:pStyle w:val="Heading2"/>
        <w:spacing w:before="0"/>
        <w:rPr>
          <w:b w:val="0"/>
          <w:szCs w:val="22"/>
        </w:rPr>
      </w:pPr>
      <w:bookmarkStart w:id="116" w:name="_Toc379472844"/>
      <w:bookmarkStart w:id="117" w:name="_Toc379534766"/>
      <w:bookmarkStart w:id="118" w:name="_Toc386878035"/>
      <w:r w:rsidRPr="00596EBD">
        <w:rPr>
          <w:szCs w:val="22"/>
        </w:rPr>
        <w:t>limit access to good jobs and good health.</w:t>
      </w:r>
      <w:bookmarkEnd w:id="116"/>
      <w:bookmarkEnd w:id="117"/>
      <w:bookmarkEnd w:id="118"/>
    </w:p>
    <w:p w:rsidR="0029342C" w:rsidRPr="0058513B" w:rsidRDefault="0029342C" w:rsidP="00A10CF0">
      <w:bookmarkStart w:id="119" w:name="_Toc379472845"/>
      <w:bookmarkStart w:id="120" w:name="_Toc379534767"/>
      <w:bookmarkStart w:id="121" w:name="_Toc382746003"/>
      <w:bookmarkStart w:id="122" w:name="_Toc382746603"/>
      <w:bookmarkStart w:id="123" w:name="_Toc385162181"/>
      <w:bookmarkStart w:id="124" w:name="_Toc385165037"/>
      <w:bookmarkStart w:id="125" w:name="_Toc385222778"/>
      <w:bookmarkStart w:id="126" w:name="_Toc385255401"/>
      <w:bookmarkStart w:id="127" w:name="_Toc385357940"/>
      <w:bookmarkStart w:id="128" w:name="_Toc386275585"/>
      <w:bookmarkStart w:id="129" w:name="_Toc386356791"/>
      <w:bookmarkStart w:id="130" w:name="_Toc386878036"/>
      <w:r w:rsidRPr="0058513B">
        <w:t>Under the new federally-mandated formula for setting the graduation rate, in 2012 Glynn’s graduation rate was 74%.  Of respondents to the Community Health Needs Assessment survey, those with lower educational levels were much more likely to report poor or fair health status than those with higher educational levels. The unemployment rate for Glynn County was 9.7% in late 2013. Focus group respondents indicated that many jobs pay low wages and do not offer benefits.</w:t>
      </w:r>
      <w:bookmarkEnd w:id="119"/>
      <w:bookmarkEnd w:id="120"/>
      <w:bookmarkEnd w:id="121"/>
      <w:bookmarkEnd w:id="122"/>
      <w:bookmarkEnd w:id="123"/>
      <w:bookmarkEnd w:id="124"/>
      <w:bookmarkEnd w:id="125"/>
      <w:bookmarkEnd w:id="126"/>
      <w:bookmarkEnd w:id="127"/>
      <w:bookmarkEnd w:id="128"/>
      <w:bookmarkEnd w:id="129"/>
      <w:bookmarkEnd w:id="130"/>
    </w:p>
    <w:p w:rsidR="00AB32E3" w:rsidRPr="0058513B" w:rsidRDefault="00AB32E3" w:rsidP="00A10CF0">
      <w:bookmarkStart w:id="131" w:name="_Toc385162182"/>
      <w:bookmarkStart w:id="132" w:name="_Toc385165038"/>
      <w:bookmarkStart w:id="133" w:name="_Toc385222779"/>
      <w:bookmarkStart w:id="134" w:name="_Toc385255402"/>
      <w:bookmarkStart w:id="135" w:name="_Toc385357941"/>
      <w:bookmarkStart w:id="136" w:name="_Toc386275586"/>
      <w:bookmarkStart w:id="137" w:name="_Toc386356792"/>
      <w:bookmarkStart w:id="138" w:name="_Toc386878037"/>
      <w:r w:rsidRPr="0058513B">
        <w:rPr>
          <w:b/>
        </w:rPr>
        <w:t>Best Practi</w:t>
      </w:r>
      <w:r w:rsidR="00462796" w:rsidRPr="0058513B">
        <w:rPr>
          <w:b/>
        </w:rPr>
        <w:t>ce Resources/Recommendations</w:t>
      </w:r>
      <w:r w:rsidRPr="0058513B">
        <w:rPr>
          <w:b/>
        </w:rPr>
        <w:t>:</w:t>
      </w:r>
      <w:r w:rsidRPr="0058513B">
        <w:t xml:space="preserve">  Communities in Schools, Glynn and United Way’s Blueprint campaign, and Boys and Girls Club programs are effective best practices currently in place in Glynn. Other evidence-based best practice ideas are available at the National Dropout Prevention Center/Network at </w:t>
      </w:r>
      <w:hyperlink r:id="rId42" w:history="1">
        <w:r w:rsidR="00462796" w:rsidRPr="0058513B">
          <w:rPr>
            <w:rStyle w:val="Hyperlink"/>
            <w:szCs w:val="24"/>
          </w:rPr>
          <w:t>http://www.dropoutprevention.org/customized-seminars/effective-strategies-increasing-graduation-rates</w:t>
        </w:r>
      </w:hyperlink>
      <w:r w:rsidRPr="0058513B">
        <w:t>.</w:t>
      </w:r>
      <w:r w:rsidR="00462796" w:rsidRPr="0058513B">
        <w:t xml:space="preserve"> To improve health literacy, the CDC recommends that all materials be “accurate, accessible, and actionable” (</w:t>
      </w:r>
      <w:hyperlink r:id="rId43" w:history="1">
        <w:r w:rsidR="00462796" w:rsidRPr="0058513B">
          <w:rPr>
            <w:rStyle w:val="Hyperlink"/>
            <w:szCs w:val="24"/>
          </w:rPr>
          <w:t>http://www.cdc.gov/healthliteracy/developmaterials/index.html</w:t>
        </w:r>
      </w:hyperlink>
      <w:r w:rsidR="00462796" w:rsidRPr="0058513B">
        <w:t>).</w:t>
      </w:r>
      <w:bookmarkEnd w:id="131"/>
      <w:bookmarkEnd w:id="132"/>
      <w:bookmarkEnd w:id="133"/>
      <w:bookmarkEnd w:id="134"/>
      <w:bookmarkEnd w:id="135"/>
      <w:bookmarkEnd w:id="136"/>
      <w:bookmarkEnd w:id="137"/>
      <w:bookmarkEnd w:id="138"/>
    </w:p>
    <w:p w:rsidR="0029342C" w:rsidRPr="0058513B" w:rsidRDefault="0029342C" w:rsidP="0029342C">
      <w:pPr>
        <w:rPr>
          <w:szCs w:val="24"/>
        </w:rPr>
      </w:pPr>
      <w:r w:rsidRPr="0058513B">
        <w:rPr>
          <w:b/>
          <w:szCs w:val="24"/>
        </w:rPr>
        <w:t xml:space="preserve">Rationale: </w:t>
      </w:r>
      <w:r w:rsidRPr="0058513B">
        <w:rPr>
          <w:szCs w:val="24"/>
        </w:rPr>
        <w:t>Higher education levels are associated with higher incomes and better health.</w:t>
      </w:r>
    </w:p>
    <w:p w:rsidR="0029342C" w:rsidRPr="0058513B" w:rsidRDefault="0029342C" w:rsidP="00FC1652">
      <w:pPr>
        <w:spacing w:after="0"/>
        <w:rPr>
          <w:b/>
          <w:szCs w:val="24"/>
        </w:rPr>
      </w:pPr>
      <w:r w:rsidRPr="0058513B">
        <w:rPr>
          <w:b/>
          <w:szCs w:val="24"/>
        </w:rPr>
        <w:t>Assumptions:</w:t>
      </w:r>
    </w:p>
    <w:p w:rsidR="0029342C" w:rsidRPr="0058513B" w:rsidRDefault="0029342C" w:rsidP="00FC1652">
      <w:pPr>
        <w:numPr>
          <w:ilvl w:val="0"/>
          <w:numId w:val="3"/>
        </w:numPr>
        <w:spacing w:after="0"/>
        <w:contextualSpacing/>
        <w:rPr>
          <w:szCs w:val="24"/>
        </w:rPr>
      </w:pPr>
      <w:r w:rsidRPr="0058513B">
        <w:rPr>
          <w:szCs w:val="24"/>
        </w:rPr>
        <w:t xml:space="preserve">More education is related to </w:t>
      </w:r>
      <w:r w:rsidR="00FC1652" w:rsidRPr="0058513B">
        <w:rPr>
          <w:szCs w:val="24"/>
        </w:rPr>
        <w:t xml:space="preserve">the </w:t>
      </w:r>
      <w:r w:rsidRPr="0058513B">
        <w:rPr>
          <w:szCs w:val="24"/>
        </w:rPr>
        <w:t>ability to get better jobs that can lift people from poverty and help families with better understanding of practices that lead to good health.</w:t>
      </w:r>
    </w:p>
    <w:p w:rsidR="0029342C" w:rsidRPr="0058513B" w:rsidRDefault="0029342C" w:rsidP="00CD4A6C">
      <w:pPr>
        <w:numPr>
          <w:ilvl w:val="0"/>
          <w:numId w:val="3"/>
        </w:numPr>
        <w:spacing w:after="0"/>
        <w:contextualSpacing/>
        <w:rPr>
          <w:szCs w:val="24"/>
        </w:rPr>
      </w:pPr>
      <w:r w:rsidRPr="0058513B">
        <w:rPr>
          <w:szCs w:val="24"/>
        </w:rPr>
        <w:t>Persons who complete high school are more likely to get better jobs that include health insurance.</w:t>
      </w:r>
    </w:p>
    <w:p w:rsidR="0029342C" w:rsidRPr="0058513B" w:rsidRDefault="0029342C" w:rsidP="00CD4A6C">
      <w:pPr>
        <w:numPr>
          <w:ilvl w:val="0"/>
          <w:numId w:val="3"/>
        </w:numPr>
        <w:spacing w:after="0"/>
        <w:contextualSpacing/>
        <w:rPr>
          <w:szCs w:val="24"/>
        </w:rPr>
      </w:pPr>
      <w:r w:rsidRPr="0058513B">
        <w:rPr>
          <w:szCs w:val="24"/>
        </w:rPr>
        <w:t>Persons with higher educational levels are more</w:t>
      </w:r>
      <w:r w:rsidR="00C13B46" w:rsidRPr="0058513B">
        <w:rPr>
          <w:szCs w:val="24"/>
        </w:rPr>
        <w:t xml:space="preserve"> to have a higher level of health literacy and more</w:t>
      </w:r>
      <w:r w:rsidRPr="0058513B">
        <w:rPr>
          <w:szCs w:val="24"/>
        </w:rPr>
        <w:t xml:space="preserve"> likely to report good or excellent health status.</w:t>
      </w:r>
    </w:p>
    <w:p w:rsidR="0029342C" w:rsidRPr="0058513B" w:rsidRDefault="0029342C" w:rsidP="00CD4A6C">
      <w:pPr>
        <w:numPr>
          <w:ilvl w:val="0"/>
          <w:numId w:val="3"/>
        </w:numPr>
        <w:spacing w:after="0"/>
        <w:contextualSpacing/>
        <w:rPr>
          <w:szCs w:val="24"/>
        </w:rPr>
      </w:pPr>
      <w:r w:rsidRPr="0058513B">
        <w:rPr>
          <w:szCs w:val="24"/>
        </w:rPr>
        <w:t>Health literacy can be a part of an overall literacy program.</w:t>
      </w:r>
    </w:p>
    <w:p w:rsidR="0029342C" w:rsidRPr="0058513B" w:rsidRDefault="0029342C" w:rsidP="0029342C">
      <w:pPr>
        <w:spacing w:after="0"/>
        <w:rPr>
          <w:szCs w:val="24"/>
        </w:rPr>
      </w:pPr>
    </w:p>
    <w:p w:rsidR="0029342C" w:rsidRPr="0058513B" w:rsidRDefault="0029342C" w:rsidP="00CD4A6C">
      <w:pPr>
        <w:numPr>
          <w:ilvl w:val="0"/>
          <w:numId w:val="3"/>
        </w:numPr>
        <w:spacing w:after="0"/>
        <w:contextualSpacing/>
        <w:rPr>
          <w:szCs w:val="24"/>
        </w:rPr>
      </w:pPr>
      <w:r w:rsidRPr="0058513B">
        <w:rPr>
          <w:b/>
          <w:szCs w:val="24"/>
        </w:rPr>
        <w:t>Goal #1:</w:t>
      </w:r>
      <w:r w:rsidRPr="0058513B">
        <w:rPr>
          <w:szCs w:val="24"/>
        </w:rPr>
        <w:t xml:space="preserve"> Increase the proportion of Glynn residents who have at least a high school diploma.</w:t>
      </w:r>
    </w:p>
    <w:p w:rsidR="0029342C" w:rsidRPr="0058513B" w:rsidRDefault="0029342C" w:rsidP="00CD4A6C">
      <w:pPr>
        <w:numPr>
          <w:ilvl w:val="1"/>
          <w:numId w:val="3"/>
        </w:numPr>
        <w:spacing w:after="0"/>
        <w:contextualSpacing/>
        <w:rPr>
          <w:szCs w:val="24"/>
        </w:rPr>
      </w:pPr>
      <w:r w:rsidRPr="0058513B">
        <w:rPr>
          <w:szCs w:val="24"/>
        </w:rPr>
        <w:t>Glynn’s high school graduation rate was 71% in 2012.</w:t>
      </w:r>
    </w:p>
    <w:p w:rsidR="0029342C" w:rsidRPr="0058513B" w:rsidRDefault="006349CD" w:rsidP="00CD4A6C">
      <w:pPr>
        <w:numPr>
          <w:ilvl w:val="1"/>
          <w:numId w:val="3"/>
        </w:numPr>
        <w:spacing w:after="0"/>
        <w:contextualSpacing/>
        <w:rPr>
          <w:szCs w:val="24"/>
        </w:rPr>
      </w:pPr>
      <w:r w:rsidRPr="0058513B">
        <w:rPr>
          <w:i/>
          <w:szCs w:val="24"/>
        </w:rPr>
        <w:t>Glynn Primary Performance Indicator:</w:t>
      </w:r>
      <w:r w:rsidR="0029342C" w:rsidRPr="0058513B">
        <w:rPr>
          <w:szCs w:val="24"/>
        </w:rPr>
        <w:t xml:space="preserve"> Increase </w:t>
      </w:r>
      <w:r w:rsidR="002F52C4" w:rsidRPr="0058513B">
        <w:rPr>
          <w:szCs w:val="24"/>
        </w:rPr>
        <w:t>by 2018</w:t>
      </w:r>
      <w:r w:rsidR="0029342C" w:rsidRPr="0058513B">
        <w:rPr>
          <w:szCs w:val="24"/>
        </w:rPr>
        <w:t xml:space="preserve"> the </w:t>
      </w:r>
      <w:r w:rsidR="008A422A" w:rsidRPr="0058513B">
        <w:rPr>
          <w:szCs w:val="24"/>
        </w:rPr>
        <w:t xml:space="preserve">high school </w:t>
      </w:r>
      <w:r w:rsidR="0029342C" w:rsidRPr="0058513B">
        <w:rPr>
          <w:szCs w:val="24"/>
        </w:rPr>
        <w:t>graduation rate from 71% to 80%.</w:t>
      </w:r>
    </w:p>
    <w:p w:rsidR="0029342C" w:rsidRPr="0058513B" w:rsidRDefault="0029342C" w:rsidP="00CD4A6C">
      <w:pPr>
        <w:numPr>
          <w:ilvl w:val="0"/>
          <w:numId w:val="3"/>
        </w:numPr>
        <w:spacing w:after="0"/>
        <w:contextualSpacing/>
        <w:rPr>
          <w:szCs w:val="24"/>
        </w:rPr>
      </w:pPr>
      <w:r w:rsidRPr="0058513B">
        <w:rPr>
          <w:b/>
          <w:szCs w:val="24"/>
        </w:rPr>
        <w:lastRenderedPageBreak/>
        <w:t>Goal #2:</w:t>
      </w:r>
      <w:r w:rsidRPr="0058513B">
        <w:rPr>
          <w:szCs w:val="24"/>
        </w:rPr>
        <w:t xml:space="preserve"> Implement a community health literacy campaign that is part of a larger campaign for literacy.</w:t>
      </w:r>
    </w:p>
    <w:p w:rsidR="0029342C" w:rsidRPr="0058513B" w:rsidRDefault="0029342C" w:rsidP="00CD4A6C">
      <w:pPr>
        <w:numPr>
          <w:ilvl w:val="1"/>
          <w:numId w:val="3"/>
        </w:numPr>
        <w:contextualSpacing/>
        <w:rPr>
          <w:szCs w:val="24"/>
        </w:rPr>
      </w:pPr>
      <w:r w:rsidRPr="0058513B">
        <w:rPr>
          <w:szCs w:val="24"/>
        </w:rPr>
        <w:t>In 2003, the most recent year for literacy statistics, 13.3% of the Glynn populati</w:t>
      </w:r>
      <w:r w:rsidR="004E6A40" w:rsidRPr="0058513B">
        <w:rPr>
          <w:szCs w:val="24"/>
        </w:rPr>
        <w:t>on lacked basic literacy skills (National Center fo</w:t>
      </w:r>
      <w:r w:rsidR="004A4F10" w:rsidRPr="0058513B">
        <w:rPr>
          <w:szCs w:val="24"/>
        </w:rPr>
        <w:t>r</w:t>
      </w:r>
      <w:r w:rsidR="004E6A40" w:rsidRPr="0058513B">
        <w:rPr>
          <w:szCs w:val="24"/>
        </w:rPr>
        <w:t xml:space="preserve"> Education Statistics). </w:t>
      </w:r>
    </w:p>
    <w:p w:rsidR="0029342C" w:rsidRPr="0058513B" w:rsidRDefault="006349CD" w:rsidP="00CD4A6C">
      <w:pPr>
        <w:numPr>
          <w:ilvl w:val="1"/>
          <w:numId w:val="3"/>
        </w:numPr>
        <w:contextualSpacing/>
        <w:rPr>
          <w:szCs w:val="24"/>
        </w:rPr>
      </w:pPr>
      <w:r w:rsidRPr="0058513B">
        <w:rPr>
          <w:i/>
          <w:szCs w:val="24"/>
        </w:rPr>
        <w:t>Glynn Primary Performance Indicator:</w:t>
      </w:r>
      <w:r w:rsidR="0029342C" w:rsidRPr="0058513B">
        <w:rPr>
          <w:szCs w:val="24"/>
        </w:rPr>
        <w:t xml:space="preserve"> </w:t>
      </w:r>
      <w:r w:rsidR="004E6A40" w:rsidRPr="0058513B">
        <w:rPr>
          <w:szCs w:val="24"/>
        </w:rPr>
        <w:t xml:space="preserve"> Using updated information from the National Center for Education Statistics, i</w:t>
      </w:r>
      <w:r w:rsidR="0029342C" w:rsidRPr="0058513B">
        <w:rPr>
          <w:szCs w:val="24"/>
        </w:rPr>
        <w:t xml:space="preserve">ncrease </w:t>
      </w:r>
      <w:r w:rsidR="002F52C4" w:rsidRPr="0058513B">
        <w:rPr>
          <w:szCs w:val="24"/>
        </w:rPr>
        <w:t>by 2018</w:t>
      </w:r>
      <w:r w:rsidR="0029342C" w:rsidRPr="0058513B">
        <w:rPr>
          <w:szCs w:val="24"/>
        </w:rPr>
        <w:t xml:space="preserve"> years the literacy rate to 97% of the population. </w:t>
      </w:r>
    </w:p>
    <w:p w:rsidR="0029342C" w:rsidRPr="0058513B" w:rsidRDefault="0029342C" w:rsidP="00CD4A6C">
      <w:pPr>
        <w:numPr>
          <w:ilvl w:val="0"/>
          <w:numId w:val="3"/>
        </w:numPr>
        <w:contextualSpacing/>
        <w:rPr>
          <w:szCs w:val="24"/>
        </w:rPr>
      </w:pPr>
      <w:r w:rsidRPr="0058513B">
        <w:rPr>
          <w:b/>
          <w:szCs w:val="24"/>
        </w:rPr>
        <w:t>Goal #3:</w:t>
      </w:r>
      <w:r w:rsidRPr="0058513B">
        <w:rPr>
          <w:szCs w:val="24"/>
        </w:rPr>
        <w:t xml:space="preserve"> Work collaboratively across all types of organizations </w:t>
      </w:r>
      <w:r w:rsidR="00C13B46" w:rsidRPr="0058513B">
        <w:rPr>
          <w:szCs w:val="24"/>
        </w:rPr>
        <w:t>to recruit and retain good jobs that offer insurance benefits.</w:t>
      </w:r>
    </w:p>
    <w:p w:rsidR="0029342C" w:rsidRPr="0058513B" w:rsidRDefault="0029342C" w:rsidP="00CD4A6C">
      <w:pPr>
        <w:numPr>
          <w:ilvl w:val="1"/>
          <w:numId w:val="3"/>
        </w:numPr>
        <w:contextualSpacing/>
        <w:rPr>
          <w:szCs w:val="24"/>
        </w:rPr>
      </w:pPr>
      <w:r w:rsidRPr="0058513B">
        <w:rPr>
          <w:szCs w:val="24"/>
        </w:rPr>
        <w:t>In late 2013, the unemployment rate in Glynn County was 9.7%. In 2013, accordi</w:t>
      </w:r>
      <w:r w:rsidR="00E44165" w:rsidRPr="0058513B">
        <w:rPr>
          <w:szCs w:val="24"/>
        </w:rPr>
        <w:t>ng to County Health Rankings, 23</w:t>
      </w:r>
      <w:r w:rsidRPr="0058513B">
        <w:rPr>
          <w:szCs w:val="24"/>
        </w:rPr>
        <w:t>% of the population was uninsured.</w:t>
      </w:r>
      <w:r w:rsidR="004A4F10" w:rsidRPr="0058513B">
        <w:rPr>
          <w:szCs w:val="24"/>
        </w:rPr>
        <w:t xml:space="preserve"> (Of CHNA survey respondents, 20% were uninsured.)</w:t>
      </w:r>
    </w:p>
    <w:p w:rsidR="0029342C" w:rsidRPr="0058513B" w:rsidRDefault="006349CD" w:rsidP="00CD4A6C">
      <w:pPr>
        <w:numPr>
          <w:ilvl w:val="1"/>
          <w:numId w:val="3"/>
        </w:numPr>
        <w:contextualSpacing/>
        <w:rPr>
          <w:szCs w:val="24"/>
        </w:rPr>
      </w:pPr>
      <w:r w:rsidRPr="0058513B">
        <w:rPr>
          <w:i/>
          <w:szCs w:val="24"/>
        </w:rPr>
        <w:t>Glynn Primary Performance Indicator:</w:t>
      </w:r>
      <w:r w:rsidR="0029342C" w:rsidRPr="0058513B">
        <w:rPr>
          <w:szCs w:val="24"/>
        </w:rPr>
        <w:t xml:space="preserve"> </w:t>
      </w:r>
      <w:r w:rsidR="00E44165" w:rsidRPr="0058513B">
        <w:rPr>
          <w:szCs w:val="24"/>
        </w:rPr>
        <w:t>By 2018,</w:t>
      </w:r>
      <w:r w:rsidR="004E6A40" w:rsidRPr="0058513B">
        <w:rPr>
          <w:szCs w:val="24"/>
        </w:rPr>
        <w:t xml:space="preserve"> r</w:t>
      </w:r>
      <w:r w:rsidR="002C38A1" w:rsidRPr="0058513B">
        <w:rPr>
          <w:szCs w:val="24"/>
        </w:rPr>
        <w:t xml:space="preserve">educe to </w:t>
      </w:r>
      <w:r w:rsidR="00C058F2">
        <w:rPr>
          <w:szCs w:val="24"/>
        </w:rPr>
        <w:t xml:space="preserve">10% </w:t>
      </w:r>
      <w:r w:rsidR="00E44165" w:rsidRPr="0058513B">
        <w:rPr>
          <w:szCs w:val="24"/>
        </w:rPr>
        <w:t xml:space="preserve">from 23% </w:t>
      </w:r>
      <w:r w:rsidR="002C38A1" w:rsidRPr="0058513B">
        <w:rPr>
          <w:szCs w:val="24"/>
        </w:rPr>
        <w:t>the proportion</w:t>
      </w:r>
      <w:r w:rsidR="0029342C" w:rsidRPr="0058513B">
        <w:rPr>
          <w:szCs w:val="24"/>
        </w:rPr>
        <w:t xml:space="preserve"> of </w:t>
      </w:r>
      <w:r w:rsidR="004E6A40" w:rsidRPr="0058513B">
        <w:rPr>
          <w:szCs w:val="24"/>
        </w:rPr>
        <w:t>population that is uninsured.</w:t>
      </w:r>
    </w:p>
    <w:p w:rsidR="004A4F10" w:rsidRPr="00C058F2" w:rsidRDefault="006349CD" w:rsidP="00CD4A6C">
      <w:pPr>
        <w:numPr>
          <w:ilvl w:val="1"/>
          <w:numId w:val="3"/>
        </w:numPr>
        <w:contextualSpacing/>
        <w:rPr>
          <w:sz w:val="36"/>
          <w:szCs w:val="24"/>
        </w:rPr>
      </w:pPr>
      <w:r w:rsidRPr="0058513B">
        <w:rPr>
          <w:i/>
          <w:szCs w:val="24"/>
        </w:rPr>
        <w:t>Glynn Primary Performance Indicator:</w:t>
      </w:r>
      <w:r w:rsidR="0029342C" w:rsidRPr="0058513B">
        <w:rPr>
          <w:szCs w:val="24"/>
        </w:rPr>
        <w:t xml:space="preserve"> </w:t>
      </w:r>
      <w:r w:rsidR="00C058F2">
        <w:t xml:space="preserve">Between 2014 and </w:t>
      </w:r>
      <w:r w:rsidR="00C058F2" w:rsidRPr="00C058F2">
        <w:t xml:space="preserve"> 2018, </w:t>
      </w:r>
      <w:r w:rsidR="00C058F2">
        <w:t xml:space="preserve">Camden’s </w:t>
      </w:r>
      <w:r w:rsidR="00C058F2" w:rsidRPr="00C058F2">
        <w:t xml:space="preserve">unemployment rate will trend downward from </w:t>
      </w:r>
      <w:r w:rsidR="00C058F2">
        <w:t xml:space="preserve">the </w:t>
      </w:r>
      <w:r w:rsidR="00C058F2" w:rsidRPr="00C058F2">
        <w:t>9.7% rate in late 2013</w:t>
      </w:r>
    </w:p>
    <w:p w:rsidR="00BB68DB" w:rsidRPr="0058513B" w:rsidRDefault="00BB68DB" w:rsidP="004A4F10">
      <w:pPr>
        <w:contextualSpacing/>
        <w:rPr>
          <w:b/>
          <w:szCs w:val="24"/>
        </w:rPr>
      </w:pPr>
    </w:p>
    <w:p w:rsidR="00333A54" w:rsidRDefault="00333A54">
      <w:pPr>
        <w:rPr>
          <w:b/>
          <w:sz w:val="28"/>
        </w:rPr>
      </w:pPr>
      <w:r>
        <w:rPr>
          <w:b/>
          <w:sz w:val="28"/>
        </w:rPr>
        <w:br w:type="page"/>
      </w:r>
    </w:p>
    <w:p w:rsidR="00FC1652" w:rsidRPr="009B697D" w:rsidRDefault="004A4F10" w:rsidP="009B697D">
      <w:pPr>
        <w:pStyle w:val="Heading3"/>
        <w:rPr>
          <w:i/>
        </w:rPr>
      </w:pPr>
      <w:bookmarkStart w:id="139" w:name="_Toc386878038"/>
      <w:r w:rsidRPr="002E0A21">
        <w:lastRenderedPageBreak/>
        <w:t>Goal #1: Increase the proportion of Glynn residents who have at least a high school diploma</w:t>
      </w:r>
      <w:r w:rsidRPr="009B697D">
        <w:rPr>
          <w:i/>
        </w:rPr>
        <w:t>.</w:t>
      </w:r>
      <w:bookmarkEnd w:id="139"/>
    </w:p>
    <w:tbl>
      <w:tblPr>
        <w:tblStyle w:val="TableGrid"/>
        <w:tblW w:w="12888" w:type="dxa"/>
        <w:tblLayout w:type="fixed"/>
        <w:tblLook w:val="04A0" w:firstRow="1" w:lastRow="0" w:firstColumn="1" w:lastColumn="0" w:noHBand="0" w:noVBand="1"/>
      </w:tblPr>
      <w:tblGrid>
        <w:gridCol w:w="648"/>
        <w:gridCol w:w="2430"/>
        <w:gridCol w:w="2430"/>
        <w:gridCol w:w="2484"/>
        <w:gridCol w:w="2448"/>
        <w:gridCol w:w="2448"/>
      </w:tblGrid>
      <w:tr w:rsidR="004A4F10" w:rsidRPr="00727EEC" w:rsidTr="004A4F10">
        <w:trPr>
          <w:trHeight w:val="288"/>
        </w:trPr>
        <w:tc>
          <w:tcPr>
            <w:tcW w:w="5508" w:type="dxa"/>
            <w:gridSpan w:val="3"/>
            <w:shd w:val="clear" w:color="auto" w:fill="EEECE1" w:themeFill="background2"/>
          </w:tcPr>
          <w:p w:rsidR="004A4F10" w:rsidRPr="00727EEC" w:rsidRDefault="004A4F10" w:rsidP="003A6BC8">
            <w:pPr>
              <w:jc w:val="center"/>
            </w:pPr>
            <w:r w:rsidRPr="008921B3">
              <w:rPr>
                <w:sz w:val="22"/>
              </w:rPr>
              <w:br w:type="page"/>
            </w:r>
            <w:r w:rsidRPr="00727EEC">
              <w:rPr>
                <w:szCs w:val="24"/>
              </w:rPr>
              <w:br w:type="page"/>
            </w:r>
            <w:r w:rsidRPr="00727EEC">
              <w:br w:type="page"/>
            </w:r>
            <w:r w:rsidRPr="00727EEC">
              <w:br w:type="page"/>
            </w:r>
            <w:r w:rsidRPr="00727EEC">
              <w:rPr>
                <w:sz w:val="28"/>
              </w:rPr>
              <w:t>Planned Work</w:t>
            </w:r>
          </w:p>
        </w:tc>
        <w:tc>
          <w:tcPr>
            <w:tcW w:w="7380" w:type="dxa"/>
            <w:gridSpan w:val="3"/>
            <w:shd w:val="clear" w:color="auto" w:fill="EEECE1" w:themeFill="background2"/>
          </w:tcPr>
          <w:p w:rsidR="004A4F10" w:rsidRPr="00727EEC" w:rsidRDefault="004A4F10" w:rsidP="003A6BC8">
            <w:pPr>
              <w:jc w:val="center"/>
            </w:pPr>
            <w:r w:rsidRPr="00727EEC">
              <w:rPr>
                <w:sz w:val="28"/>
              </w:rPr>
              <w:t>Intended Results</w:t>
            </w:r>
          </w:p>
        </w:tc>
      </w:tr>
      <w:tr w:rsidR="004A4F10" w:rsidRPr="00727EEC" w:rsidTr="009C3D04">
        <w:trPr>
          <w:trHeight w:val="1583"/>
        </w:trPr>
        <w:tc>
          <w:tcPr>
            <w:tcW w:w="648" w:type="dxa"/>
            <w:vMerge w:val="restart"/>
            <w:textDirection w:val="btLr"/>
          </w:tcPr>
          <w:p w:rsidR="004A4F10" w:rsidRPr="00FC1652" w:rsidRDefault="004A4F10" w:rsidP="003A6BC8">
            <w:pPr>
              <w:ind w:left="113" w:right="113"/>
              <w:jc w:val="center"/>
              <w:rPr>
                <w:sz w:val="22"/>
                <w:szCs w:val="18"/>
              </w:rPr>
            </w:pPr>
            <w:r w:rsidRPr="00FC1652">
              <w:rPr>
                <w:sz w:val="22"/>
                <w:szCs w:val="18"/>
              </w:rPr>
              <w:t xml:space="preserve">Increase the proportion of Glynn residents who have at </w:t>
            </w:r>
          </w:p>
          <w:p w:rsidR="004A4F10" w:rsidRPr="00727EEC" w:rsidRDefault="00A75C4B" w:rsidP="003A6BC8">
            <w:pPr>
              <w:ind w:left="113" w:right="113"/>
              <w:jc w:val="center"/>
              <w:rPr>
                <w:szCs w:val="18"/>
              </w:rPr>
            </w:pPr>
            <w:r>
              <w:rPr>
                <w:sz w:val="22"/>
                <w:szCs w:val="18"/>
              </w:rPr>
              <w:t>l</w:t>
            </w:r>
            <w:r w:rsidR="004A4F10" w:rsidRPr="00FC1652">
              <w:rPr>
                <w:sz w:val="22"/>
                <w:szCs w:val="18"/>
              </w:rPr>
              <w:t>east a high school diploma.</w:t>
            </w:r>
          </w:p>
        </w:tc>
        <w:tc>
          <w:tcPr>
            <w:tcW w:w="2430" w:type="dxa"/>
          </w:tcPr>
          <w:p w:rsidR="004A4F10" w:rsidRPr="006A620A" w:rsidRDefault="004A4F10" w:rsidP="003A6BC8">
            <w:pPr>
              <w:jc w:val="center"/>
              <w:rPr>
                <w:b/>
                <w:sz w:val="20"/>
                <w:u w:val="single"/>
              </w:rPr>
            </w:pPr>
            <w:r w:rsidRPr="006A620A">
              <w:rPr>
                <w:b/>
                <w:sz w:val="20"/>
                <w:u w:val="single"/>
              </w:rPr>
              <w:t>Resources/</w:t>
            </w:r>
          </w:p>
          <w:p w:rsidR="004A4F10" w:rsidRPr="006A620A" w:rsidRDefault="004A4F10" w:rsidP="003A6BC8">
            <w:pPr>
              <w:jc w:val="center"/>
              <w:rPr>
                <w:b/>
                <w:sz w:val="20"/>
                <w:u w:val="single"/>
              </w:rPr>
            </w:pPr>
            <w:r w:rsidRPr="006A620A">
              <w:rPr>
                <w:b/>
                <w:sz w:val="20"/>
                <w:u w:val="single"/>
              </w:rPr>
              <w:t>Inputs</w:t>
            </w:r>
          </w:p>
          <w:p w:rsidR="004A4F10" w:rsidRPr="006A620A" w:rsidRDefault="004A4F10" w:rsidP="003A6BC8">
            <w:pPr>
              <w:jc w:val="center"/>
              <w:rPr>
                <w:sz w:val="20"/>
              </w:rPr>
            </w:pPr>
            <w:r w:rsidRPr="006A620A">
              <w:rPr>
                <w:sz w:val="20"/>
              </w:rPr>
              <w:t>Resources essential to conduct this program/effort including community partners</w:t>
            </w:r>
          </w:p>
        </w:tc>
        <w:tc>
          <w:tcPr>
            <w:tcW w:w="2430" w:type="dxa"/>
          </w:tcPr>
          <w:p w:rsidR="004A4F10" w:rsidRPr="006A620A" w:rsidRDefault="004A4F10" w:rsidP="003A6BC8">
            <w:pPr>
              <w:jc w:val="center"/>
              <w:rPr>
                <w:b/>
                <w:sz w:val="20"/>
                <w:u w:val="single"/>
              </w:rPr>
            </w:pPr>
            <w:r w:rsidRPr="006A620A">
              <w:rPr>
                <w:b/>
                <w:sz w:val="20"/>
                <w:u w:val="single"/>
              </w:rPr>
              <w:t>Activities</w:t>
            </w:r>
          </w:p>
          <w:p w:rsidR="004A4F10" w:rsidRPr="006A620A" w:rsidRDefault="004A4F10" w:rsidP="003A6BC8">
            <w:pPr>
              <w:jc w:val="center"/>
              <w:rPr>
                <w:sz w:val="20"/>
              </w:rPr>
            </w:pPr>
            <w:r w:rsidRPr="006A620A">
              <w:rPr>
                <w:sz w:val="20"/>
              </w:rPr>
              <w:t>How we will accomplish our planned activities and who will be engaged.</w:t>
            </w:r>
          </w:p>
        </w:tc>
        <w:tc>
          <w:tcPr>
            <w:tcW w:w="2484" w:type="dxa"/>
          </w:tcPr>
          <w:p w:rsidR="004A4F10" w:rsidRPr="006A620A" w:rsidRDefault="004A4F10" w:rsidP="003A6BC8">
            <w:pPr>
              <w:jc w:val="center"/>
              <w:rPr>
                <w:b/>
                <w:sz w:val="20"/>
                <w:u w:val="single"/>
              </w:rPr>
            </w:pPr>
            <w:r w:rsidRPr="006A620A">
              <w:rPr>
                <w:b/>
                <w:sz w:val="20"/>
                <w:u w:val="single"/>
              </w:rPr>
              <w:t>Outputs</w:t>
            </w:r>
          </w:p>
          <w:p w:rsidR="004A4F10" w:rsidRPr="006A620A" w:rsidRDefault="004A4F10" w:rsidP="003A6BC8">
            <w:pPr>
              <w:jc w:val="center"/>
              <w:rPr>
                <w:sz w:val="20"/>
              </w:rPr>
            </w:pPr>
            <w:r w:rsidRPr="006A620A">
              <w:rPr>
                <w:sz w:val="20"/>
              </w:rPr>
              <w:t>The amount of service delivered or number of people served</w:t>
            </w:r>
          </w:p>
        </w:tc>
        <w:tc>
          <w:tcPr>
            <w:tcW w:w="2448" w:type="dxa"/>
          </w:tcPr>
          <w:p w:rsidR="004A4F10" w:rsidRPr="006A620A" w:rsidRDefault="00E44165" w:rsidP="003A6BC8">
            <w:pPr>
              <w:jc w:val="center"/>
              <w:rPr>
                <w:b/>
                <w:sz w:val="20"/>
                <w:u w:val="single"/>
              </w:rPr>
            </w:pPr>
            <w:r>
              <w:rPr>
                <w:b/>
                <w:sz w:val="20"/>
                <w:u w:val="single"/>
              </w:rPr>
              <w:t>Short</w:t>
            </w:r>
            <w:r w:rsidR="00752853">
              <w:rPr>
                <w:b/>
                <w:sz w:val="20"/>
                <w:u w:val="single"/>
              </w:rPr>
              <w:t xml:space="preserve">-term </w:t>
            </w:r>
            <w:r w:rsidR="004A4F10" w:rsidRPr="006A620A">
              <w:rPr>
                <w:b/>
                <w:sz w:val="20"/>
                <w:u w:val="single"/>
              </w:rPr>
              <w:t>Outcomes</w:t>
            </w:r>
          </w:p>
          <w:p w:rsidR="004A4F10" w:rsidRPr="006A620A" w:rsidRDefault="00E44165" w:rsidP="003A6BC8">
            <w:pPr>
              <w:jc w:val="center"/>
              <w:rPr>
                <w:sz w:val="20"/>
              </w:rPr>
            </w:pPr>
            <w:r>
              <w:rPr>
                <w:sz w:val="20"/>
              </w:rPr>
              <w:t>Benefits to participants, often an individual level within 5 years</w:t>
            </w:r>
          </w:p>
          <w:p w:rsidR="004A4F10" w:rsidRPr="006A620A" w:rsidRDefault="004A4F10" w:rsidP="003A6BC8">
            <w:pPr>
              <w:jc w:val="center"/>
              <w:rPr>
                <w:sz w:val="20"/>
              </w:rPr>
            </w:pPr>
          </w:p>
          <w:p w:rsidR="004A4F10" w:rsidRPr="006A620A" w:rsidRDefault="004A4F10" w:rsidP="003A6BC8">
            <w:pPr>
              <w:jc w:val="center"/>
              <w:rPr>
                <w:sz w:val="20"/>
              </w:rPr>
            </w:pPr>
          </w:p>
          <w:p w:rsidR="004A4F10" w:rsidRPr="006A620A" w:rsidRDefault="004A4F10" w:rsidP="003A6BC8">
            <w:pPr>
              <w:jc w:val="center"/>
              <w:rPr>
                <w:sz w:val="20"/>
              </w:rPr>
            </w:pPr>
          </w:p>
        </w:tc>
        <w:tc>
          <w:tcPr>
            <w:tcW w:w="2448" w:type="dxa"/>
          </w:tcPr>
          <w:p w:rsidR="004A4F10" w:rsidRPr="006A620A" w:rsidRDefault="00E44165" w:rsidP="003A6BC8">
            <w:pPr>
              <w:jc w:val="center"/>
              <w:rPr>
                <w:b/>
                <w:sz w:val="20"/>
                <w:u w:val="single"/>
              </w:rPr>
            </w:pPr>
            <w:r>
              <w:rPr>
                <w:b/>
                <w:sz w:val="20"/>
                <w:u w:val="single"/>
              </w:rPr>
              <w:t>Long-term I</w:t>
            </w:r>
            <w:r w:rsidR="004A4F10" w:rsidRPr="006A620A">
              <w:rPr>
                <w:b/>
                <w:sz w:val="20"/>
                <w:u w:val="single"/>
              </w:rPr>
              <w:t>mpact</w:t>
            </w:r>
            <w:r>
              <w:rPr>
                <w:b/>
                <w:sz w:val="20"/>
                <w:u w:val="single"/>
              </w:rPr>
              <w:t>s</w:t>
            </w:r>
          </w:p>
          <w:p w:rsidR="004A4F10" w:rsidRPr="006A620A" w:rsidRDefault="004A4F10" w:rsidP="003A6BC8">
            <w:pPr>
              <w:jc w:val="center"/>
              <w:rPr>
                <w:sz w:val="20"/>
              </w:rPr>
            </w:pPr>
            <w:r w:rsidRPr="006A620A">
              <w:rPr>
                <w:sz w:val="20"/>
              </w:rPr>
              <w:t>Changes that will occur in organizations, comm</w:t>
            </w:r>
            <w:r w:rsidR="00E44165">
              <w:rPr>
                <w:sz w:val="20"/>
              </w:rPr>
              <w:t>unity, or systems due to effort</w:t>
            </w:r>
          </w:p>
        </w:tc>
      </w:tr>
      <w:tr w:rsidR="004A4F10" w:rsidRPr="00727EEC" w:rsidTr="004A4F10">
        <w:trPr>
          <w:trHeight w:val="288"/>
        </w:trPr>
        <w:tc>
          <w:tcPr>
            <w:tcW w:w="648" w:type="dxa"/>
            <w:vMerge/>
            <w:textDirection w:val="btLr"/>
          </w:tcPr>
          <w:p w:rsidR="004A4F10" w:rsidRPr="00727EEC" w:rsidRDefault="004A4F10" w:rsidP="003A6BC8">
            <w:pPr>
              <w:ind w:left="113" w:right="113"/>
              <w:jc w:val="center"/>
              <w:rPr>
                <w:sz w:val="20"/>
                <w:szCs w:val="18"/>
              </w:rPr>
            </w:pPr>
          </w:p>
        </w:tc>
        <w:tc>
          <w:tcPr>
            <w:tcW w:w="2430" w:type="dxa"/>
          </w:tcPr>
          <w:p w:rsidR="004A4F10" w:rsidRDefault="00A75C4B" w:rsidP="003A6BC8">
            <w:pPr>
              <w:rPr>
                <w:sz w:val="18"/>
              </w:rPr>
            </w:pPr>
            <w:r>
              <w:rPr>
                <w:sz w:val="18"/>
              </w:rPr>
              <w:t>Communities in Schools</w:t>
            </w:r>
            <w:r w:rsidR="008A422A">
              <w:rPr>
                <w:sz w:val="18"/>
              </w:rPr>
              <w:t xml:space="preserve"> (CIS)</w:t>
            </w:r>
          </w:p>
          <w:p w:rsidR="00A75C4B" w:rsidRDefault="00A75C4B" w:rsidP="003A6BC8">
            <w:pPr>
              <w:rPr>
                <w:sz w:val="18"/>
              </w:rPr>
            </w:pPr>
          </w:p>
          <w:p w:rsidR="00A75C4B" w:rsidRDefault="00A75C4B" w:rsidP="003A6BC8">
            <w:pPr>
              <w:rPr>
                <w:sz w:val="18"/>
              </w:rPr>
            </w:pPr>
            <w:r>
              <w:rPr>
                <w:sz w:val="18"/>
              </w:rPr>
              <w:t>Wellcare of Georgia GED Benefits Program</w:t>
            </w:r>
          </w:p>
          <w:p w:rsidR="00A75C4B" w:rsidRDefault="00A75C4B" w:rsidP="003A6BC8">
            <w:pPr>
              <w:rPr>
                <w:sz w:val="18"/>
              </w:rPr>
            </w:pPr>
          </w:p>
          <w:p w:rsidR="00A75C4B" w:rsidRDefault="00A75C4B" w:rsidP="003A6BC8">
            <w:pPr>
              <w:rPr>
                <w:sz w:val="18"/>
              </w:rPr>
            </w:pPr>
            <w:r>
              <w:rPr>
                <w:sz w:val="18"/>
              </w:rPr>
              <w:t>Teachers/school counselors/principals</w:t>
            </w:r>
          </w:p>
          <w:p w:rsidR="00A75C4B" w:rsidRDefault="00A75C4B" w:rsidP="003A6BC8">
            <w:pPr>
              <w:rPr>
                <w:sz w:val="18"/>
              </w:rPr>
            </w:pPr>
          </w:p>
          <w:p w:rsidR="00A75C4B" w:rsidRDefault="00A75C4B" w:rsidP="003A6BC8">
            <w:pPr>
              <w:rPr>
                <w:sz w:val="18"/>
              </w:rPr>
            </w:pPr>
            <w:r>
              <w:rPr>
                <w:sz w:val="18"/>
              </w:rPr>
              <w:t>Parent-teacher organizations</w:t>
            </w:r>
          </w:p>
          <w:p w:rsidR="00A75C4B" w:rsidRDefault="00A75C4B" w:rsidP="003A6BC8">
            <w:pPr>
              <w:rPr>
                <w:sz w:val="18"/>
              </w:rPr>
            </w:pPr>
          </w:p>
          <w:p w:rsidR="00A75C4B" w:rsidRDefault="00A75C4B" w:rsidP="003A6BC8">
            <w:pPr>
              <w:rPr>
                <w:sz w:val="18"/>
              </w:rPr>
            </w:pPr>
            <w:r>
              <w:rPr>
                <w:sz w:val="18"/>
              </w:rPr>
              <w:t>Job Corps</w:t>
            </w:r>
          </w:p>
          <w:p w:rsidR="00A75C4B" w:rsidRDefault="00A75C4B" w:rsidP="003A6BC8">
            <w:pPr>
              <w:rPr>
                <w:sz w:val="18"/>
              </w:rPr>
            </w:pPr>
          </w:p>
          <w:p w:rsidR="00A75C4B" w:rsidRDefault="00A75C4B" w:rsidP="003A6BC8">
            <w:pPr>
              <w:rPr>
                <w:sz w:val="18"/>
              </w:rPr>
            </w:pPr>
            <w:r>
              <w:rPr>
                <w:sz w:val="18"/>
              </w:rPr>
              <w:t>Boys and Girls Club</w:t>
            </w:r>
            <w:r w:rsidR="0098300D">
              <w:rPr>
                <w:sz w:val="18"/>
              </w:rPr>
              <w:t xml:space="preserve"> of SE Georgia</w:t>
            </w:r>
          </w:p>
          <w:p w:rsidR="00A75C4B" w:rsidRDefault="00A75C4B" w:rsidP="003A6BC8">
            <w:pPr>
              <w:rPr>
                <w:sz w:val="18"/>
              </w:rPr>
            </w:pPr>
          </w:p>
          <w:p w:rsidR="00A75C4B" w:rsidRDefault="00A75C4B" w:rsidP="003A6BC8">
            <w:pPr>
              <w:rPr>
                <w:sz w:val="18"/>
              </w:rPr>
            </w:pPr>
            <w:r>
              <w:rPr>
                <w:sz w:val="18"/>
              </w:rPr>
              <w:t>Family Connection Glynn</w:t>
            </w:r>
          </w:p>
          <w:p w:rsidR="009C3D04" w:rsidRDefault="009C3D04" w:rsidP="003A6BC8">
            <w:pPr>
              <w:rPr>
                <w:sz w:val="18"/>
              </w:rPr>
            </w:pPr>
          </w:p>
          <w:p w:rsidR="009C3D04" w:rsidRDefault="009C3D04" w:rsidP="003A6BC8">
            <w:pPr>
              <w:rPr>
                <w:sz w:val="18"/>
              </w:rPr>
            </w:pPr>
            <w:r>
              <w:rPr>
                <w:sz w:val="18"/>
              </w:rPr>
              <w:t>Glynn Career Academy</w:t>
            </w:r>
          </w:p>
          <w:p w:rsidR="009C3D04" w:rsidRDefault="009C3D04" w:rsidP="003A6BC8">
            <w:pPr>
              <w:rPr>
                <w:sz w:val="18"/>
              </w:rPr>
            </w:pPr>
          </w:p>
          <w:p w:rsidR="009C3D04" w:rsidRDefault="009C3D04" w:rsidP="003A6BC8">
            <w:pPr>
              <w:rPr>
                <w:sz w:val="18"/>
              </w:rPr>
            </w:pPr>
            <w:r>
              <w:rPr>
                <w:sz w:val="18"/>
              </w:rPr>
              <w:t>College of Coastal Georgia</w:t>
            </w:r>
          </w:p>
          <w:p w:rsidR="0072400B" w:rsidRDefault="0072400B" w:rsidP="003A6BC8">
            <w:pPr>
              <w:rPr>
                <w:sz w:val="18"/>
              </w:rPr>
            </w:pPr>
          </w:p>
          <w:p w:rsidR="0072400B" w:rsidRDefault="0072400B" w:rsidP="003A6BC8">
            <w:pPr>
              <w:rPr>
                <w:sz w:val="18"/>
              </w:rPr>
            </w:pPr>
            <w:r>
              <w:rPr>
                <w:sz w:val="18"/>
              </w:rPr>
              <w:t>United Way</w:t>
            </w:r>
          </w:p>
          <w:p w:rsidR="00A75C4B" w:rsidRDefault="00A75C4B" w:rsidP="003A6BC8">
            <w:pPr>
              <w:rPr>
                <w:sz w:val="18"/>
              </w:rPr>
            </w:pPr>
          </w:p>
          <w:p w:rsidR="004A4F10" w:rsidRDefault="0072400B" w:rsidP="003A6BC8">
            <w:pPr>
              <w:rPr>
                <w:sz w:val="18"/>
              </w:rPr>
            </w:pPr>
            <w:r>
              <w:rPr>
                <w:sz w:val="18"/>
              </w:rPr>
              <w:t>Altamaha Tech</w:t>
            </w:r>
          </w:p>
          <w:p w:rsidR="0072400B" w:rsidRDefault="0072400B" w:rsidP="003A6BC8">
            <w:pPr>
              <w:rPr>
                <w:sz w:val="18"/>
              </w:rPr>
            </w:pPr>
          </w:p>
          <w:p w:rsidR="0072400B" w:rsidRDefault="0072400B" w:rsidP="003A6BC8">
            <w:pPr>
              <w:rPr>
                <w:sz w:val="18"/>
              </w:rPr>
            </w:pPr>
            <w:r>
              <w:rPr>
                <w:sz w:val="18"/>
              </w:rPr>
              <w:t>YCMA</w:t>
            </w:r>
          </w:p>
          <w:p w:rsidR="004A4F10" w:rsidRDefault="004A4F10" w:rsidP="003A6BC8">
            <w:pPr>
              <w:rPr>
                <w:sz w:val="18"/>
              </w:rPr>
            </w:pPr>
          </w:p>
          <w:p w:rsidR="004A4F10" w:rsidRDefault="004A4F10" w:rsidP="003A6BC8">
            <w:pPr>
              <w:rPr>
                <w:sz w:val="18"/>
              </w:rPr>
            </w:pPr>
          </w:p>
          <w:p w:rsidR="004A4F10" w:rsidRDefault="004A4F10" w:rsidP="003A6BC8">
            <w:pPr>
              <w:rPr>
                <w:sz w:val="18"/>
              </w:rPr>
            </w:pPr>
          </w:p>
          <w:p w:rsidR="004A4F10" w:rsidRDefault="004A4F10" w:rsidP="003A6BC8">
            <w:pPr>
              <w:rPr>
                <w:sz w:val="18"/>
              </w:rPr>
            </w:pPr>
          </w:p>
          <w:p w:rsidR="004A4F10" w:rsidRDefault="004A4F10" w:rsidP="003A6BC8">
            <w:pPr>
              <w:rPr>
                <w:sz w:val="18"/>
              </w:rPr>
            </w:pPr>
          </w:p>
          <w:p w:rsidR="004A4F10" w:rsidRDefault="004A4F10" w:rsidP="003A6BC8">
            <w:pPr>
              <w:rPr>
                <w:sz w:val="18"/>
              </w:rPr>
            </w:pPr>
          </w:p>
          <w:p w:rsidR="004A4F10" w:rsidRDefault="004A4F10" w:rsidP="003A6BC8">
            <w:pPr>
              <w:rPr>
                <w:sz w:val="18"/>
              </w:rPr>
            </w:pPr>
          </w:p>
          <w:p w:rsidR="004A4F10" w:rsidRDefault="004A4F10" w:rsidP="003A6BC8">
            <w:pPr>
              <w:rPr>
                <w:sz w:val="18"/>
              </w:rPr>
            </w:pPr>
          </w:p>
          <w:p w:rsidR="004A4F10" w:rsidRPr="00727EEC" w:rsidRDefault="004A4F10" w:rsidP="003A6BC8">
            <w:pPr>
              <w:rPr>
                <w:sz w:val="18"/>
              </w:rPr>
            </w:pPr>
          </w:p>
        </w:tc>
        <w:tc>
          <w:tcPr>
            <w:tcW w:w="2430" w:type="dxa"/>
          </w:tcPr>
          <w:p w:rsidR="004A4F10" w:rsidRPr="00A75C4B" w:rsidRDefault="00A75C4B" w:rsidP="003A6BC8">
            <w:pPr>
              <w:rPr>
                <w:sz w:val="18"/>
              </w:rPr>
            </w:pPr>
            <w:r w:rsidRPr="00A75C4B">
              <w:rPr>
                <w:sz w:val="18"/>
              </w:rPr>
              <w:lastRenderedPageBreak/>
              <w:t>C</w:t>
            </w:r>
            <w:r w:rsidR="008A422A">
              <w:rPr>
                <w:sz w:val="18"/>
              </w:rPr>
              <w:t>ommunities in Schools</w:t>
            </w:r>
            <w:r w:rsidRPr="00A75C4B">
              <w:rPr>
                <w:sz w:val="18"/>
              </w:rPr>
              <w:t xml:space="preserve">: Focus Graduation Program </w:t>
            </w:r>
            <w:r w:rsidR="00C13B46">
              <w:rPr>
                <w:sz w:val="18"/>
              </w:rPr>
              <w:t>continues to encourage</w:t>
            </w:r>
            <w:r w:rsidR="00E44165">
              <w:rPr>
                <w:sz w:val="18"/>
              </w:rPr>
              <w:t>/monitor</w:t>
            </w:r>
            <w:r w:rsidR="00C13B46">
              <w:rPr>
                <w:sz w:val="18"/>
              </w:rPr>
              <w:t xml:space="preserve"> graduation for at-risk students</w:t>
            </w:r>
          </w:p>
          <w:p w:rsidR="00A75C4B" w:rsidRPr="00A75C4B" w:rsidRDefault="00A75C4B" w:rsidP="003A6BC8">
            <w:pPr>
              <w:rPr>
                <w:sz w:val="18"/>
              </w:rPr>
            </w:pPr>
          </w:p>
          <w:p w:rsidR="00A75C4B" w:rsidRPr="00A75C4B" w:rsidRDefault="00A75C4B" w:rsidP="003A6BC8">
            <w:pPr>
              <w:rPr>
                <w:sz w:val="18"/>
              </w:rPr>
            </w:pPr>
            <w:r w:rsidRPr="00A75C4B">
              <w:rPr>
                <w:sz w:val="18"/>
              </w:rPr>
              <w:t>Publicize Wellcare’s offer to pay for GED for members of the health plan</w:t>
            </w:r>
          </w:p>
          <w:p w:rsidR="00A75C4B" w:rsidRPr="00A75C4B" w:rsidRDefault="00A75C4B" w:rsidP="003A6BC8">
            <w:pPr>
              <w:rPr>
                <w:sz w:val="18"/>
              </w:rPr>
            </w:pPr>
          </w:p>
          <w:p w:rsidR="00A75C4B" w:rsidRPr="00A75C4B" w:rsidRDefault="00A75C4B" w:rsidP="003A6BC8">
            <w:pPr>
              <w:rPr>
                <w:sz w:val="18"/>
              </w:rPr>
            </w:pPr>
            <w:r w:rsidRPr="00A75C4B">
              <w:rPr>
                <w:sz w:val="18"/>
              </w:rPr>
              <w:t>Job Corp continues GED offerings</w:t>
            </w:r>
          </w:p>
          <w:p w:rsidR="00A75C4B" w:rsidRPr="00A75C4B" w:rsidRDefault="00A75C4B" w:rsidP="003A6BC8">
            <w:pPr>
              <w:rPr>
                <w:sz w:val="18"/>
              </w:rPr>
            </w:pPr>
          </w:p>
          <w:p w:rsidR="00A75C4B" w:rsidRDefault="00A75C4B" w:rsidP="003A6BC8">
            <w:pPr>
              <w:rPr>
                <w:sz w:val="18"/>
              </w:rPr>
            </w:pPr>
            <w:r w:rsidRPr="00A75C4B">
              <w:rPr>
                <w:sz w:val="18"/>
              </w:rPr>
              <w:t>Tutoring Available at Boys and Girls Club</w:t>
            </w:r>
          </w:p>
          <w:p w:rsidR="009C3D04" w:rsidRDefault="009C3D04" w:rsidP="003A6BC8">
            <w:pPr>
              <w:rPr>
                <w:sz w:val="18"/>
              </w:rPr>
            </w:pPr>
          </w:p>
          <w:p w:rsidR="00A75C4B" w:rsidRPr="00727EEC" w:rsidRDefault="00A75C4B" w:rsidP="003A6BC8">
            <w:r w:rsidRPr="00A75C4B">
              <w:rPr>
                <w:sz w:val="18"/>
              </w:rPr>
              <w:t>Teachers/school counselors identify students are risk for referral to CIS, Job Corps, other resources</w:t>
            </w:r>
          </w:p>
          <w:p w:rsidR="004A4F10" w:rsidRPr="009C3D04" w:rsidRDefault="004A4F10" w:rsidP="003A6BC8">
            <w:pPr>
              <w:rPr>
                <w:sz w:val="18"/>
              </w:rPr>
            </w:pPr>
          </w:p>
          <w:p w:rsidR="009C3D04" w:rsidRDefault="009C3D04" w:rsidP="003A6BC8">
            <w:pPr>
              <w:rPr>
                <w:sz w:val="18"/>
              </w:rPr>
            </w:pPr>
            <w:r w:rsidRPr="009C3D04">
              <w:rPr>
                <w:sz w:val="18"/>
              </w:rPr>
              <w:t xml:space="preserve">College will </w:t>
            </w:r>
            <w:r w:rsidR="00C13B46">
              <w:rPr>
                <w:sz w:val="18"/>
              </w:rPr>
              <w:t>of</w:t>
            </w:r>
            <w:r w:rsidR="003F5416">
              <w:rPr>
                <w:sz w:val="18"/>
              </w:rPr>
              <w:t>fer classes for students for</w:t>
            </w:r>
            <w:r w:rsidR="00C13B46">
              <w:rPr>
                <w:sz w:val="18"/>
              </w:rPr>
              <w:t xml:space="preserve"> early admission and at the high schools to encourage secondary education</w:t>
            </w:r>
          </w:p>
          <w:p w:rsidR="009C3D04" w:rsidRDefault="009C3D04" w:rsidP="003A6BC8">
            <w:pPr>
              <w:rPr>
                <w:sz w:val="18"/>
              </w:rPr>
            </w:pPr>
          </w:p>
          <w:p w:rsidR="009C3D04" w:rsidRDefault="00C13B46" w:rsidP="003A6BC8">
            <w:pPr>
              <w:rPr>
                <w:sz w:val="18"/>
              </w:rPr>
            </w:pPr>
            <w:r>
              <w:rPr>
                <w:sz w:val="18"/>
              </w:rPr>
              <w:lastRenderedPageBreak/>
              <w:t>High schools</w:t>
            </w:r>
            <w:r w:rsidR="009C3D04">
              <w:rPr>
                <w:sz w:val="18"/>
              </w:rPr>
              <w:t xml:space="preserve"> will track college/tech school admission rate</w:t>
            </w:r>
          </w:p>
          <w:p w:rsidR="009C3D04" w:rsidRDefault="009C3D04" w:rsidP="003A6BC8">
            <w:pPr>
              <w:rPr>
                <w:sz w:val="18"/>
              </w:rPr>
            </w:pPr>
          </w:p>
          <w:p w:rsidR="0072400B" w:rsidRDefault="0072400B" w:rsidP="003A6BC8">
            <w:pPr>
              <w:rPr>
                <w:sz w:val="18"/>
              </w:rPr>
            </w:pPr>
            <w:r>
              <w:rPr>
                <w:sz w:val="18"/>
              </w:rPr>
              <w:t xml:space="preserve">High School Graduation Blue Print campaign </w:t>
            </w:r>
            <w:r w:rsidR="003F5416">
              <w:rPr>
                <w:sz w:val="18"/>
              </w:rPr>
              <w:t xml:space="preserve">(United Way) </w:t>
            </w:r>
            <w:r>
              <w:rPr>
                <w:sz w:val="18"/>
              </w:rPr>
              <w:t>continues</w:t>
            </w:r>
          </w:p>
          <w:p w:rsidR="000F749D" w:rsidRDefault="000F749D" w:rsidP="003A6BC8">
            <w:pPr>
              <w:rPr>
                <w:sz w:val="18"/>
              </w:rPr>
            </w:pPr>
          </w:p>
          <w:p w:rsidR="000F749D" w:rsidRDefault="000F749D" w:rsidP="003A6BC8">
            <w:pPr>
              <w:rPr>
                <w:sz w:val="18"/>
              </w:rPr>
            </w:pPr>
            <w:r>
              <w:rPr>
                <w:sz w:val="18"/>
              </w:rPr>
              <w:t>Literacy programs will include components of health literacy</w:t>
            </w:r>
            <w:r w:rsidR="003F5416">
              <w:rPr>
                <w:sz w:val="18"/>
              </w:rPr>
              <w:t xml:space="preserve"> (Altamaha Tech, WellCare)</w:t>
            </w:r>
          </w:p>
          <w:p w:rsidR="0072400B" w:rsidRDefault="0072400B" w:rsidP="003A6BC8">
            <w:pPr>
              <w:rPr>
                <w:sz w:val="18"/>
              </w:rPr>
            </w:pPr>
          </w:p>
          <w:p w:rsidR="0072400B" w:rsidRDefault="0072400B" w:rsidP="003A6BC8">
            <w:pPr>
              <w:rPr>
                <w:sz w:val="18"/>
              </w:rPr>
            </w:pPr>
            <w:r>
              <w:rPr>
                <w:sz w:val="18"/>
              </w:rPr>
              <w:t>Altamaha Tech will continue to offer literacy training for learners 16 and over not in school</w:t>
            </w:r>
            <w:r w:rsidR="003F5416">
              <w:rPr>
                <w:sz w:val="18"/>
              </w:rPr>
              <w:t xml:space="preserve"> </w:t>
            </w:r>
          </w:p>
          <w:p w:rsidR="009C3D04" w:rsidRPr="009C3D04" w:rsidRDefault="009C3D04" w:rsidP="003A6BC8">
            <w:pPr>
              <w:rPr>
                <w:sz w:val="18"/>
              </w:rPr>
            </w:pPr>
          </w:p>
          <w:p w:rsidR="004A4F10" w:rsidRPr="00727EEC" w:rsidRDefault="004A4F10" w:rsidP="003A6BC8"/>
        </w:tc>
        <w:tc>
          <w:tcPr>
            <w:tcW w:w="2484" w:type="dxa"/>
          </w:tcPr>
          <w:p w:rsidR="009C3D04" w:rsidRDefault="00C65F40" w:rsidP="003A6BC8">
            <w:pPr>
              <w:rPr>
                <w:sz w:val="18"/>
              </w:rPr>
            </w:pPr>
            <w:r>
              <w:rPr>
                <w:sz w:val="18"/>
              </w:rPr>
              <w:lastRenderedPageBreak/>
              <w:t>Create and distribute annual report</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Disseminate 4 press releases per month</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Disseminate to community three times a year</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Offer tutoring 3 times a month</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Make 4 referrals per month</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Offer 20 classes per semester</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lastRenderedPageBreak/>
              <w:t>Create and distribute annual report</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Conduct campaign annually</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Add 2 components; revise when necessary</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Disseminate information to community members at least 3 times a year</w:t>
            </w:r>
          </w:p>
          <w:p w:rsidR="009C3D04" w:rsidRDefault="009C3D04" w:rsidP="003A6BC8">
            <w:pPr>
              <w:rPr>
                <w:sz w:val="18"/>
              </w:rPr>
            </w:pPr>
          </w:p>
          <w:p w:rsidR="000F749D" w:rsidRDefault="000F749D" w:rsidP="003A6BC8">
            <w:pPr>
              <w:rPr>
                <w:sz w:val="18"/>
              </w:rPr>
            </w:pPr>
          </w:p>
          <w:p w:rsidR="000F749D" w:rsidRDefault="000F749D" w:rsidP="003A6BC8">
            <w:pPr>
              <w:rPr>
                <w:sz w:val="18"/>
              </w:rPr>
            </w:pPr>
          </w:p>
          <w:p w:rsidR="009C3D04" w:rsidRDefault="009C3D04" w:rsidP="003A6BC8">
            <w:pPr>
              <w:rPr>
                <w:sz w:val="18"/>
              </w:rPr>
            </w:pPr>
          </w:p>
          <w:p w:rsidR="009C3D04" w:rsidRDefault="009C3D04" w:rsidP="003A6BC8">
            <w:pPr>
              <w:rPr>
                <w:sz w:val="18"/>
              </w:rPr>
            </w:pPr>
          </w:p>
          <w:p w:rsidR="009C3D04" w:rsidRDefault="009C3D04" w:rsidP="003A6BC8">
            <w:pPr>
              <w:rPr>
                <w:sz w:val="18"/>
              </w:rPr>
            </w:pPr>
          </w:p>
          <w:p w:rsidR="009C3D04" w:rsidRDefault="009C3D04" w:rsidP="003A6BC8"/>
          <w:p w:rsidR="009C3D04" w:rsidRDefault="009C3D04" w:rsidP="003A6BC8"/>
          <w:p w:rsidR="009C3D04" w:rsidRPr="00727EEC" w:rsidRDefault="009C3D04" w:rsidP="003A6BC8"/>
          <w:p w:rsidR="004A4F10" w:rsidRPr="00727EEC" w:rsidRDefault="004A4F10" w:rsidP="003A6BC8"/>
        </w:tc>
        <w:tc>
          <w:tcPr>
            <w:tcW w:w="2448" w:type="dxa"/>
          </w:tcPr>
          <w:p w:rsidR="004A4F10" w:rsidRPr="009C3D04" w:rsidRDefault="009C3D04" w:rsidP="009C3D04">
            <w:pPr>
              <w:rPr>
                <w:sz w:val="18"/>
              </w:rPr>
            </w:pPr>
            <w:r w:rsidRPr="009C3D04">
              <w:rPr>
                <w:sz w:val="18"/>
              </w:rPr>
              <w:lastRenderedPageBreak/>
              <w:t>More students graduating from high school (County Health Rankings)</w:t>
            </w:r>
          </w:p>
          <w:p w:rsidR="009C3D04" w:rsidRPr="009C3D04" w:rsidRDefault="009C3D04" w:rsidP="009C3D04">
            <w:pPr>
              <w:rPr>
                <w:sz w:val="18"/>
              </w:rPr>
            </w:pPr>
          </w:p>
          <w:p w:rsidR="009C3D04" w:rsidRPr="009C3D04" w:rsidRDefault="009C3D04" w:rsidP="009C3D04">
            <w:pPr>
              <w:rPr>
                <w:sz w:val="18"/>
              </w:rPr>
            </w:pPr>
            <w:r w:rsidRPr="009C3D04">
              <w:rPr>
                <w:sz w:val="18"/>
              </w:rPr>
              <w:t>More students furthering their education after high school (school data)</w:t>
            </w:r>
          </w:p>
          <w:p w:rsidR="009C3D04" w:rsidRPr="009C3D04" w:rsidRDefault="009C3D04" w:rsidP="009C3D04">
            <w:pPr>
              <w:rPr>
                <w:sz w:val="18"/>
              </w:rPr>
            </w:pPr>
          </w:p>
          <w:p w:rsidR="009C3D04" w:rsidRPr="009C3D04" w:rsidRDefault="009C3D04" w:rsidP="009C3D04">
            <w:r w:rsidRPr="009C3D04">
              <w:rPr>
                <w:sz w:val="18"/>
              </w:rPr>
              <w:t>Greater numbers of Glynn residents successfully completing GED exams (GED Testing Program</w:t>
            </w:r>
            <w:r w:rsidR="000F749D">
              <w:rPr>
                <w:sz w:val="18"/>
              </w:rPr>
              <w:t>, Altamaha Tech, Wellcare</w:t>
            </w:r>
            <w:r w:rsidRPr="009C3D04">
              <w:rPr>
                <w:sz w:val="18"/>
              </w:rPr>
              <w:t>)</w:t>
            </w:r>
          </w:p>
        </w:tc>
        <w:tc>
          <w:tcPr>
            <w:tcW w:w="2448" w:type="dxa"/>
          </w:tcPr>
          <w:p w:rsidR="004A4F10" w:rsidRPr="009C3D04" w:rsidRDefault="009C3D04" w:rsidP="003A6BC8">
            <w:pPr>
              <w:rPr>
                <w:sz w:val="18"/>
              </w:rPr>
            </w:pPr>
            <w:r w:rsidRPr="009C3D04">
              <w:rPr>
                <w:sz w:val="18"/>
              </w:rPr>
              <w:t>More collaboration among communities, schools</w:t>
            </w:r>
          </w:p>
          <w:p w:rsidR="009C3D04" w:rsidRPr="009C3D04" w:rsidRDefault="009C3D04" w:rsidP="003A6BC8">
            <w:pPr>
              <w:rPr>
                <w:sz w:val="18"/>
              </w:rPr>
            </w:pPr>
          </w:p>
          <w:p w:rsidR="009C3D04" w:rsidRPr="009C3D04" w:rsidRDefault="009C3D04" w:rsidP="003A6BC8">
            <w:pPr>
              <w:rPr>
                <w:sz w:val="18"/>
              </w:rPr>
            </w:pPr>
            <w:r w:rsidRPr="009C3D04">
              <w:rPr>
                <w:sz w:val="18"/>
              </w:rPr>
              <w:t>More educated workforce, ready for work</w:t>
            </w:r>
          </w:p>
          <w:p w:rsidR="009C3D04" w:rsidRPr="009C3D04" w:rsidRDefault="009C3D04" w:rsidP="003A6BC8">
            <w:pPr>
              <w:rPr>
                <w:sz w:val="18"/>
              </w:rPr>
            </w:pPr>
          </w:p>
          <w:p w:rsidR="009C3D04" w:rsidRPr="009C3D04" w:rsidRDefault="009C3D04" w:rsidP="003A6BC8">
            <w:pPr>
              <w:rPr>
                <w:sz w:val="18"/>
              </w:rPr>
            </w:pPr>
            <w:r w:rsidRPr="009C3D04">
              <w:rPr>
                <w:sz w:val="18"/>
              </w:rPr>
              <w:t>More educated people, healthier community</w:t>
            </w:r>
          </w:p>
          <w:p w:rsidR="009C3D04" w:rsidRPr="009C3D04" w:rsidRDefault="009C3D04" w:rsidP="003A6BC8">
            <w:pPr>
              <w:rPr>
                <w:sz w:val="18"/>
              </w:rPr>
            </w:pPr>
          </w:p>
          <w:p w:rsidR="009C3D04" w:rsidRPr="00727EEC" w:rsidRDefault="009C3D04" w:rsidP="003A6BC8">
            <w:r w:rsidRPr="009C3D04">
              <w:rPr>
                <w:sz w:val="18"/>
              </w:rPr>
              <w:t>Improved literacy increases health literacy</w:t>
            </w:r>
          </w:p>
        </w:tc>
      </w:tr>
    </w:tbl>
    <w:p w:rsidR="00530ABE" w:rsidRPr="00530ABE" w:rsidRDefault="00530ABE" w:rsidP="00530ABE"/>
    <w:p w:rsidR="006B2FD9" w:rsidRDefault="00961D8A" w:rsidP="001500FA">
      <w:pPr>
        <w:spacing w:after="0"/>
      </w:pPr>
      <w:r>
        <w:t>Policy changes needed:</w:t>
      </w:r>
    </w:p>
    <w:p w:rsidR="00961D8A" w:rsidRDefault="008A422A" w:rsidP="004D3101">
      <w:pPr>
        <w:pStyle w:val="ListParagraph"/>
        <w:numPr>
          <w:ilvl w:val="0"/>
          <w:numId w:val="19"/>
        </w:numPr>
        <w:spacing w:after="0"/>
      </w:pPr>
      <w:r>
        <w:t>State should consider raising drop-out age</w:t>
      </w:r>
      <w:r w:rsidR="00961D8A">
        <w:t xml:space="preserve"> to 18 or a high school diploma; and</w:t>
      </w:r>
    </w:p>
    <w:p w:rsidR="006B2FD9" w:rsidRDefault="00961D8A" w:rsidP="004D3101">
      <w:pPr>
        <w:pStyle w:val="ListParagraph"/>
        <w:numPr>
          <w:ilvl w:val="0"/>
          <w:numId w:val="19"/>
        </w:numPr>
        <w:spacing w:after="0"/>
      </w:pPr>
      <w:r>
        <w:t>State should implement home-visits to at-risk students.</w:t>
      </w:r>
      <w:r w:rsidR="006B2FD9">
        <w:br w:type="page"/>
      </w:r>
    </w:p>
    <w:p w:rsidR="006B2FD9" w:rsidRPr="009B697D" w:rsidRDefault="006B2FD9" w:rsidP="009B697D">
      <w:pPr>
        <w:pStyle w:val="Heading3"/>
        <w:rPr>
          <w:i/>
        </w:rPr>
      </w:pPr>
      <w:bookmarkStart w:id="140" w:name="_Toc386878039"/>
      <w:r w:rsidRPr="002E0A21">
        <w:lastRenderedPageBreak/>
        <w:t>Goal #2: Implement a community health literacy campaign that is part of a larger campaign for literacy</w:t>
      </w:r>
      <w:r w:rsidRPr="009B697D">
        <w:rPr>
          <w:i/>
        </w:rPr>
        <w:t>.</w:t>
      </w:r>
      <w:bookmarkEnd w:id="140"/>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6B2FD9" w:rsidRPr="00727EEC" w:rsidTr="006B2FD9">
        <w:trPr>
          <w:trHeight w:val="288"/>
        </w:trPr>
        <w:tc>
          <w:tcPr>
            <w:tcW w:w="5688" w:type="dxa"/>
            <w:gridSpan w:val="3"/>
            <w:shd w:val="clear" w:color="auto" w:fill="EEECE1" w:themeFill="background2"/>
          </w:tcPr>
          <w:p w:rsidR="006B2FD9" w:rsidRPr="00727EEC" w:rsidRDefault="006B2FD9" w:rsidP="003A6BC8">
            <w:pPr>
              <w:jc w:val="center"/>
            </w:pPr>
            <w:r w:rsidRPr="00727EEC">
              <w:br w:type="page"/>
            </w:r>
            <w:r w:rsidRPr="00727EEC">
              <w:br w:type="page"/>
            </w:r>
            <w:r w:rsidRPr="00727EEC">
              <w:br w:type="page"/>
            </w:r>
            <w:r w:rsidRPr="00727EEC">
              <w:rPr>
                <w:sz w:val="28"/>
              </w:rPr>
              <w:t>Planned Work</w:t>
            </w:r>
          </w:p>
        </w:tc>
        <w:tc>
          <w:tcPr>
            <w:tcW w:w="7290" w:type="dxa"/>
            <w:gridSpan w:val="3"/>
            <w:shd w:val="clear" w:color="auto" w:fill="EEECE1" w:themeFill="background2"/>
          </w:tcPr>
          <w:p w:rsidR="006B2FD9" w:rsidRPr="00727EEC" w:rsidRDefault="006B2FD9" w:rsidP="003A6BC8">
            <w:pPr>
              <w:jc w:val="center"/>
            </w:pPr>
            <w:r w:rsidRPr="00727EEC">
              <w:rPr>
                <w:sz w:val="28"/>
              </w:rPr>
              <w:t>Intended Results</w:t>
            </w:r>
          </w:p>
        </w:tc>
      </w:tr>
      <w:tr w:rsidR="003F5416" w:rsidRPr="00727EEC" w:rsidTr="006B2FD9">
        <w:trPr>
          <w:trHeight w:val="1556"/>
        </w:trPr>
        <w:tc>
          <w:tcPr>
            <w:tcW w:w="738" w:type="dxa"/>
            <w:vMerge w:val="restart"/>
            <w:textDirection w:val="btLr"/>
          </w:tcPr>
          <w:p w:rsidR="003F5416" w:rsidRPr="006B2FD9" w:rsidRDefault="003F5416" w:rsidP="003A6BC8">
            <w:pPr>
              <w:ind w:left="113" w:right="113"/>
              <w:jc w:val="center"/>
              <w:rPr>
                <w:sz w:val="22"/>
                <w:szCs w:val="18"/>
              </w:rPr>
            </w:pPr>
            <w:r w:rsidRPr="006B2FD9">
              <w:rPr>
                <w:sz w:val="22"/>
                <w:szCs w:val="18"/>
              </w:rPr>
              <w:t xml:space="preserve">Implement a community health literacy campaign </w:t>
            </w:r>
          </w:p>
          <w:p w:rsidR="003F5416" w:rsidRPr="006B2FD9" w:rsidRDefault="003F5416" w:rsidP="003A6BC8">
            <w:pPr>
              <w:ind w:left="113" w:right="113"/>
              <w:jc w:val="center"/>
              <w:rPr>
                <w:sz w:val="22"/>
                <w:szCs w:val="18"/>
              </w:rPr>
            </w:pPr>
            <w:r w:rsidRPr="006B2FD9">
              <w:rPr>
                <w:sz w:val="22"/>
                <w:szCs w:val="18"/>
              </w:rPr>
              <w:t>that is part of a larger campaign for literacy.</w:t>
            </w:r>
          </w:p>
        </w:tc>
        <w:tc>
          <w:tcPr>
            <w:tcW w:w="2448" w:type="dxa"/>
          </w:tcPr>
          <w:p w:rsidR="003F5416" w:rsidRPr="006A620A" w:rsidRDefault="003F5416" w:rsidP="003A6BC8">
            <w:pPr>
              <w:jc w:val="center"/>
              <w:rPr>
                <w:b/>
                <w:sz w:val="20"/>
                <w:u w:val="single"/>
              </w:rPr>
            </w:pPr>
            <w:r w:rsidRPr="006A620A">
              <w:rPr>
                <w:b/>
                <w:sz w:val="20"/>
                <w:u w:val="single"/>
              </w:rPr>
              <w:t>Resources/</w:t>
            </w:r>
          </w:p>
          <w:p w:rsidR="003F5416" w:rsidRPr="006A620A" w:rsidRDefault="003F5416" w:rsidP="003A6BC8">
            <w:pPr>
              <w:jc w:val="center"/>
              <w:rPr>
                <w:b/>
                <w:sz w:val="20"/>
                <w:u w:val="single"/>
              </w:rPr>
            </w:pPr>
            <w:r w:rsidRPr="006A620A">
              <w:rPr>
                <w:b/>
                <w:sz w:val="20"/>
                <w:u w:val="single"/>
              </w:rPr>
              <w:t>Inputs</w:t>
            </w:r>
          </w:p>
          <w:p w:rsidR="003F5416" w:rsidRPr="006A620A" w:rsidRDefault="003F5416" w:rsidP="003A6BC8">
            <w:pPr>
              <w:jc w:val="center"/>
              <w:rPr>
                <w:sz w:val="20"/>
              </w:rPr>
            </w:pPr>
            <w:r w:rsidRPr="006A620A">
              <w:rPr>
                <w:sz w:val="20"/>
              </w:rPr>
              <w:t>Resources essential to conduct this program/effort including community partners</w:t>
            </w:r>
          </w:p>
        </w:tc>
        <w:tc>
          <w:tcPr>
            <w:tcW w:w="2502" w:type="dxa"/>
          </w:tcPr>
          <w:p w:rsidR="003F5416" w:rsidRPr="006A620A" w:rsidRDefault="003F5416" w:rsidP="003A6BC8">
            <w:pPr>
              <w:jc w:val="center"/>
              <w:rPr>
                <w:b/>
                <w:sz w:val="20"/>
                <w:u w:val="single"/>
              </w:rPr>
            </w:pPr>
            <w:r w:rsidRPr="006A620A">
              <w:rPr>
                <w:b/>
                <w:sz w:val="20"/>
                <w:u w:val="single"/>
              </w:rPr>
              <w:t>Activities</w:t>
            </w:r>
          </w:p>
          <w:p w:rsidR="003F5416" w:rsidRPr="006A620A" w:rsidRDefault="003F5416" w:rsidP="003A6BC8">
            <w:pPr>
              <w:jc w:val="center"/>
              <w:rPr>
                <w:sz w:val="20"/>
              </w:rPr>
            </w:pPr>
            <w:r w:rsidRPr="006A620A">
              <w:rPr>
                <w:sz w:val="20"/>
              </w:rPr>
              <w:t>How we will accomplish our planned activities and who will be engaged.</w:t>
            </w:r>
          </w:p>
        </w:tc>
        <w:tc>
          <w:tcPr>
            <w:tcW w:w="2394" w:type="dxa"/>
          </w:tcPr>
          <w:p w:rsidR="003F5416" w:rsidRPr="006A620A" w:rsidRDefault="003F5416" w:rsidP="003A6BC8">
            <w:pPr>
              <w:jc w:val="center"/>
              <w:rPr>
                <w:b/>
                <w:sz w:val="20"/>
                <w:u w:val="single"/>
              </w:rPr>
            </w:pPr>
            <w:r w:rsidRPr="006A620A">
              <w:rPr>
                <w:b/>
                <w:sz w:val="20"/>
                <w:u w:val="single"/>
              </w:rPr>
              <w:t>Outputs</w:t>
            </w:r>
          </w:p>
          <w:p w:rsidR="003F5416" w:rsidRPr="006A620A" w:rsidRDefault="003F5416" w:rsidP="003A6BC8">
            <w:pPr>
              <w:jc w:val="center"/>
              <w:rPr>
                <w:sz w:val="20"/>
              </w:rPr>
            </w:pPr>
            <w:r w:rsidRPr="006A620A">
              <w:rPr>
                <w:sz w:val="20"/>
              </w:rPr>
              <w:t>The amount of service delivered or number of people served</w:t>
            </w:r>
          </w:p>
        </w:tc>
        <w:tc>
          <w:tcPr>
            <w:tcW w:w="2448" w:type="dxa"/>
          </w:tcPr>
          <w:p w:rsidR="003F5416" w:rsidRPr="006A620A" w:rsidRDefault="003F5416" w:rsidP="005C239F">
            <w:pPr>
              <w:jc w:val="center"/>
              <w:rPr>
                <w:b/>
                <w:sz w:val="20"/>
                <w:u w:val="single"/>
              </w:rPr>
            </w:pPr>
            <w:r>
              <w:rPr>
                <w:b/>
                <w:sz w:val="20"/>
                <w:u w:val="single"/>
              </w:rPr>
              <w:t xml:space="preserve">Short-term </w:t>
            </w:r>
            <w:r w:rsidRPr="006A620A">
              <w:rPr>
                <w:b/>
                <w:sz w:val="20"/>
                <w:u w:val="single"/>
              </w:rPr>
              <w:t>Outcomes</w:t>
            </w:r>
          </w:p>
          <w:p w:rsidR="003F5416" w:rsidRPr="006A620A" w:rsidRDefault="003F5416" w:rsidP="005C239F">
            <w:pPr>
              <w:jc w:val="center"/>
              <w:rPr>
                <w:sz w:val="20"/>
              </w:rPr>
            </w:pPr>
            <w:r>
              <w:rPr>
                <w:sz w:val="20"/>
              </w:rPr>
              <w:t>Benefits to participants, often an individual level within 5 years</w:t>
            </w:r>
          </w:p>
          <w:p w:rsidR="003F5416" w:rsidRPr="006A620A" w:rsidRDefault="003F5416" w:rsidP="005C239F">
            <w:pPr>
              <w:jc w:val="center"/>
              <w:rPr>
                <w:sz w:val="20"/>
              </w:rPr>
            </w:pPr>
          </w:p>
          <w:p w:rsidR="003F5416" w:rsidRPr="006A620A" w:rsidRDefault="003F5416" w:rsidP="005C239F">
            <w:pPr>
              <w:jc w:val="center"/>
              <w:rPr>
                <w:sz w:val="20"/>
              </w:rPr>
            </w:pPr>
          </w:p>
          <w:p w:rsidR="003F5416" w:rsidRPr="006A620A" w:rsidRDefault="003F5416" w:rsidP="005C239F">
            <w:pPr>
              <w:jc w:val="center"/>
              <w:rPr>
                <w:sz w:val="20"/>
              </w:rPr>
            </w:pPr>
          </w:p>
        </w:tc>
        <w:tc>
          <w:tcPr>
            <w:tcW w:w="2448" w:type="dxa"/>
          </w:tcPr>
          <w:p w:rsidR="003F5416" w:rsidRPr="006A620A" w:rsidRDefault="003F5416" w:rsidP="005C239F">
            <w:pPr>
              <w:jc w:val="center"/>
              <w:rPr>
                <w:b/>
                <w:sz w:val="20"/>
                <w:u w:val="single"/>
              </w:rPr>
            </w:pPr>
            <w:r>
              <w:rPr>
                <w:b/>
                <w:sz w:val="20"/>
                <w:u w:val="single"/>
              </w:rPr>
              <w:t>Long-term I</w:t>
            </w:r>
            <w:r w:rsidRPr="006A620A">
              <w:rPr>
                <w:b/>
                <w:sz w:val="20"/>
                <w:u w:val="single"/>
              </w:rPr>
              <w:t>mpact</w:t>
            </w:r>
            <w:r>
              <w:rPr>
                <w:b/>
                <w:sz w:val="20"/>
                <w:u w:val="single"/>
              </w:rPr>
              <w:t>s</w:t>
            </w:r>
          </w:p>
          <w:p w:rsidR="003F5416" w:rsidRPr="006A620A" w:rsidRDefault="003F5416" w:rsidP="005C239F">
            <w:pPr>
              <w:jc w:val="center"/>
              <w:rPr>
                <w:sz w:val="20"/>
              </w:rPr>
            </w:pPr>
            <w:r w:rsidRPr="006A620A">
              <w:rPr>
                <w:sz w:val="20"/>
              </w:rPr>
              <w:t>Changes that will occur in organizations, comm</w:t>
            </w:r>
            <w:r>
              <w:rPr>
                <w:sz w:val="20"/>
              </w:rPr>
              <w:t>unity, or systems due to effort</w:t>
            </w:r>
          </w:p>
        </w:tc>
      </w:tr>
      <w:tr w:rsidR="006B2FD9" w:rsidRPr="00727EEC" w:rsidTr="006B2FD9">
        <w:trPr>
          <w:trHeight w:val="288"/>
        </w:trPr>
        <w:tc>
          <w:tcPr>
            <w:tcW w:w="738" w:type="dxa"/>
            <w:vMerge/>
            <w:textDirection w:val="btLr"/>
          </w:tcPr>
          <w:p w:rsidR="006B2FD9" w:rsidRPr="00727EEC" w:rsidRDefault="006B2FD9" w:rsidP="003A6BC8">
            <w:pPr>
              <w:ind w:left="113" w:right="113"/>
              <w:jc w:val="center"/>
              <w:rPr>
                <w:sz w:val="20"/>
                <w:szCs w:val="18"/>
              </w:rPr>
            </w:pPr>
          </w:p>
        </w:tc>
        <w:tc>
          <w:tcPr>
            <w:tcW w:w="2448" w:type="dxa"/>
          </w:tcPr>
          <w:p w:rsidR="006B2FD9" w:rsidRDefault="006B2FD9" w:rsidP="003A6BC8">
            <w:pPr>
              <w:rPr>
                <w:sz w:val="18"/>
              </w:rPr>
            </w:pPr>
            <w:r>
              <w:rPr>
                <w:sz w:val="18"/>
              </w:rPr>
              <w:t>Wellcare of Georgia</w:t>
            </w:r>
          </w:p>
          <w:p w:rsidR="0072400B" w:rsidRDefault="0072400B" w:rsidP="003A6BC8">
            <w:pPr>
              <w:rPr>
                <w:sz w:val="18"/>
              </w:rPr>
            </w:pPr>
          </w:p>
          <w:p w:rsidR="0072400B" w:rsidRDefault="0072400B" w:rsidP="003A6BC8">
            <w:pPr>
              <w:rPr>
                <w:sz w:val="18"/>
              </w:rPr>
            </w:pPr>
            <w:r>
              <w:rPr>
                <w:sz w:val="18"/>
              </w:rPr>
              <w:t>Public libraries</w:t>
            </w:r>
          </w:p>
          <w:p w:rsidR="0072400B" w:rsidRDefault="0072400B" w:rsidP="003A6BC8">
            <w:pPr>
              <w:rPr>
                <w:sz w:val="18"/>
              </w:rPr>
            </w:pPr>
          </w:p>
          <w:p w:rsidR="0072400B" w:rsidRDefault="0098300D" w:rsidP="003A6BC8">
            <w:pPr>
              <w:rPr>
                <w:sz w:val="18"/>
              </w:rPr>
            </w:pPr>
            <w:r>
              <w:rPr>
                <w:sz w:val="18"/>
              </w:rPr>
              <w:t>Altamaha Tech</w:t>
            </w:r>
          </w:p>
          <w:p w:rsidR="0098300D" w:rsidRDefault="0098300D" w:rsidP="003A6BC8">
            <w:pPr>
              <w:rPr>
                <w:sz w:val="18"/>
              </w:rPr>
            </w:pPr>
          </w:p>
          <w:p w:rsidR="0072400B" w:rsidRDefault="0072400B" w:rsidP="003A6BC8">
            <w:pPr>
              <w:rPr>
                <w:sz w:val="18"/>
              </w:rPr>
            </w:pPr>
            <w:r>
              <w:rPr>
                <w:sz w:val="18"/>
              </w:rPr>
              <w:t>Hospital</w:t>
            </w:r>
          </w:p>
          <w:p w:rsidR="0072400B" w:rsidRDefault="0072400B" w:rsidP="003A6BC8">
            <w:pPr>
              <w:rPr>
                <w:sz w:val="18"/>
              </w:rPr>
            </w:pPr>
          </w:p>
          <w:p w:rsidR="0072400B" w:rsidRDefault="0072400B" w:rsidP="003A6BC8">
            <w:pPr>
              <w:rPr>
                <w:sz w:val="18"/>
              </w:rPr>
            </w:pPr>
            <w:r>
              <w:rPr>
                <w:sz w:val="18"/>
              </w:rPr>
              <w:t>4-H Club</w:t>
            </w:r>
          </w:p>
          <w:p w:rsidR="00755200" w:rsidRDefault="00755200" w:rsidP="003A6BC8">
            <w:pPr>
              <w:rPr>
                <w:sz w:val="18"/>
              </w:rPr>
            </w:pPr>
          </w:p>
          <w:p w:rsidR="00755200" w:rsidRDefault="00755200" w:rsidP="003A6BC8">
            <w:pPr>
              <w:rPr>
                <w:sz w:val="18"/>
              </w:rPr>
            </w:pPr>
            <w:r>
              <w:rPr>
                <w:sz w:val="18"/>
              </w:rPr>
              <w:t>CMAP</w:t>
            </w:r>
          </w:p>
          <w:p w:rsidR="0072400B" w:rsidRDefault="0072400B" w:rsidP="003A6BC8">
            <w:pPr>
              <w:rPr>
                <w:sz w:val="18"/>
              </w:rPr>
            </w:pPr>
          </w:p>
          <w:p w:rsidR="0072400B" w:rsidRDefault="0072400B" w:rsidP="003A6BC8">
            <w:pPr>
              <w:rPr>
                <w:sz w:val="18"/>
              </w:rPr>
            </w:pPr>
            <w:r>
              <w:rPr>
                <w:sz w:val="18"/>
              </w:rPr>
              <w:t>Family Connection Glynn</w:t>
            </w:r>
          </w:p>
          <w:p w:rsidR="0098300D" w:rsidRDefault="0098300D" w:rsidP="003A6BC8">
            <w:pPr>
              <w:rPr>
                <w:sz w:val="18"/>
              </w:rPr>
            </w:pPr>
          </w:p>
          <w:p w:rsidR="0098300D" w:rsidRDefault="00373EEF" w:rsidP="003A6BC8">
            <w:pPr>
              <w:rPr>
                <w:sz w:val="18"/>
              </w:rPr>
            </w:pPr>
            <w:r>
              <w:rPr>
                <w:sz w:val="18"/>
              </w:rPr>
              <w:t>Public Health</w:t>
            </w:r>
          </w:p>
          <w:p w:rsidR="0098300D" w:rsidRDefault="0098300D" w:rsidP="003A6BC8">
            <w:pPr>
              <w:rPr>
                <w:sz w:val="18"/>
              </w:rPr>
            </w:pPr>
          </w:p>
          <w:p w:rsidR="0098300D" w:rsidRDefault="0098300D" w:rsidP="003A6BC8">
            <w:pPr>
              <w:rPr>
                <w:sz w:val="18"/>
              </w:rPr>
            </w:pPr>
            <w:r>
              <w:rPr>
                <w:sz w:val="18"/>
              </w:rPr>
              <w:t>Ferst Foundation – Glynn: Childhood Literacy of Glynn</w:t>
            </w:r>
          </w:p>
          <w:p w:rsidR="0098300D" w:rsidRDefault="0098300D" w:rsidP="003A6BC8">
            <w:pPr>
              <w:rPr>
                <w:sz w:val="18"/>
              </w:rPr>
            </w:pPr>
          </w:p>
          <w:p w:rsidR="0098300D" w:rsidRDefault="008A39FC" w:rsidP="003A6BC8">
            <w:pPr>
              <w:rPr>
                <w:sz w:val="18"/>
              </w:rPr>
            </w:pPr>
            <w:r>
              <w:rPr>
                <w:sz w:val="18"/>
              </w:rPr>
              <w:t>Girl Scouts/Boy Scouts</w:t>
            </w:r>
          </w:p>
          <w:p w:rsidR="0098300D" w:rsidRDefault="0098300D" w:rsidP="003A6BC8">
            <w:pPr>
              <w:rPr>
                <w:sz w:val="18"/>
              </w:rPr>
            </w:pPr>
          </w:p>
          <w:p w:rsidR="0098300D" w:rsidRDefault="0098300D" w:rsidP="003A6BC8">
            <w:pPr>
              <w:rPr>
                <w:sz w:val="18"/>
              </w:rPr>
            </w:pPr>
            <w:r>
              <w:rPr>
                <w:sz w:val="18"/>
              </w:rPr>
              <w:t>School system</w:t>
            </w:r>
          </w:p>
          <w:p w:rsidR="000F749D" w:rsidRDefault="000F749D" w:rsidP="003A6BC8">
            <w:pPr>
              <w:rPr>
                <w:sz w:val="18"/>
              </w:rPr>
            </w:pPr>
          </w:p>
          <w:p w:rsidR="000F749D" w:rsidRDefault="00A449B7" w:rsidP="003A6BC8">
            <w:pPr>
              <w:rPr>
                <w:sz w:val="18"/>
              </w:rPr>
            </w:pPr>
            <w:r>
              <w:rPr>
                <w:sz w:val="18"/>
              </w:rPr>
              <w:t>Coastal Community Health Services (FQHC)</w:t>
            </w: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Default="006B2FD9" w:rsidP="003A6BC8">
            <w:pPr>
              <w:rPr>
                <w:sz w:val="18"/>
              </w:rPr>
            </w:pPr>
          </w:p>
          <w:p w:rsidR="006B2FD9" w:rsidRPr="00727EEC" w:rsidRDefault="006B2FD9" w:rsidP="003A6BC8">
            <w:pPr>
              <w:rPr>
                <w:sz w:val="18"/>
              </w:rPr>
            </w:pPr>
          </w:p>
        </w:tc>
        <w:tc>
          <w:tcPr>
            <w:tcW w:w="2502" w:type="dxa"/>
          </w:tcPr>
          <w:p w:rsidR="006B2FD9" w:rsidRDefault="001500FA" w:rsidP="003A6BC8">
            <w:pPr>
              <w:rPr>
                <w:sz w:val="18"/>
              </w:rPr>
            </w:pPr>
            <w:r>
              <w:rPr>
                <w:sz w:val="18"/>
              </w:rPr>
              <w:lastRenderedPageBreak/>
              <w:t xml:space="preserve">Increase number of residents </w:t>
            </w:r>
            <w:r w:rsidR="006B2FD9" w:rsidRPr="0072400B">
              <w:rPr>
                <w:sz w:val="18"/>
              </w:rPr>
              <w:t>who complete the GED</w:t>
            </w:r>
            <w:r w:rsidR="0072400B">
              <w:rPr>
                <w:sz w:val="18"/>
              </w:rPr>
              <w:t xml:space="preserve"> </w:t>
            </w:r>
            <w:r w:rsidR="0098300D">
              <w:rPr>
                <w:sz w:val="18"/>
              </w:rPr>
              <w:t>through Wellcare or Altamaha Tech</w:t>
            </w:r>
            <w:r w:rsidR="0088110D">
              <w:rPr>
                <w:sz w:val="18"/>
              </w:rPr>
              <w:t xml:space="preserve"> (Wellcare data</w:t>
            </w:r>
            <w:r>
              <w:rPr>
                <w:sz w:val="18"/>
              </w:rPr>
              <w:t>, Altamaha Tech</w:t>
            </w:r>
            <w:r w:rsidR="0088110D">
              <w:rPr>
                <w:sz w:val="18"/>
              </w:rPr>
              <w:t>)</w:t>
            </w:r>
          </w:p>
          <w:p w:rsidR="0072400B" w:rsidRDefault="0072400B" w:rsidP="003A6BC8">
            <w:pPr>
              <w:rPr>
                <w:sz w:val="18"/>
              </w:rPr>
            </w:pPr>
          </w:p>
          <w:p w:rsidR="0072400B" w:rsidRDefault="0098300D" w:rsidP="003A6BC8">
            <w:pPr>
              <w:rPr>
                <w:sz w:val="18"/>
              </w:rPr>
            </w:pPr>
            <w:r>
              <w:rPr>
                <w:sz w:val="18"/>
              </w:rPr>
              <w:t>Altamaha Tech will track and trend students in literacy programs</w:t>
            </w:r>
          </w:p>
          <w:p w:rsidR="0098300D" w:rsidRDefault="0098300D" w:rsidP="003A6BC8">
            <w:pPr>
              <w:rPr>
                <w:sz w:val="18"/>
              </w:rPr>
            </w:pPr>
          </w:p>
          <w:p w:rsidR="0098300D" w:rsidRDefault="0098300D" w:rsidP="003A6BC8">
            <w:pPr>
              <w:rPr>
                <w:sz w:val="18"/>
              </w:rPr>
            </w:pPr>
            <w:r>
              <w:rPr>
                <w:sz w:val="18"/>
              </w:rPr>
              <w:t>Ferst Foundation will provide one book on good health as part of its childhood literacy campaign</w:t>
            </w:r>
          </w:p>
          <w:p w:rsidR="0098300D" w:rsidRDefault="0098300D" w:rsidP="003A6BC8">
            <w:pPr>
              <w:rPr>
                <w:sz w:val="18"/>
              </w:rPr>
            </w:pPr>
          </w:p>
          <w:p w:rsidR="0098300D" w:rsidRDefault="00373EEF" w:rsidP="003A6BC8">
            <w:pPr>
              <w:rPr>
                <w:sz w:val="18"/>
              </w:rPr>
            </w:pPr>
            <w:r>
              <w:rPr>
                <w:sz w:val="18"/>
              </w:rPr>
              <w:t>Public Health</w:t>
            </w:r>
            <w:r w:rsidR="0098300D">
              <w:rPr>
                <w:sz w:val="18"/>
              </w:rPr>
              <w:t xml:space="preserve">/hospitals will </w:t>
            </w:r>
            <w:r w:rsidR="003116A8">
              <w:rPr>
                <w:sz w:val="18"/>
              </w:rPr>
              <w:t xml:space="preserve">continue to </w:t>
            </w:r>
            <w:r w:rsidR="0098300D">
              <w:rPr>
                <w:sz w:val="18"/>
              </w:rPr>
              <w:t>provide low literacy materials for health education</w:t>
            </w:r>
          </w:p>
          <w:p w:rsidR="00C65F40" w:rsidRDefault="00C65F40" w:rsidP="003A6BC8">
            <w:pPr>
              <w:rPr>
                <w:sz w:val="18"/>
              </w:rPr>
            </w:pPr>
          </w:p>
          <w:p w:rsidR="00C65F40" w:rsidRDefault="00C65F40" w:rsidP="003A6BC8">
            <w:pPr>
              <w:rPr>
                <w:sz w:val="18"/>
              </w:rPr>
            </w:pPr>
          </w:p>
          <w:p w:rsidR="0098300D" w:rsidRDefault="0098300D" w:rsidP="003A6BC8">
            <w:pPr>
              <w:rPr>
                <w:sz w:val="18"/>
              </w:rPr>
            </w:pPr>
          </w:p>
          <w:p w:rsidR="0098300D" w:rsidRDefault="0098300D" w:rsidP="003A6BC8">
            <w:pPr>
              <w:rPr>
                <w:sz w:val="18"/>
              </w:rPr>
            </w:pPr>
            <w:r>
              <w:rPr>
                <w:sz w:val="18"/>
              </w:rPr>
              <w:t xml:space="preserve">4-H will introduce health education into </w:t>
            </w:r>
            <w:r w:rsidR="00661D6D">
              <w:rPr>
                <w:sz w:val="18"/>
              </w:rPr>
              <w:t>programming</w:t>
            </w:r>
          </w:p>
          <w:p w:rsidR="00C65F40" w:rsidRDefault="00C65F40" w:rsidP="003A6BC8">
            <w:pPr>
              <w:rPr>
                <w:sz w:val="18"/>
              </w:rPr>
            </w:pPr>
          </w:p>
          <w:p w:rsidR="0098300D" w:rsidRDefault="0098300D" w:rsidP="003A6BC8">
            <w:pPr>
              <w:rPr>
                <w:sz w:val="18"/>
              </w:rPr>
            </w:pPr>
          </w:p>
          <w:p w:rsidR="0098300D" w:rsidRDefault="0098300D" w:rsidP="003A6BC8">
            <w:pPr>
              <w:rPr>
                <w:sz w:val="18"/>
              </w:rPr>
            </w:pPr>
            <w:r>
              <w:rPr>
                <w:sz w:val="18"/>
              </w:rPr>
              <w:t xml:space="preserve">Libraries will maintain low-literacy materials on health </w:t>
            </w:r>
            <w:r>
              <w:rPr>
                <w:sz w:val="18"/>
              </w:rPr>
              <w:lastRenderedPageBreak/>
              <w:t>education</w:t>
            </w:r>
          </w:p>
          <w:p w:rsidR="00C65F40" w:rsidRDefault="00C65F40" w:rsidP="003A6BC8">
            <w:pPr>
              <w:rPr>
                <w:sz w:val="18"/>
              </w:rPr>
            </w:pPr>
          </w:p>
          <w:p w:rsidR="00C65F40" w:rsidRDefault="00C65F40" w:rsidP="003A6BC8">
            <w:pPr>
              <w:rPr>
                <w:sz w:val="18"/>
              </w:rPr>
            </w:pPr>
          </w:p>
          <w:p w:rsidR="0098300D" w:rsidRDefault="0098300D" w:rsidP="003A6BC8">
            <w:pPr>
              <w:rPr>
                <w:sz w:val="18"/>
              </w:rPr>
            </w:pPr>
          </w:p>
          <w:p w:rsidR="00462796" w:rsidRDefault="00462796" w:rsidP="003A6BC8">
            <w:pPr>
              <w:rPr>
                <w:sz w:val="18"/>
              </w:rPr>
            </w:pPr>
          </w:p>
          <w:p w:rsidR="0098300D" w:rsidRDefault="00661D6D" w:rsidP="003A6BC8">
            <w:pPr>
              <w:rPr>
                <w:sz w:val="18"/>
              </w:rPr>
            </w:pPr>
            <w:r>
              <w:rPr>
                <w:sz w:val="18"/>
              </w:rPr>
              <w:t>Girl Scout/Boy Scout</w:t>
            </w:r>
            <w:r w:rsidR="0098300D">
              <w:rPr>
                <w:sz w:val="18"/>
              </w:rPr>
              <w:t xml:space="preserve"> programs will include health education</w:t>
            </w:r>
            <w:r>
              <w:rPr>
                <w:sz w:val="18"/>
              </w:rPr>
              <w:t>/fitness</w:t>
            </w:r>
            <w:r w:rsidR="0098300D">
              <w:rPr>
                <w:sz w:val="18"/>
              </w:rPr>
              <w:t xml:space="preserve"> activities</w:t>
            </w:r>
          </w:p>
          <w:p w:rsidR="0098300D" w:rsidRDefault="0098300D" w:rsidP="003A6BC8">
            <w:pPr>
              <w:rPr>
                <w:sz w:val="18"/>
              </w:rPr>
            </w:pPr>
          </w:p>
          <w:p w:rsidR="0098300D" w:rsidRDefault="0098300D" w:rsidP="003A6BC8">
            <w:pPr>
              <w:rPr>
                <w:sz w:val="18"/>
              </w:rPr>
            </w:pPr>
            <w:r>
              <w:rPr>
                <w:sz w:val="18"/>
              </w:rPr>
              <w:t>Health education included in a</w:t>
            </w:r>
            <w:r w:rsidR="0088110D">
              <w:rPr>
                <w:sz w:val="18"/>
              </w:rPr>
              <w:t>l</w:t>
            </w:r>
            <w:r>
              <w:rPr>
                <w:sz w:val="18"/>
              </w:rPr>
              <w:t>l schools</w:t>
            </w:r>
            <w:r w:rsidR="003F5416">
              <w:rPr>
                <w:sz w:val="18"/>
              </w:rPr>
              <w:t>, according to Georgia guidelines</w:t>
            </w:r>
          </w:p>
          <w:p w:rsidR="000F749D" w:rsidRDefault="000F749D" w:rsidP="003A6BC8">
            <w:pPr>
              <w:rPr>
                <w:sz w:val="18"/>
              </w:rPr>
            </w:pPr>
          </w:p>
          <w:p w:rsidR="000F749D" w:rsidRDefault="000F749D" w:rsidP="003A6BC8">
            <w:pPr>
              <w:rPr>
                <w:sz w:val="18"/>
              </w:rPr>
            </w:pPr>
            <w:r>
              <w:rPr>
                <w:sz w:val="18"/>
              </w:rPr>
              <w:t>Translators are available when necessary to ensure provider-patient communications</w:t>
            </w:r>
          </w:p>
          <w:p w:rsidR="0098300D" w:rsidRDefault="0098300D" w:rsidP="003A6BC8">
            <w:pPr>
              <w:rPr>
                <w:sz w:val="18"/>
              </w:rPr>
            </w:pPr>
          </w:p>
          <w:p w:rsidR="006B2FD9" w:rsidRPr="00727EEC" w:rsidRDefault="006B2FD9" w:rsidP="00755200"/>
        </w:tc>
        <w:tc>
          <w:tcPr>
            <w:tcW w:w="2394" w:type="dxa"/>
          </w:tcPr>
          <w:p w:rsidR="0088110D" w:rsidRDefault="00C65F40" w:rsidP="003A6BC8">
            <w:pPr>
              <w:rPr>
                <w:sz w:val="18"/>
              </w:rPr>
            </w:pPr>
            <w:r>
              <w:rPr>
                <w:sz w:val="18"/>
              </w:rPr>
              <w:lastRenderedPageBreak/>
              <w:t>At least 20 students will complete the GED through Wellcare or Altamaha Tech</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Create and distribute report annually</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88110D" w:rsidRDefault="0088110D" w:rsidP="003A6BC8">
            <w:pPr>
              <w:rPr>
                <w:sz w:val="18"/>
              </w:rPr>
            </w:pPr>
          </w:p>
          <w:p w:rsidR="000F749D" w:rsidRDefault="000F749D" w:rsidP="003A6BC8">
            <w:pPr>
              <w:rPr>
                <w:sz w:val="18"/>
              </w:rPr>
            </w:pPr>
            <w:r>
              <w:rPr>
                <w:sz w:val="18"/>
              </w:rPr>
              <w:t xml:space="preserve">Low literacy materials are available at public locations, including library, </w:t>
            </w:r>
            <w:r w:rsidR="00373EEF">
              <w:rPr>
                <w:sz w:val="18"/>
              </w:rPr>
              <w:t>Public Health</w:t>
            </w:r>
            <w:r>
              <w:rPr>
                <w:sz w:val="18"/>
              </w:rPr>
              <w:t xml:space="preserve">, hospital, and </w:t>
            </w:r>
            <w:r w:rsidR="00A449B7">
              <w:rPr>
                <w:sz w:val="18"/>
              </w:rPr>
              <w:t>Coastal Community Health Services (FQHC)</w:t>
            </w:r>
          </w:p>
          <w:p w:rsidR="000F749D" w:rsidRDefault="000F749D" w:rsidP="003A6BC8">
            <w:pPr>
              <w:rPr>
                <w:sz w:val="18"/>
              </w:rPr>
            </w:pPr>
          </w:p>
          <w:p w:rsidR="00C65F40" w:rsidRDefault="00C65F40" w:rsidP="00C65F40">
            <w:pPr>
              <w:rPr>
                <w:sz w:val="18"/>
              </w:rPr>
            </w:pPr>
            <w:r>
              <w:rPr>
                <w:sz w:val="18"/>
              </w:rPr>
              <w:t>Add 3 components of health education in educational activities; revise as necessary</w:t>
            </w:r>
          </w:p>
          <w:p w:rsidR="0088110D" w:rsidRDefault="0088110D" w:rsidP="003A6BC8">
            <w:pPr>
              <w:rPr>
                <w:sz w:val="18"/>
              </w:rPr>
            </w:pPr>
          </w:p>
          <w:p w:rsidR="00C65F40" w:rsidRDefault="00C65F40" w:rsidP="00C65F40">
            <w:pPr>
              <w:rPr>
                <w:sz w:val="18"/>
              </w:rPr>
            </w:pPr>
            <w:r>
              <w:rPr>
                <w:sz w:val="18"/>
              </w:rPr>
              <w:t xml:space="preserve">Low literacy materials are available at public locations, </w:t>
            </w:r>
            <w:r>
              <w:rPr>
                <w:sz w:val="18"/>
              </w:rPr>
              <w:lastRenderedPageBreak/>
              <w:t>including library, Public Health, hospital, and Coastal Community Health Services (FQHC)</w:t>
            </w:r>
          </w:p>
          <w:p w:rsidR="00C65F40" w:rsidRDefault="00C65F40" w:rsidP="00C65F40">
            <w:pPr>
              <w:rPr>
                <w:sz w:val="18"/>
              </w:rPr>
            </w:pPr>
          </w:p>
          <w:p w:rsidR="00C65F40" w:rsidRDefault="00C65F40" w:rsidP="00C65F40">
            <w:pPr>
              <w:rPr>
                <w:sz w:val="18"/>
              </w:rPr>
            </w:pPr>
            <w:r>
              <w:rPr>
                <w:sz w:val="18"/>
              </w:rPr>
              <w:t>Add 2 health education activities in programs</w:t>
            </w:r>
          </w:p>
          <w:p w:rsidR="00C65F40" w:rsidRDefault="00C65F40" w:rsidP="00C65F40">
            <w:pPr>
              <w:rPr>
                <w:sz w:val="18"/>
              </w:rPr>
            </w:pPr>
          </w:p>
          <w:p w:rsidR="000F749D" w:rsidRDefault="000F749D" w:rsidP="003A6BC8">
            <w:pPr>
              <w:rPr>
                <w:sz w:val="18"/>
              </w:rPr>
            </w:pPr>
          </w:p>
          <w:p w:rsidR="000F749D" w:rsidRDefault="00C65F40" w:rsidP="003A6BC8">
            <w:pPr>
              <w:rPr>
                <w:sz w:val="18"/>
              </w:rPr>
            </w:pPr>
            <w:r>
              <w:rPr>
                <w:sz w:val="18"/>
              </w:rPr>
              <w:t>Implement Georgia guidelines</w:t>
            </w:r>
          </w:p>
          <w:p w:rsidR="00C65F40" w:rsidRDefault="00C65F40" w:rsidP="003A6BC8">
            <w:pPr>
              <w:rPr>
                <w:sz w:val="18"/>
              </w:rPr>
            </w:pPr>
          </w:p>
          <w:p w:rsidR="00C65F40" w:rsidRDefault="00C65F40" w:rsidP="003A6BC8">
            <w:pPr>
              <w:rPr>
                <w:sz w:val="18"/>
              </w:rPr>
            </w:pPr>
          </w:p>
          <w:p w:rsidR="00C65F40" w:rsidRPr="00F5714C" w:rsidRDefault="00C65F40" w:rsidP="003A6BC8">
            <w:pPr>
              <w:rPr>
                <w:sz w:val="18"/>
              </w:rPr>
            </w:pPr>
            <w:r>
              <w:rPr>
                <w:sz w:val="18"/>
              </w:rPr>
              <w:t>Recruit 3 translators</w:t>
            </w:r>
          </w:p>
          <w:p w:rsidR="006B2FD9" w:rsidRDefault="006B2FD9" w:rsidP="003A6BC8">
            <w:pPr>
              <w:rPr>
                <w:sz w:val="18"/>
              </w:rPr>
            </w:pPr>
          </w:p>
          <w:p w:rsidR="000F749D" w:rsidRPr="00F5714C" w:rsidRDefault="000F749D" w:rsidP="003A6BC8">
            <w:pPr>
              <w:rPr>
                <w:sz w:val="18"/>
              </w:rPr>
            </w:pPr>
          </w:p>
        </w:tc>
        <w:tc>
          <w:tcPr>
            <w:tcW w:w="2448" w:type="dxa"/>
          </w:tcPr>
          <w:p w:rsidR="006B2FD9" w:rsidRDefault="000F749D" w:rsidP="003A6BC8">
            <w:pPr>
              <w:rPr>
                <w:sz w:val="18"/>
              </w:rPr>
            </w:pPr>
            <w:r>
              <w:rPr>
                <w:sz w:val="18"/>
              </w:rPr>
              <w:lastRenderedPageBreak/>
              <w:t>Adults who earn a GED</w:t>
            </w:r>
            <w:r w:rsidR="0098300D" w:rsidRPr="00F5714C">
              <w:rPr>
                <w:sz w:val="18"/>
              </w:rPr>
              <w:t xml:space="preserve"> credential </w:t>
            </w:r>
            <w:r w:rsidR="0088110D">
              <w:rPr>
                <w:sz w:val="18"/>
              </w:rPr>
              <w:t>improve health status</w:t>
            </w:r>
          </w:p>
          <w:p w:rsidR="000F749D" w:rsidRDefault="000F749D" w:rsidP="003A6BC8">
            <w:pPr>
              <w:rPr>
                <w:sz w:val="18"/>
              </w:rPr>
            </w:pPr>
          </w:p>
          <w:p w:rsidR="000F749D" w:rsidRDefault="000F749D" w:rsidP="003A6BC8">
            <w:pPr>
              <w:rPr>
                <w:sz w:val="18"/>
              </w:rPr>
            </w:pPr>
            <w:r>
              <w:rPr>
                <w:sz w:val="18"/>
              </w:rPr>
              <w:t>Children engaged in healthy living activities will transfer information to their parents</w:t>
            </w:r>
          </w:p>
          <w:p w:rsidR="000F749D" w:rsidRDefault="000F749D" w:rsidP="003A6BC8">
            <w:pPr>
              <w:rPr>
                <w:sz w:val="18"/>
              </w:rPr>
            </w:pPr>
          </w:p>
          <w:p w:rsidR="000F749D" w:rsidRPr="00F5714C" w:rsidRDefault="000F749D" w:rsidP="003A6BC8">
            <w:pPr>
              <w:rPr>
                <w:sz w:val="18"/>
              </w:rPr>
            </w:pPr>
          </w:p>
        </w:tc>
        <w:tc>
          <w:tcPr>
            <w:tcW w:w="2448" w:type="dxa"/>
          </w:tcPr>
          <w:p w:rsidR="006B2FD9" w:rsidRDefault="00F5714C" w:rsidP="003A6BC8">
            <w:pPr>
              <w:rPr>
                <w:sz w:val="18"/>
              </w:rPr>
            </w:pPr>
            <w:r w:rsidRPr="00F5714C">
              <w:rPr>
                <w:sz w:val="18"/>
              </w:rPr>
              <w:t>More residents go on to graduate from</w:t>
            </w:r>
            <w:r w:rsidR="0088110D">
              <w:rPr>
                <w:sz w:val="18"/>
              </w:rPr>
              <w:t xml:space="preserve"> secondary educational programs </w:t>
            </w:r>
          </w:p>
          <w:p w:rsidR="000F749D" w:rsidRDefault="000F749D" w:rsidP="003A6BC8">
            <w:pPr>
              <w:rPr>
                <w:sz w:val="18"/>
              </w:rPr>
            </w:pPr>
          </w:p>
          <w:p w:rsidR="000F749D" w:rsidRDefault="000F749D" w:rsidP="000F749D">
            <w:pPr>
              <w:rPr>
                <w:sz w:val="18"/>
              </w:rPr>
            </w:pPr>
            <w:r>
              <w:rPr>
                <w:sz w:val="18"/>
              </w:rPr>
              <w:t>Healthier community</w:t>
            </w:r>
          </w:p>
          <w:p w:rsidR="000F749D" w:rsidRDefault="000F749D" w:rsidP="000F749D">
            <w:pPr>
              <w:rPr>
                <w:sz w:val="18"/>
              </w:rPr>
            </w:pPr>
          </w:p>
          <w:p w:rsidR="000F749D" w:rsidRDefault="000F749D" w:rsidP="000F749D">
            <w:pPr>
              <w:rPr>
                <w:sz w:val="18"/>
              </w:rPr>
            </w:pPr>
            <w:r>
              <w:rPr>
                <w:sz w:val="18"/>
              </w:rPr>
              <w:t>Culture fosters self-awareness, personal responsibility for health</w:t>
            </w:r>
          </w:p>
          <w:p w:rsidR="000F749D" w:rsidRDefault="000F749D" w:rsidP="000F749D">
            <w:pPr>
              <w:rPr>
                <w:sz w:val="18"/>
              </w:rPr>
            </w:pPr>
          </w:p>
          <w:p w:rsidR="000F749D" w:rsidRPr="00F5714C" w:rsidRDefault="000F749D" w:rsidP="000F749D">
            <w:pPr>
              <w:rPr>
                <w:sz w:val="18"/>
              </w:rPr>
            </w:pPr>
            <w:r>
              <w:rPr>
                <w:sz w:val="18"/>
              </w:rPr>
              <w:t>Improved collaboration among agencies</w:t>
            </w:r>
          </w:p>
        </w:tc>
      </w:tr>
    </w:tbl>
    <w:p w:rsidR="0029342C" w:rsidRDefault="0029342C" w:rsidP="0029342C"/>
    <w:p w:rsidR="00961D8A" w:rsidRDefault="00961D8A" w:rsidP="00961D8A">
      <w:pPr>
        <w:spacing w:after="0"/>
      </w:pPr>
      <w:r>
        <w:t>Policy changes needed:</w:t>
      </w:r>
    </w:p>
    <w:p w:rsidR="00961D8A" w:rsidRDefault="00B874E2" w:rsidP="00026F90">
      <w:pPr>
        <w:pStyle w:val="ListParagraph"/>
        <w:numPr>
          <w:ilvl w:val="0"/>
          <w:numId w:val="43"/>
        </w:numPr>
        <w:spacing w:after="0"/>
      </w:pPr>
      <w:r>
        <w:t xml:space="preserve">The </w:t>
      </w:r>
      <w:r w:rsidR="00961D8A">
        <w:t>Technical College should develop agreements for literacy programs;</w:t>
      </w:r>
    </w:p>
    <w:p w:rsidR="00961D8A" w:rsidRDefault="00961D8A" w:rsidP="00026F90">
      <w:pPr>
        <w:pStyle w:val="ListParagraph"/>
        <w:numPr>
          <w:ilvl w:val="0"/>
          <w:numId w:val="43"/>
        </w:numPr>
        <w:spacing w:after="0"/>
      </w:pPr>
      <w:r>
        <w:t>Prepare and implement a strategic plan that defines the financial, human and organizational resources needed to achieve established priorities; and</w:t>
      </w:r>
    </w:p>
    <w:p w:rsidR="0029342C" w:rsidRDefault="00B874E2" w:rsidP="00026F90">
      <w:pPr>
        <w:pStyle w:val="ListParagraph"/>
        <w:numPr>
          <w:ilvl w:val="0"/>
          <w:numId w:val="43"/>
        </w:numPr>
        <w:spacing w:after="0"/>
      </w:pPr>
      <w:r>
        <w:t xml:space="preserve">Establish </w:t>
      </w:r>
      <w:r w:rsidR="00961D8A">
        <w:t xml:space="preserve">relationships and communicate with policy makers at the local, state, and federal level to educate them on literacy issues and discuss and advocate for key policy positions. </w:t>
      </w:r>
      <w:r w:rsidR="0029342C">
        <w:br w:type="page"/>
      </w:r>
    </w:p>
    <w:p w:rsidR="0088110D" w:rsidRPr="002E0A21" w:rsidRDefault="0088110D" w:rsidP="002E0A21">
      <w:pPr>
        <w:pStyle w:val="Heading3"/>
      </w:pPr>
      <w:bookmarkStart w:id="141" w:name="_Toc386878040"/>
      <w:r w:rsidRPr="002E0A21">
        <w:lastRenderedPageBreak/>
        <w:t>Goal #3: Work collaboratively across all types of organizations to recruit and retain good jobs that offer insurance benefits.</w:t>
      </w:r>
      <w:bookmarkEnd w:id="141"/>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755200" w:rsidRPr="00727EEC" w:rsidTr="00755200">
        <w:trPr>
          <w:trHeight w:val="288"/>
        </w:trPr>
        <w:tc>
          <w:tcPr>
            <w:tcW w:w="5688" w:type="dxa"/>
            <w:gridSpan w:val="3"/>
            <w:shd w:val="clear" w:color="auto" w:fill="EEECE1" w:themeFill="background2"/>
          </w:tcPr>
          <w:p w:rsidR="00755200" w:rsidRPr="00727EEC" w:rsidRDefault="00755200" w:rsidP="003A6BC8">
            <w:pPr>
              <w:jc w:val="center"/>
            </w:pPr>
            <w:r w:rsidRPr="00727EEC">
              <w:br w:type="page"/>
            </w:r>
            <w:r w:rsidRPr="00727EEC">
              <w:br w:type="page"/>
            </w:r>
            <w:r w:rsidRPr="00727EEC">
              <w:br w:type="page"/>
            </w:r>
            <w:r w:rsidRPr="00727EEC">
              <w:br w:type="page"/>
            </w:r>
            <w:r w:rsidRPr="00727EEC">
              <w:rPr>
                <w:sz w:val="28"/>
              </w:rPr>
              <w:t>Planned Work</w:t>
            </w:r>
          </w:p>
        </w:tc>
        <w:tc>
          <w:tcPr>
            <w:tcW w:w="7290" w:type="dxa"/>
            <w:gridSpan w:val="3"/>
            <w:shd w:val="clear" w:color="auto" w:fill="EEECE1" w:themeFill="background2"/>
          </w:tcPr>
          <w:p w:rsidR="00755200" w:rsidRPr="00727EEC" w:rsidRDefault="00755200" w:rsidP="003A6BC8">
            <w:pPr>
              <w:jc w:val="center"/>
            </w:pPr>
            <w:r w:rsidRPr="00727EEC">
              <w:rPr>
                <w:sz w:val="28"/>
              </w:rPr>
              <w:t>Intended Results</w:t>
            </w:r>
          </w:p>
        </w:tc>
      </w:tr>
      <w:tr w:rsidR="003F5416" w:rsidRPr="00727EEC" w:rsidTr="0088110D">
        <w:trPr>
          <w:trHeight w:val="1592"/>
        </w:trPr>
        <w:tc>
          <w:tcPr>
            <w:tcW w:w="738" w:type="dxa"/>
            <w:vMerge w:val="restart"/>
            <w:textDirection w:val="btLr"/>
          </w:tcPr>
          <w:p w:rsidR="003F5416" w:rsidRPr="00B77828" w:rsidRDefault="003F5416" w:rsidP="00530ABE">
            <w:pPr>
              <w:ind w:left="113" w:right="113"/>
              <w:jc w:val="center"/>
              <w:rPr>
                <w:sz w:val="22"/>
              </w:rPr>
            </w:pPr>
            <w:r w:rsidRPr="00B77828">
              <w:rPr>
                <w:sz w:val="22"/>
              </w:rPr>
              <w:t>Work collaboratively across all types of organizations to</w:t>
            </w:r>
          </w:p>
          <w:p w:rsidR="003F5416" w:rsidRPr="00727EEC" w:rsidRDefault="003F5416" w:rsidP="00530ABE">
            <w:pPr>
              <w:ind w:left="113" w:right="113"/>
              <w:jc w:val="center"/>
              <w:rPr>
                <w:szCs w:val="18"/>
              </w:rPr>
            </w:pPr>
            <w:r>
              <w:rPr>
                <w:sz w:val="22"/>
              </w:rPr>
              <w:t>recruit and retain good jobs that offer insurance benefits.</w:t>
            </w:r>
          </w:p>
        </w:tc>
        <w:tc>
          <w:tcPr>
            <w:tcW w:w="2448" w:type="dxa"/>
          </w:tcPr>
          <w:p w:rsidR="003F5416" w:rsidRPr="006A620A" w:rsidRDefault="003F5416" w:rsidP="003A6BC8">
            <w:pPr>
              <w:jc w:val="center"/>
              <w:rPr>
                <w:b/>
                <w:sz w:val="20"/>
                <w:u w:val="single"/>
              </w:rPr>
            </w:pPr>
            <w:r w:rsidRPr="006A620A">
              <w:rPr>
                <w:b/>
                <w:sz w:val="20"/>
                <w:u w:val="single"/>
              </w:rPr>
              <w:t>Resources/</w:t>
            </w:r>
          </w:p>
          <w:p w:rsidR="003F5416" w:rsidRPr="006A620A" w:rsidRDefault="003F5416" w:rsidP="003A6BC8">
            <w:pPr>
              <w:jc w:val="center"/>
              <w:rPr>
                <w:b/>
                <w:sz w:val="20"/>
                <w:u w:val="single"/>
              </w:rPr>
            </w:pPr>
            <w:r w:rsidRPr="006A620A">
              <w:rPr>
                <w:b/>
                <w:sz w:val="20"/>
                <w:u w:val="single"/>
              </w:rPr>
              <w:t>Inputs</w:t>
            </w:r>
          </w:p>
          <w:p w:rsidR="003F5416" w:rsidRPr="006A620A" w:rsidRDefault="003F5416" w:rsidP="003A6BC8">
            <w:pPr>
              <w:jc w:val="center"/>
              <w:rPr>
                <w:sz w:val="20"/>
              </w:rPr>
            </w:pPr>
            <w:r w:rsidRPr="006A620A">
              <w:rPr>
                <w:sz w:val="20"/>
              </w:rPr>
              <w:t>Resources essential to conduct this program/effort including community partners</w:t>
            </w:r>
          </w:p>
        </w:tc>
        <w:tc>
          <w:tcPr>
            <w:tcW w:w="2502" w:type="dxa"/>
          </w:tcPr>
          <w:p w:rsidR="003F5416" w:rsidRPr="006A620A" w:rsidRDefault="003F5416" w:rsidP="003A6BC8">
            <w:pPr>
              <w:jc w:val="center"/>
              <w:rPr>
                <w:b/>
                <w:sz w:val="20"/>
                <w:u w:val="single"/>
              </w:rPr>
            </w:pPr>
            <w:r w:rsidRPr="006A620A">
              <w:rPr>
                <w:b/>
                <w:sz w:val="20"/>
                <w:u w:val="single"/>
              </w:rPr>
              <w:t>Activities</w:t>
            </w:r>
          </w:p>
          <w:p w:rsidR="003F5416" w:rsidRPr="006A620A" w:rsidRDefault="003F5416" w:rsidP="003A6BC8">
            <w:pPr>
              <w:jc w:val="center"/>
              <w:rPr>
                <w:sz w:val="20"/>
              </w:rPr>
            </w:pPr>
            <w:r w:rsidRPr="006A620A">
              <w:rPr>
                <w:sz w:val="20"/>
              </w:rPr>
              <w:t>How we will accomplish our planned activities and who will be engaged.</w:t>
            </w:r>
          </w:p>
        </w:tc>
        <w:tc>
          <w:tcPr>
            <w:tcW w:w="2394" w:type="dxa"/>
          </w:tcPr>
          <w:p w:rsidR="003F5416" w:rsidRPr="006A620A" w:rsidRDefault="003F5416" w:rsidP="003A6BC8">
            <w:pPr>
              <w:jc w:val="center"/>
              <w:rPr>
                <w:b/>
                <w:sz w:val="20"/>
                <w:u w:val="single"/>
              </w:rPr>
            </w:pPr>
            <w:r w:rsidRPr="006A620A">
              <w:rPr>
                <w:b/>
                <w:sz w:val="20"/>
                <w:u w:val="single"/>
              </w:rPr>
              <w:t>Outputs</w:t>
            </w:r>
          </w:p>
          <w:p w:rsidR="003F5416" w:rsidRPr="006A620A" w:rsidRDefault="003F5416" w:rsidP="003A6BC8">
            <w:pPr>
              <w:jc w:val="center"/>
              <w:rPr>
                <w:sz w:val="20"/>
              </w:rPr>
            </w:pPr>
            <w:r w:rsidRPr="006A620A">
              <w:rPr>
                <w:sz w:val="20"/>
              </w:rPr>
              <w:t>The amount of service delivered or number of people served</w:t>
            </w:r>
          </w:p>
        </w:tc>
        <w:tc>
          <w:tcPr>
            <w:tcW w:w="2448" w:type="dxa"/>
          </w:tcPr>
          <w:p w:rsidR="003F5416" w:rsidRPr="006A620A" w:rsidRDefault="003F5416" w:rsidP="005C239F">
            <w:pPr>
              <w:jc w:val="center"/>
              <w:rPr>
                <w:b/>
                <w:sz w:val="20"/>
                <w:u w:val="single"/>
              </w:rPr>
            </w:pPr>
            <w:r>
              <w:rPr>
                <w:b/>
                <w:sz w:val="20"/>
                <w:u w:val="single"/>
              </w:rPr>
              <w:t xml:space="preserve">Short-term </w:t>
            </w:r>
            <w:r w:rsidRPr="006A620A">
              <w:rPr>
                <w:b/>
                <w:sz w:val="20"/>
                <w:u w:val="single"/>
              </w:rPr>
              <w:t>Outcomes</w:t>
            </w:r>
          </w:p>
          <w:p w:rsidR="003F5416" w:rsidRPr="006A620A" w:rsidRDefault="003F5416" w:rsidP="005C239F">
            <w:pPr>
              <w:jc w:val="center"/>
              <w:rPr>
                <w:sz w:val="20"/>
              </w:rPr>
            </w:pPr>
            <w:r>
              <w:rPr>
                <w:sz w:val="20"/>
              </w:rPr>
              <w:t>Benefits to participants, often an individual level within 5 years</w:t>
            </w:r>
          </w:p>
          <w:p w:rsidR="003F5416" w:rsidRPr="006A620A" w:rsidRDefault="003F5416" w:rsidP="005C239F">
            <w:pPr>
              <w:jc w:val="center"/>
              <w:rPr>
                <w:sz w:val="20"/>
              </w:rPr>
            </w:pPr>
          </w:p>
          <w:p w:rsidR="003F5416" w:rsidRPr="006A620A" w:rsidRDefault="003F5416" w:rsidP="005C239F">
            <w:pPr>
              <w:jc w:val="center"/>
              <w:rPr>
                <w:sz w:val="20"/>
              </w:rPr>
            </w:pPr>
          </w:p>
          <w:p w:rsidR="003F5416" w:rsidRPr="006A620A" w:rsidRDefault="003F5416" w:rsidP="005C239F">
            <w:pPr>
              <w:jc w:val="center"/>
              <w:rPr>
                <w:sz w:val="20"/>
              </w:rPr>
            </w:pPr>
          </w:p>
        </w:tc>
        <w:tc>
          <w:tcPr>
            <w:tcW w:w="2448" w:type="dxa"/>
          </w:tcPr>
          <w:p w:rsidR="003F5416" w:rsidRPr="006A620A" w:rsidRDefault="003F5416" w:rsidP="005C239F">
            <w:pPr>
              <w:jc w:val="center"/>
              <w:rPr>
                <w:b/>
                <w:sz w:val="20"/>
                <w:u w:val="single"/>
              </w:rPr>
            </w:pPr>
            <w:r>
              <w:rPr>
                <w:b/>
                <w:sz w:val="20"/>
                <w:u w:val="single"/>
              </w:rPr>
              <w:t>Long-term I</w:t>
            </w:r>
            <w:r w:rsidRPr="006A620A">
              <w:rPr>
                <w:b/>
                <w:sz w:val="20"/>
                <w:u w:val="single"/>
              </w:rPr>
              <w:t>mpact</w:t>
            </w:r>
            <w:r>
              <w:rPr>
                <w:b/>
                <w:sz w:val="20"/>
                <w:u w:val="single"/>
              </w:rPr>
              <w:t>s</w:t>
            </w:r>
          </w:p>
          <w:p w:rsidR="003F5416" w:rsidRPr="006A620A" w:rsidRDefault="003F5416" w:rsidP="005C239F">
            <w:pPr>
              <w:jc w:val="center"/>
              <w:rPr>
                <w:sz w:val="20"/>
              </w:rPr>
            </w:pPr>
            <w:r w:rsidRPr="006A620A">
              <w:rPr>
                <w:sz w:val="20"/>
              </w:rPr>
              <w:t>Changes that will occur in organizations, comm</w:t>
            </w:r>
            <w:r>
              <w:rPr>
                <w:sz w:val="20"/>
              </w:rPr>
              <w:t>unity, or systems due to effort</w:t>
            </w:r>
          </w:p>
        </w:tc>
      </w:tr>
      <w:tr w:rsidR="00755200" w:rsidRPr="00727EEC" w:rsidTr="00333A54">
        <w:trPr>
          <w:trHeight w:val="5102"/>
        </w:trPr>
        <w:tc>
          <w:tcPr>
            <w:tcW w:w="738" w:type="dxa"/>
            <w:vMerge/>
            <w:textDirection w:val="btLr"/>
          </w:tcPr>
          <w:p w:rsidR="00755200" w:rsidRPr="00727EEC" w:rsidRDefault="00755200" w:rsidP="003A6BC8">
            <w:pPr>
              <w:ind w:left="113" w:right="113"/>
              <w:jc w:val="center"/>
              <w:rPr>
                <w:sz w:val="20"/>
                <w:szCs w:val="18"/>
              </w:rPr>
            </w:pPr>
          </w:p>
        </w:tc>
        <w:tc>
          <w:tcPr>
            <w:tcW w:w="2448" w:type="dxa"/>
          </w:tcPr>
          <w:p w:rsidR="00755200" w:rsidRPr="00912941" w:rsidRDefault="00661D6D" w:rsidP="003A6BC8">
            <w:pPr>
              <w:rPr>
                <w:sz w:val="18"/>
              </w:rPr>
            </w:pPr>
            <w:r>
              <w:rPr>
                <w:sz w:val="18"/>
              </w:rPr>
              <w:t>Fa</w:t>
            </w:r>
            <w:r w:rsidR="00755200" w:rsidRPr="00912941">
              <w:rPr>
                <w:sz w:val="18"/>
              </w:rPr>
              <w:t>ithWorks</w:t>
            </w:r>
          </w:p>
          <w:p w:rsidR="00755200" w:rsidRPr="00912941" w:rsidRDefault="00755200" w:rsidP="003A6BC8">
            <w:pPr>
              <w:rPr>
                <w:sz w:val="18"/>
              </w:rPr>
            </w:pPr>
          </w:p>
          <w:p w:rsidR="00755200" w:rsidRPr="00912941" w:rsidRDefault="00755200" w:rsidP="003A6BC8">
            <w:pPr>
              <w:rPr>
                <w:sz w:val="18"/>
              </w:rPr>
            </w:pPr>
            <w:r w:rsidRPr="00912941">
              <w:rPr>
                <w:sz w:val="18"/>
              </w:rPr>
              <w:t>Altamaha Tech</w:t>
            </w:r>
          </w:p>
          <w:p w:rsidR="00755200" w:rsidRPr="00912941" w:rsidRDefault="00755200" w:rsidP="003A6BC8">
            <w:pPr>
              <w:rPr>
                <w:sz w:val="18"/>
              </w:rPr>
            </w:pPr>
          </w:p>
          <w:p w:rsidR="00755200" w:rsidRDefault="00755200" w:rsidP="003A6BC8">
            <w:pPr>
              <w:rPr>
                <w:sz w:val="18"/>
              </w:rPr>
            </w:pPr>
            <w:r w:rsidRPr="00912941">
              <w:rPr>
                <w:sz w:val="18"/>
              </w:rPr>
              <w:t>Chamber of Commerce/Economic Development Authority</w:t>
            </w:r>
          </w:p>
          <w:p w:rsidR="00912941" w:rsidRDefault="00912941" w:rsidP="003A6BC8">
            <w:pPr>
              <w:rPr>
                <w:sz w:val="18"/>
              </w:rPr>
            </w:pPr>
          </w:p>
          <w:p w:rsidR="00912941" w:rsidRDefault="00912941" w:rsidP="003A6BC8">
            <w:pPr>
              <w:rPr>
                <w:sz w:val="18"/>
              </w:rPr>
            </w:pPr>
            <w:r>
              <w:rPr>
                <w:sz w:val="18"/>
              </w:rPr>
              <w:t>Case managers/job coaches</w:t>
            </w:r>
          </w:p>
          <w:p w:rsidR="00912941" w:rsidRDefault="00912941" w:rsidP="003A6BC8">
            <w:pPr>
              <w:rPr>
                <w:sz w:val="18"/>
              </w:rPr>
            </w:pPr>
          </w:p>
          <w:p w:rsidR="00912941" w:rsidRPr="00912941" w:rsidRDefault="00912941" w:rsidP="003A6BC8">
            <w:pPr>
              <w:rPr>
                <w:sz w:val="18"/>
              </w:rPr>
            </w:pPr>
            <w:r>
              <w:rPr>
                <w:sz w:val="18"/>
              </w:rPr>
              <w:t>Altamaha Tech</w:t>
            </w:r>
          </w:p>
          <w:p w:rsidR="00755200" w:rsidRPr="00912941" w:rsidRDefault="00755200" w:rsidP="003A6BC8">
            <w:pPr>
              <w:rPr>
                <w:sz w:val="18"/>
              </w:rPr>
            </w:pPr>
          </w:p>
          <w:p w:rsidR="00755200" w:rsidRPr="00912941" w:rsidRDefault="00755200" w:rsidP="003A6BC8">
            <w:pPr>
              <w:rPr>
                <w:sz w:val="18"/>
              </w:rPr>
            </w:pPr>
          </w:p>
          <w:p w:rsidR="00755200" w:rsidRPr="00912941" w:rsidRDefault="00755200" w:rsidP="003A6BC8">
            <w:pPr>
              <w:rPr>
                <w:sz w:val="18"/>
              </w:rPr>
            </w:pPr>
          </w:p>
          <w:p w:rsidR="00755200" w:rsidRPr="00912941" w:rsidRDefault="00755200" w:rsidP="003A6BC8">
            <w:pPr>
              <w:rPr>
                <w:sz w:val="18"/>
              </w:rPr>
            </w:pPr>
          </w:p>
          <w:p w:rsidR="00755200" w:rsidRPr="00912941" w:rsidRDefault="00755200" w:rsidP="003A6BC8">
            <w:pPr>
              <w:rPr>
                <w:sz w:val="18"/>
              </w:rPr>
            </w:pPr>
          </w:p>
          <w:p w:rsidR="00755200" w:rsidRPr="00912941" w:rsidRDefault="00755200" w:rsidP="003A6BC8">
            <w:pPr>
              <w:rPr>
                <w:sz w:val="18"/>
              </w:rPr>
            </w:pPr>
          </w:p>
          <w:p w:rsidR="00755200" w:rsidRPr="00912941" w:rsidRDefault="00755200" w:rsidP="003A6BC8">
            <w:pPr>
              <w:rPr>
                <w:sz w:val="18"/>
              </w:rPr>
            </w:pPr>
          </w:p>
          <w:p w:rsidR="00755200" w:rsidRPr="00912941" w:rsidRDefault="00755200" w:rsidP="003A6BC8">
            <w:pPr>
              <w:rPr>
                <w:sz w:val="18"/>
              </w:rPr>
            </w:pPr>
          </w:p>
        </w:tc>
        <w:tc>
          <w:tcPr>
            <w:tcW w:w="2502" w:type="dxa"/>
          </w:tcPr>
          <w:p w:rsidR="00755200" w:rsidRPr="00912941" w:rsidRDefault="00755200" w:rsidP="003A6BC8">
            <w:pPr>
              <w:rPr>
                <w:sz w:val="18"/>
              </w:rPr>
            </w:pPr>
            <w:r w:rsidRPr="00912941">
              <w:rPr>
                <w:sz w:val="18"/>
              </w:rPr>
              <w:t>Foster job placements through prisoner reentry programs</w:t>
            </w:r>
            <w:r w:rsidR="003F5416">
              <w:rPr>
                <w:sz w:val="18"/>
              </w:rPr>
              <w:t xml:space="preserve"> (Faithworks, others)</w:t>
            </w:r>
          </w:p>
          <w:p w:rsidR="00755200" w:rsidRPr="00912941" w:rsidRDefault="00755200" w:rsidP="003A6BC8">
            <w:pPr>
              <w:rPr>
                <w:sz w:val="18"/>
              </w:rPr>
            </w:pPr>
          </w:p>
          <w:p w:rsidR="00755200" w:rsidRDefault="0088110D" w:rsidP="003A6BC8">
            <w:pPr>
              <w:rPr>
                <w:sz w:val="18"/>
              </w:rPr>
            </w:pPr>
            <w:r>
              <w:rPr>
                <w:sz w:val="18"/>
              </w:rPr>
              <w:t xml:space="preserve">Collect and trend data on </w:t>
            </w:r>
            <w:r w:rsidR="000B1946">
              <w:rPr>
                <w:sz w:val="18"/>
              </w:rPr>
              <w:t>enrollment</w:t>
            </w:r>
            <w:r w:rsidR="00755200" w:rsidRPr="00912941">
              <w:rPr>
                <w:sz w:val="18"/>
              </w:rPr>
              <w:t xml:space="preserve"> at Altamaha Tech/Career Academy</w:t>
            </w:r>
            <w:r>
              <w:rPr>
                <w:sz w:val="18"/>
              </w:rPr>
              <w:t xml:space="preserve"> </w:t>
            </w:r>
          </w:p>
          <w:p w:rsidR="00912941" w:rsidRDefault="00912941" w:rsidP="003A6BC8">
            <w:pPr>
              <w:rPr>
                <w:sz w:val="18"/>
              </w:rPr>
            </w:pPr>
          </w:p>
          <w:p w:rsidR="00912941" w:rsidRDefault="0088110D" w:rsidP="003A6BC8">
            <w:pPr>
              <w:rPr>
                <w:sz w:val="18"/>
              </w:rPr>
            </w:pPr>
            <w:r>
              <w:rPr>
                <w:sz w:val="18"/>
              </w:rPr>
              <w:t xml:space="preserve">Chamber/Economic Development Authority joins with </w:t>
            </w:r>
            <w:r w:rsidR="00536CEB">
              <w:rPr>
                <w:sz w:val="18"/>
              </w:rPr>
              <w:t xml:space="preserve">Collaborative </w:t>
            </w:r>
            <w:r>
              <w:rPr>
                <w:sz w:val="18"/>
              </w:rPr>
              <w:t>to collaborate on</w:t>
            </w:r>
            <w:r w:rsidR="00912941">
              <w:rPr>
                <w:sz w:val="18"/>
              </w:rPr>
              <w:t xml:space="preserve"> economic development</w:t>
            </w:r>
            <w:r w:rsidR="00536CEB">
              <w:rPr>
                <w:sz w:val="18"/>
              </w:rPr>
              <w:t>/health improvement</w:t>
            </w:r>
          </w:p>
          <w:p w:rsidR="00912941" w:rsidRDefault="00912941" w:rsidP="003A6BC8">
            <w:pPr>
              <w:rPr>
                <w:sz w:val="18"/>
              </w:rPr>
            </w:pPr>
          </w:p>
          <w:p w:rsidR="00912941" w:rsidRDefault="00912941" w:rsidP="003A6BC8">
            <w:pPr>
              <w:rPr>
                <w:sz w:val="18"/>
              </w:rPr>
            </w:pPr>
            <w:r>
              <w:rPr>
                <w:sz w:val="18"/>
              </w:rPr>
              <w:t>Social service organizations provi</w:t>
            </w:r>
            <w:r w:rsidR="003F5416">
              <w:rPr>
                <w:sz w:val="18"/>
              </w:rPr>
              <w:t>de skills training (Job Corps)</w:t>
            </w:r>
          </w:p>
          <w:p w:rsidR="00912941" w:rsidRDefault="00912941" w:rsidP="003A6BC8">
            <w:pPr>
              <w:rPr>
                <w:sz w:val="18"/>
              </w:rPr>
            </w:pPr>
          </w:p>
          <w:p w:rsidR="00912941" w:rsidRDefault="00912941" w:rsidP="003A6BC8">
            <w:pPr>
              <w:rPr>
                <w:sz w:val="18"/>
              </w:rPr>
            </w:pPr>
            <w:r>
              <w:rPr>
                <w:sz w:val="18"/>
              </w:rPr>
              <w:t>Enhance public transportation for rides to work</w:t>
            </w:r>
            <w:r w:rsidR="0088110D">
              <w:rPr>
                <w:sz w:val="18"/>
              </w:rPr>
              <w:t>, consider vouchers when needed</w:t>
            </w:r>
            <w:r w:rsidR="003F5416">
              <w:rPr>
                <w:sz w:val="18"/>
              </w:rPr>
              <w:t xml:space="preserve"> (would require policy change)</w:t>
            </w:r>
          </w:p>
          <w:p w:rsidR="00912941" w:rsidRDefault="0088110D" w:rsidP="003A6BC8">
            <w:pPr>
              <w:rPr>
                <w:sz w:val="18"/>
              </w:rPr>
            </w:pPr>
            <w:r>
              <w:rPr>
                <w:sz w:val="18"/>
              </w:rPr>
              <w:t xml:space="preserve"> </w:t>
            </w:r>
          </w:p>
          <w:p w:rsidR="00755200" w:rsidRPr="00912941" w:rsidRDefault="00B77828" w:rsidP="003A6BC8">
            <w:pPr>
              <w:rPr>
                <w:sz w:val="18"/>
              </w:rPr>
            </w:pPr>
            <w:r>
              <w:rPr>
                <w:sz w:val="18"/>
              </w:rPr>
              <w:t>Job coaching</w:t>
            </w:r>
            <w:r w:rsidR="0088110D">
              <w:rPr>
                <w:sz w:val="18"/>
              </w:rPr>
              <w:t xml:space="preserve"> by social service organizations, Job Corps</w:t>
            </w:r>
          </w:p>
        </w:tc>
        <w:tc>
          <w:tcPr>
            <w:tcW w:w="2394" w:type="dxa"/>
          </w:tcPr>
          <w:p w:rsidR="00B77828" w:rsidRDefault="00C65F40" w:rsidP="003A6BC8">
            <w:pPr>
              <w:rPr>
                <w:sz w:val="18"/>
              </w:rPr>
            </w:pPr>
            <w:r>
              <w:rPr>
                <w:sz w:val="18"/>
              </w:rPr>
              <w:t>Make 15 job placements per month</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Distribute quarterly report</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Develop partnership</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Offer 2-3 skills training and monthly</w:t>
            </w: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Develop partnership; create transportation schedules</w:t>
            </w:r>
          </w:p>
          <w:p w:rsidR="00912941" w:rsidRDefault="00912941" w:rsidP="003A6BC8">
            <w:pPr>
              <w:rPr>
                <w:sz w:val="18"/>
              </w:rPr>
            </w:pPr>
          </w:p>
          <w:p w:rsidR="00912941" w:rsidRPr="00912941" w:rsidRDefault="00912941" w:rsidP="003A6BC8">
            <w:pPr>
              <w:rPr>
                <w:sz w:val="18"/>
              </w:rPr>
            </w:pPr>
          </w:p>
          <w:p w:rsidR="00755200" w:rsidRDefault="00755200" w:rsidP="003A6BC8">
            <w:pPr>
              <w:rPr>
                <w:sz w:val="18"/>
              </w:rPr>
            </w:pPr>
          </w:p>
          <w:p w:rsidR="00C65F40" w:rsidRPr="00912941" w:rsidRDefault="00C65F40" w:rsidP="003A6BC8">
            <w:pPr>
              <w:rPr>
                <w:sz w:val="18"/>
              </w:rPr>
            </w:pPr>
            <w:r>
              <w:rPr>
                <w:sz w:val="18"/>
              </w:rPr>
              <w:t>Offer job coaching twice a month</w:t>
            </w:r>
          </w:p>
        </w:tc>
        <w:tc>
          <w:tcPr>
            <w:tcW w:w="2448" w:type="dxa"/>
          </w:tcPr>
          <w:p w:rsidR="00755200" w:rsidRPr="00912941" w:rsidRDefault="00912941" w:rsidP="003A6BC8">
            <w:pPr>
              <w:rPr>
                <w:sz w:val="18"/>
                <w:szCs w:val="18"/>
              </w:rPr>
            </w:pPr>
            <w:r w:rsidRPr="00912941">
              <w:rPr>
                <w:sz w:val="18"/>
                <w:szCs w:val="18"/>
              </w:rPr>
              <w:t>Better jobs mean income and benefits, access to health care</w:t>
            </w:r>
          </w:p>
          <w:p w:rsidR="00912941" w:rsidRPr="00912941" w:rsidRDefault="00912941" w:rsidP="003A6BC8">
            <w:pPr>
              <w:rPr>
                <w:sz w:val="18"/>
                <w:szCs w:val="18"/>
              </w:rPr>
            </w:pPr>
          </w:p>
          <w:p w:rsidR="00912941" w:rsidRPr="00912941" w:rsidRDefault="00912941" w:rsidP="003A6BC8">
            <w:pPr>
              <w:rPr>
                <w:sz w:val="18"/>
                <w:szCs w:val="18"/>
              </w:rPr>
            </w:pPr>
          </w:p>
        </w:tc>
        <w:tc>
          <w:tcPr>
            <w:tcW w:w="2448" w:type="dxa"/>
          </w:tcPr>
          <w:p w:rsidR="00755200" w:rsidRDefault="00912941" w:rsidP="003A6BC8">
            <w:pPr>
              <w:rPr>
                <w:sz w:val="18"/>
                <w:szCs w:val="18"/>
              </w:rPr>
            </w:pPr>
            <w:r w:rsidRPr="00912941">
              <w:rPr>
                <w:sz w:val="18"/>
                <w:szCs w:val="18"/>
              </w:rPr>
              <w:t>Healthier community</w:t>
            </w:r>
          </w:p>
          <w:p w:rsidR="00B77828" w:rsidRDefault="00B77828" w:rsidP="003A6BC8">
            <w:pPr>
              <w:rPr>
                <w:sz w:val="18"/>
                <w:szCs w:val="18"/>
              </w:rPr>
            </w:pPr>
          </w:p>
          <w:p w:rsidR="00B77828" w:rsidRDefault="00B77828" w:rsidP="003A6BC8">
            <w:pPr>
              <w:rPr>
                <w:sz w:val="18"/>
                <w:szCs w:val="18"/>
              </w:rPr>
            </w:pPr>
            <w:r>
              <w:rPr>
                <w:sz w:val="18"/>
                <w:szCs w:val="18"/>
              </w:rPr>
              <w:t>Lower crime rate</w:t>
            </w:r>
            <w:r w:rsidR="0088110D">
              <w:rPr>
                <w:sz w:val="18"/>
                <w:szCs w:val="18"/>
              </w:rPr>
              <w:t xml:space="preserve"> as more people have jobs</w:t>
            </w:r>
          </w:p>
          <w:p w:rsidR="00B77828" w:rsidRPr="00912941" w:rsidRDefault="00B77828" w:rsidP="003A6BC8">
            <w:pPr>
              <w:rPr>
                <w:sz w:val="18"/>
                <w:szCs w:val="18"/>
              </w:rPr>
            </w:pPr>
          </w:p>
        </w:tc>
      </w:tr>
    </w:tbl>
    <w:p w:rsidR="00B874E2" w:rsidRDefault="00B874E2" w:rsidP="00B874E2">
      <w:pPr>
        <w:spacing w:after="0"/>
      </w:pPr>
      <w:r>
        <w:lastRenderedPageBreak/>
        <w:t>Policy changes needed:</w:t>
      </w:r>
    </w:p>
    <w:p w:rsidR="00B874E2" w:rsidRDefault="00B874E2" w:rsidP="00026F90">
      <w:pPr>
        <w:pStyle w:val="ListParagraph"/>
        <w:numPr>
          <w:ilvl w:val="0"/>
          <w:numId w:val="43"/>
        </w:numPr>
        <w:spacing w:after="0"/>
      </w:pPr>
      <w:r>
        <w:t xml:space="preserve">Reduce sentencing and increased limited probation for offenders and recently paroled offenders to be simultaneously enrolled in earning educational credentials during their incarceration. Provide access to both direct and online instruction but link service to achievement of the person who is incarcerated or paroled; </w:t>
      </w:r>
    </w:p>
    <w:p w:rsidR="00B874E2" w:rsidRDefault="00B874E2" w:rsidP="00026F90">
      <w:pPr>
        <w:pStyle w:val="ListParagraph"/>
        <w:numPr>
          <w:ilvl w:val="0"/>
          <w:numId w:val="43"/>
        </w:numPr>
        <w:spacing w:after="0"/>
      </w:pPr>
      <w:r>
        <w:t>Providing equitable salaries; and</w:t>
      </w:r>
    </w:p>
    <w:p w:rsidR="00B874E2" w:rsidRPr="00481474" w:rsidRDefault="00B874E2" w:rsidP="00026F90">
      <w:pPr>
        <w:pStyle w:val="ListParagraph"/>
        <w:numPr>
          <w:ilvl w:val="0"/>
          <w:numId w:val="43"/>
        </w:numPr>
        <w:spacing w:after="0"/>
      </w:pPr>
      <w:r>
        <w:t>Ongoing professional learning.</w:t>
      </w:r>
    </w:p>
    <w:p w:rsidR="00B874E2" w:rsidRDefault="00B874E2" w:rsidP="00755200">
      <w:pPr>
        <w:pStyle w:val="Heading2"/>
      </w:pPr>
      <w:bookmarkStart w:id="142" w:name="_Toc379472846"/>
      <w:bookmarkStart w:id="143" w:name="_Toc379534768"/>
      <w:bookmarkStart w:id="144" w:name="_Toc386878041"/>
    </w:p>
    <w:p w:rsidR="00B874E2" w:rsidRDefault="00B874E2" w:rsidP="00B874E2"/>
    <w:p w:rsidR="00B874E2" w:rsidRPr="00B874E2" w:rsidRDefault="00B874E2" w:rsidP="00B874E2"/>
    <w:p w:rsidR="00B874E2" w:rsidRDefault="00B874E2" w:rsidP="00755200">
      <w:pPr>
        <w:pStyle w:val="Heading2"/>
      </w:pPr>
    </w:p>
    <w:p w:rsidR="00B874E2" w:rsidRDefault="00B874E2" w:rsidP="00755200">
      <w:pPr>
        <w:pStyle w:val="Heading2"/>
      </w:pPr>
    </w:p>
    <w:p w:rsidR="00B874E2" w:rsidRDefault="00B874E2" w:rsidP="00755200">
      <w:pPr>
        <w:pStyle w:val="Heading2"/>
      </w:pPr>
    </w:p>
    <w:p w:rsidR="00B874E2" w:rsidRDefault="00B874E2" w:rsidP="00755200">
      <w:pPr>
        <w:pStyle w:val="Heading2"/>
      </w:pPr>
    </w:p>
    <w:p w:rsidR="00B874E2" w:rsidRDefault="00B874E2" w:rsidP="00755200">
      <w:pPr>
        <w:pStyle w:val="Heading2"/>
      </w:pPr>
    </w:p>
    <w:p w:rsidR="00B874E2" w:rsidRDefault="00B874E2" w:rsidP="00755200">
      <w:pPr>
        <w:pStyle w:val="Heading2"/>
      </w:pPr>
    </w:p>
    <w:bookmarkEnd w:id="114"/>
    <w:bookmarkEnd w:id="115"/>
    <w:bookmarkEnd w:id="142"/>
    <w:bookmarkEnd w:id="143"/>
    <w:bookmarkEnd w:id="144"/>
    <w:p w:rsidR="006A620A" w:rsidRDefault="006A620A" w:rsidP="00755200">
      <w:pPr>
        <w:pStyle w:val="Heading2"/>
      </w:pPr>
    </w:p>
    <w:p w:rsidR="00B874E2" w:rsidRPr="00B874E2" w:rsidRDefault="00B874E2" w:rsidP="00B874E2"/>
    <w:p w:rsidR="00B874E2" w:rsidRDefault="00B874E2" w:rsidP="00CB64D6"/>
    <w:p w:rsidR="00B874E2" w:rsidRPr="00B874E2" w:rsidRDefault="00B874E2" w:rsidP="00CB64D6">
      <w:pPr>
        <w:rPr>
          <w:b/>
          <w:sz w:val="28"/>
          <w:szCs w:val="28"/>
        </w:rPr>
      </w:pPr>
      <w:r w:rsidRPr="00B874E2">
        <w:rPr>
          <w:b/>
          <w:sz w:val="28"/>
          <w:szCs w:val="28"/>
        </w:rPr>
        <w:lastRenderedPageBreak/>
        <w:t>Problem Statement: County Health Rankings reports that 27% of Glynn Residents are obese.</w:t>
      </w:r>
    </w:p>
    <w:p w:rsidR="00CB64D6" w:rsidRPr="00727EEC" w:rsidRDefault="00CB64D6" w:rsidP="00CB64D6">
      <w:r w:rsidRPr="00727EEC">
        <w:t xml:space="preserve">Of </w:t>
      </w:r>
      <w:r>
        <w:t>Glynn</w:t>
      </w:r>
      <w:r w:rsidRPr="00727EEC">
        <w:t xml:space="preserve"> </w:t>
      </w:r>
      <w:r>
        <w:t xml:space="preserve">CHNA </w:t>
      </w:r>
      <w:r w:rsidRPr="00727EEC">
        <w:t>survey re</w:t>
      </w:r>
      <w:r>
        <w:t>spondents, 51</w:t>
      </w:r>
      <w:r w:rsidRPr="00727EEC">
        <w:t>% report that they are overweight, 52% say that they d</w:t>
      </w:r>
      <w:r>
        <w:t>o not eat a healthy diet, and 33</w:t>
      </w:r>
      <w:r w:rsidRPr="00727EEC">
        <w:t>% say that they never exercise. Healthy People 2020 reports that nationally, almost 82% of adults do not get adequate exercise and that one in three adults and one in six children and adolescents are obese.  Obesity related conditions include heart disease, stroke, and type 2 diabetes and are associated with some cancers and complications during pregnancy.  According to the Center for Nutrition Policy and Promotion, diet‐linked diseases account for an estimated $250 billion each year in increased medical costs and lost productivity. Focus group participants expressed concern that residents cannot readily access healthy foods.</w:t>
      </w:r>
    </w:p>
    <w:p w:rsidR="00CB64D6" w:rsidRDefault="006766CA" w:rsidP="00CB64D6">
      <w:r>
        <w:t xml:space="preserve">According to Georgia Department of </w:t>
      </w:r>
      <w:r w:rsidR="00373EEF">
        <w:t>Public Health</w:t>
      </w:r>
      <w:r>
        <w:t>, h</w:t>
      </w:r>
      <w:r w:rsidR="00CB64D6" w:rsidRPr="00727EEC">
        <w:t xml:space="preserve">eart disease </w:t>
      </w:r>
      <w:r w:rsidR="00FC1652">
        <w:t>and</w:t>
      </w:r>
      <w:r w:rsidR="00CB64D6">
        <w:t xml:space="preserve"> </w:t>
      </w:r>
      <w:r w:rsidR="00FC1652">
        <w:t xml:space="preserve">cerebrovascular disease/stroke are the second and third greatest causes </w:t>
      </w:r>
      <w:r w:rsidR="00CB64D6" w:rsidRPr="00F85356">
        <w:t>of non-accidental death in Glynn</w:t>
      </w:r>
      <w:r w:rsidR="00CB64D6">
        <w:t>.</w:t>
      </w:r>
    </w:p>
    <w:p w:rsidR="00CB64D6" w:rsidRDefault="000B1946" w:rsidP="00CB64D6">
      <w:r>
        <w:t xml:space="preserve">Focus group members point out that lack of sidewalks, high crime rate, and access to safe neighborhood parks may limit activity. </w:t>
      </w:r>
      <w:r w:rsidR="00CB64D6">
        <w:t xml:space="preserve">Glynn County has 11 parks/100,000 people, compared to the </w:t>
      </w:r>
      <w:r>
        <w:t xml:space="preserve">national </w:t>
      </w:r>
      <w:r w:rsidR="00661D6D">
        <w:t>benchmark of</w:t>
      </w:r>
      <w:r>
        <w:t xml:space="preserve"> 16/100,000, according to County Health Rankings.</w:t>
      </w:r>
    </w:p>
    <w:p w:rsidR="00294C93" w:rsidRDefault="00462796" w:rsidP="00294C93">
      <w:pPr>
        <w:rPr>
          <w:b/>
        </w:rPr>
      </w:pPr>
      <w:r w:rsidRPr="00462796">
        <w:rPr>
          <w:b/>
        </w:rPr>
        <w:t>Best Practice Resources and Recommendations:</w:t>
      </w:r>
    </w:p>
    <w:p w:rsidR="00294C93" w:rsidRDefault="00294C93" w:rsidP="00294C93">
      <w:pPr>
        <w:rPr>
          <w:color w:val="000000"/>
          <w:szCs w:val="24"/>
          <w:shd w:val="clear" w:color="auto" w:fill="FFFFFF"/>
        </w:rPr>
      </w:pPr>
      <w:r>
        <w:rPr>
          <w:color w:val="000000"/>
          <w:szCs w:val="24"/>
          <w:shd w:val="clear" w:color="auto" w:fill="FFFFFF"/>
        </w:rPr>
        <w:t>From the Centers for Disease Control and Prevention: “</w:t>
      </w:r>
      <w:r w:rsidRPr="00D71BAF">
        <w:rPr>
          <w:color w:val="000000"/>
          <w:szCs w:val="24"/>
          <w:shd w:val="clear" w:color="auto" w:fill="FFFFFF"/>
        </w:rPr>
        <w:t>CDC’s </w:t>
      </w:r>
      <w:r w:rsidRPr="00D71BAF">
        <w:rPr>
          <w:i/>
          <w:iCs/>
          <w:color w:val="000000"/>
          <w:szCs w:val="24"/>
          <w:shd w:val="clear" w:color="auto" w:fill="FFFFFF"/>
        </w:rPr>
        <w:t>MMWR</w:t>
      </w:r>
      <w:r w:rsidRPr="00D71BAF">
        <w:rPr>
          <w:color w:val="000000"/>
          <w:szCs w:val="24"/>
          <w:shd w:val="clear" w:color="auto" w:fill="FFFFFF"/>
        </w:rPr>
        <w:t> </w:t>
      </w:r>
      <w:r>
        <w:rPr>
          <w:color w:val="000000"/>
          <w:szCs w:val="24"/>
          <w:shd w:val="clear" w:color="auto" w:fill="FFFFFF"/>
        </w:rPr>
        <w:t>report ‘</w:t>
      </w:r>
      <w:hyperlink r:id="rId44" w:history="1">
        <w:r w:rsidRPr="00D71BAF">
          <w:rPr>
            <w:color w:val="4A006E"/>
            <w:szCs w:val="24"/>
            <w:u w:val="single"/>
            <w:shd w:val="clear" w:color="auto" w:fill="FFFFFF"/>
          </w:rPr>
          <w:t>Recommended Community Strategies and Measurements to Prevent Obesity in the United States</w:t>
        </w:r>
      </w:hyperlink>
      <w:r>
        <w:rPr>
          <w:color w:val="000000"/>
          <w:szCs w:val="24"/>
          <w:shd w:val="clear" w:color="auto" w:fill="FFFFFF"/>
        </w:rPr>
        <w:t>’</w:t>
      </w:r>
      <w:r w:rsidRPr="00D71BAF">
        <w:rPr>
          <w:color w:val="000000"/>
          <w:szCs w:val="24"/>
          <w:shd w:val="clear" w:color="auto" w:fill="FFFFFF"/>
        </w:rPr>
        <w:t xml:space="preserve"> contains 24 recommended obesity prevention strategies focusing on environmental- and policy-level changes that can be implemented by local governments and school districts to promote healthy eating and active living. A detailed </w:t>
      </w:r>
      <w:hyperlink r:id="rId45" w:tgtFrame="_blank" w:history="1">
        <w:r w:rsidRPr="00D71BAF">
          <w:rPr>
            <w:i/>
            <w:iCs/>
            <w:color w:val="4A006E"/>
            <w:szCs w:val="24"/>
            <w:u w:val="single"/>
            <w:shd w:val="clear" w:color="auto" w:fill="FFFFFF"/>
          </w:rPr>
          <w:t>Implementation and Measurement Guide</w:t>
        </w:r>
        <w:r w:rsidRPr="00D71BAF">
          <w:rPr>
            <w:color w:val="808080"/>
            <w:szCs w:val="24"/>
            <w:shd w:val="clear" w:color="auto" w:fill="FFFFFF"/>
          </w:rPr>
          <w:t> </w:t>
        </w:r>
        <w:r w:rsidRPr="00D71BAF">
          <w:rPr>
            <w:noProof/>
            <w:color w:val="808080"/>
            <w:szCs w:val="24"/>
            <w:shd w:val="clear" w:color="auto" w:fill="FFFFFF"/>
          </w:rPr>
          <w:drawing>
            <wp:inline distT="0" distB="0" distL="0" distR="0" wp14:anchorId="18479604" wp14:editId="0D52CC81">
              <wp:extent cx="155575" cy="155575"/>
              <wp:effectExtent l="0" t="0" r="0" b="0"/>
              <wp:docPr id="40" name="Picture 40" descr="Adobe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PDF fi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D71BAF">
          <w:rPr>
            <w:color w:val="808080"/>
            <w:szCs w:val="24"/>
            <w:shd w:val="clear" w:color="auto" w:fill="FFFFFF"/>
          </w:rPr>
          <w:t> </w:t>
        </w:r>
      </w:hyperlink>
      <w:r w:rsidRPr="00D71BAF">
        <w:rPr>
          <w:color w:val="000000"/>
          <w:szCs w:val="24"/>
          <w:shd w:val="clear" w:color="auto" w:fill="FFFFFF"/>
        </w:rPr>
        <w:t> was developed by the Division of Nutrition, Physical Activity, and Obesity to assist local governments, states, and policy makers with implementing these obesity prevention strategies and reporting on the associated measurements. The guide includes measurement data protocols, a listing of useful resources, and examples of communities that successfully implemented e</w:t>
      </w:r>
      <w:r>
        <w:rPr>
          <w:color w:val="000000"/>
          <w:szCs w:val="24"/>
          <w:shd w:val="clear" w:color="auto" w:fill="FFFFFF"/>
        </w:rPr>
        <w:t>ach obesity prevention strategy”</w:t>
      </w:r>
      <w:r w:rsidRPr="00D71BAF">
        <w:t xml:space="preserve"> </w:t>
      </w:r>
      <w:hyperlink r:id="rId47" w:anchor="ag" w:history="1">
        <w:r w:rsidRPr="00F12DA2">
          <w:rPr>
            <w:rStyle w:val="Hyperlink"/>
            <w:szCs w:val="24"/>
            <w:shd w:val="clear" w:color="auto" w:fill="FFFFFF"/>
          </w:rPr>
          <w:t>http://www.cdc.gov/nccdphp/dch/programs/healthycommunitiesprogram/tools/index.htm#ag</w:t>
        </w:r>
      </w:hyperlink>
      <w:r>
        <w:rPr>
          <w:color w:val="000000"/>
          <w:szCs w:val="24"/>
          <w:shd w:val="clear" w:color="auto" w:fill="FFFFFF"/>
        </w:rPr>
        <w:t>.</w:t>
      </w:r>
    </w:p>
    <w:p w:rsidR="00294C93" w:rsidRDefault="00294C93" w:rsidP="00CB64D6"/>
    <w:p w:rsidR="003F5416" w:rsidRDefault="008A6358" w:rsidP="00CB64D6">
      <w:r>
        <w:t xml:space="preserve">Leadership </w:t>
      </w:r>
      <w:r w:rsidR="003F5416">
        <w:t xml:space="preserve">Strategies for Healthy Communities reports </w:t>
      </w:r>
      <w:r>
        <w:t xml:space="preserve">the following in its best-practice recommendations on </w:t>
      </w:r>
      <w:r w:rsidR="00294C93">
        <w:t>increasing activity</w:t>
      </w:r>
      <w:r>
        <w:t>:</w:t>
      </w:r>
      <w:r w:rsidR="003F5416">
        <w:t xml:space="preserve"> “A</w:t>
      </w:r>
      <w:r w:rsidR="003F5416" w:rsidRPr="003F5416">
        <w:t>n increasing body of evidence suggests that children who live in communities with open spaces—such as parks, ball fields, nature centers, picnic areas and campgrounds—are more physically active than those living in areas wi</w:t>
      </w:r>
      <w:r w:rsidR="003F5416">
        <w:t>th fewer recreation facilities.</w:t>
      </w:r>
      <w:r w:rsidR="003F5416" w:rsidRPr="003F5416">
        <w:t xml:space="preserve"> One study </w:t>
      </w:r>
      <w:r w:rsidR="003F5416">
        <w:t xml:space="preserve">. . . </w:t>
      </w:r>
      <w:r w:rsidR="003F5416" w:rsidRPr="003F5416">
        <w:t>found that the people with the greatest access were 43 percent more likely to exercise for 30 minutes on most days compared with tho</w:t>
      </w:r>
      <w:r w:rsidR="00B874E2">
        <w:t xml:space="preserve">se with poorer access . . . </w:t>
      </w:r>
      <w:r>
        <w:t xml:space="preserve">  A 2</w:t>
      </w:r>
      <w:r w:rsidR="003F5416" w:rsidRPr="003F5416">
        <w:t>006 study of more than 1,500 teenage girls found that they achieved 35 additional minutes of physical activity weekly for each park that was with</w:t>
      </w:r>
      <w:r>
        <w:t xml:space="preserve">in a </w:t>
      </w:r>
      <w:r w:rsidR="00B874E2">
        <w:t xml:space="preserve">half mile of their homes. . . </w:t>
      </w:r>
      <w:r>
        <w:t>[T]</w:t>
      </w:r>
      <w:r w:rsidR="003F5416" w:rsidRPr="003F5416">
        <w:t>he results of a 2007 study of low-income areas found that people who live within one mile of a park exercised at a rate 38 percent higher than those who lived farther away, and were four times as likely to vis</w:t>
      </w:r>
      <w:r>
        <w:t>it a park at least once a week (</w:t>
      </w:r>
      <w:hyperlink r:id="rId48" w:history="1">
        <w:r w:rsidR="00F618B7" w:rsidRPr="005A5006">
          <w:rPr>
            <w:rStyle w:val="Hyperlink"/>
          </w:rPr>
          <w:t>http://www.leadershipforhealthycommunities.org/action-strategies-toolkitmenu-122/open-spaces-parks-a-rec-toolkitmenu-129?task=view&amp;id=298</w:t>
        </w:r>
      </w:hyperlink>
      <w:r>
        <w:t>).</w:t>
      </w:r>
    </w:p>
    <w:p w:rsidR="00F618B7" w:rsidRDefault="00F618B7" w:rsidP="00CB64D6">
      <w:r>
        <w:t xml:space="preserve">Best practice recommendations for diabetes and hypertension link directly to other wellness activities. According to the CDC, improving clinical care, self-management education, and increased use of lifestyle management programs are effective interventions to prevent or control diabetes. Details are available from the CDC’s compendium of best practices at </w:t>
      </w:r>
      <w:hyperlink r:id="rId49" w:history="1">
        <w:r w:rsidRPr="005A5006">
          <w:rPr>
            <w:rStyle w:val="Hyperlink"/>
          </w:rPr>
          <w:t>http://www.cdc.gov/diabetes/pubs/pdf/PublicHealthCompedium.pdf</w:t>
        </w:r>
      </w:hyperlink>
      <w:r>
        <w:t>.</w:t>
      </w:r>
    </w:p>
    <w:p w:rsidR="005C1D20" w:rsidRDefault="005C1D20" w:rsidP="005C1D20">
      <w:r>
        <w:t xml:space="preserve">Best practice recommendations for systemic change from the American Heart Association include the following: “identifying all patients eligible for management;  monitoring at the practice/population level;  increasing patient and provider awareness;  providing an effective diagnosis and treatment guideline; systematic follow-up of patients for initiation and intensification of therapy; clarifying roles of healthcare providers to implement a team approach; reducing barriers for patients to receive and adhere to medications as well as to implementing lifestyle modifications; leveraging the electronic medical record systems being established throughout the us to support each of these steps” </w:t>
      </w:r>
      <w:hyperlink r:id="rId50" w:history="1">
        <w:r w:rsidRPr="005A5006">
          <w:rPr>
            <w:rStyle w:val="Hyperlink"/>
          </w:rPr>
          <w:t>http://hyper.ahajournals.org/content/early/2013/11/14/HYP.0000000000000003.full.pdf</w:t>
        </w:r>
      </w:hyperlink>
      <w:r>
        <w:t>.</w:t>
      </w:r>
    </w:p>
    <w:p w:rsidR="00CB64D6" w:rsidRPr="00727EEC" w:rsidRDefault="00CB64D6" w:rsidP="00CB64D6">
      <w:r w:rsidRPr="00727EEC">
        <w:rPr>
          <w:b/>
        </w:rPr>
        <w:t>Rationale:</w:t>
      </w:r>
      <w:r w:rsidRPr="00727EEC">
        <w:t xml:space="preserve"> Obesity is associated with increased risk of premature mortality and chronic disease.</w:t>
      </w:r>
    </w:p>
    <w:p w:rsidR="00CB64D6" w:rsidRPr="00727EEC" w:rsidRDefault="00CB64D6" w:rsidP="00CB64D6">
      <w:pPr>
        <w:spacing w:after="0"/>
        <w:rPr>
          <w:b/>
        </w:rPr>
      </w:pPr>
      <w:r w:rsidRPr="00727EEC">
        <w:rPr>
          <w:b/>
        </w:rPr>
        <w:lastRenderedPageBreak/>
        <w:t xml:space="preserve">Assumptions: </w:t>
      </w:r>
    </w:p>
    <w:p w:rsidR="00CB64D6" w:rsidRPr="00727EEC" w:rsidRDefault="00CB64D6" w:rsidP="00CD4A6C">
      <w:pPr>
        <w:numPr>
          <w:ilvl w:val="0"/>
          <w:numId w:val="4"/>
        </w:numPr>
        <w:spacing w:after="0"/>
        <w:contextualSpacing/>
      </w:pPr>
      <w:r w:rsidRPr="00727EEC">
        <w:t>Regular exercise can help people lose weight.</w:t>
      </w:r>
    </w:p>
    <w:p w:rsidR="00CB64D6" w:rsidRPr="00727EEC" w:rsidRDefault="00CB64D6" w:rsidP="00CD4A6C">
      <w:pPr>
        <w:numPr>
          <w:ilvl w:val="0"/>
          <w:numId w:val="4"/>
        </w:numPr>
        <w:spacing w:after="0"/>
        <w:contextualSpacing/>
      </w:pPr>
      <w:r w:rsidRPr="00727EEC">
        <w:t>Nutrition education and support groups can encourage weight loss.</w:t>
      </w:r>
    </w:p>
    <w:p w:rsidR="00CB64D6" w:rsidRPr="00727EEC" w:rsidRDefault="00CB64D6" w:rsidP="00CD4A6C">
      <w:pPr>
        <w:numPr>
          <w:ilvl w:val="0"/>
          <w:numId w:val="4"/>
        </w:numPr>
        <w:spacing w:after="0"/>
        <w:contextualSpacing/>
      </w:pPr>
      <w:r w:rsidRPr="00727EEC">
        <w:t>Elementary school children whose weight is normal are less likely to be obese as adults.</w:t>
      </w:r>
    </w:p>
    <w:p w:rsidR="00CB64D6" w:rsidRPr="00727EEC" w:rsidRDefault="00CB64D6" w:rsidP="00CD4A6C">
      <w:pPr>
        <w:numPr>
          <w:ilvl w:val="0"/>
          <w:numId w:val="4"/>
        </w:numPr>
        <w:spacing w:after="0"/>
        <w:contextualSpacing/>
      </w:pPr>
      <w:r w:rsidRPr="00727EEC">
        <w:t>Ready access to affordable fresh foods and healthy foods can reduce caloric intake and reduce obesity.</w:t>
      </w:r>
    </w:p>
    <w:p w:rsidR="00CB64D6" w:rsidRDefault="00CB64D6" w:rsidP="00CD4A6C">
      <w:pPr>
        <w:numPr>
          <w:ilvl w:val="0"/>
          <w:numId w:val="4"/>
        </w:numPr>
        <w:spacing w:after="0"/>
        <w:contextualSpacing/>
      </w:pPr>
      <w:r w:rsidRPr="00727EEC">
        <w:t xml:space="preserve">Access to </w:t>
      </w:r>
      <w:r w:rsidR="006766CA">
        <w:t xml:space="preserve">safe neighborhood </w:t>
      </w:r>
      <w:r w:rsidRPr="00727EEC">
        <w:t>parks, walking and bike trails, and other recreation</w:t>
      </w:r>
      <w:r w:rsidR="006766CA">
        <w:t xml:space="preserve"> venues</w:t>
      </w:r>
      <w:r w:rsidRPr="00727EEC">
        <w:t xml:space="preserve"> can increase exercise opportunities.</w:t>
      </w:r>
    </w:p>
    <w:p w:rsidR="000B1946" w:rsidRPr="00727EEC" w:rsidRDefault="000B1946" w:rsidP="00CD4A6C">
      <w:pPr>
        <w:numPr>
          <w:ilvl w:val="0"/>
          <w:numId w:val="4"/>
        </w:numPr>
        <w:spacing w:after="0"/>
        <w:contextualSpacing/>
      </w:pPr>
      <w:r>
        <w:t>Good nutrition and exercise can reduce negative outcomes associated with diabetes and hypertension.</w:t>
      </w:r>
    </w:p>
    <w:p w:rsidR="00CB64D6" w:rsidRPr="00727EEC" w:rsidRDefault="00CB64D6" w:rsidP="00CB64D6">
      <w:pPr>
        <w:spacing w:after="0"/>
        <w:ind w:left="720"/>
        <w:contextualSpacing/>
      </w:pPr>
    </w:p>
    <w:p w:rsidR="00CB64D6" w:rsidRPr="00727EEC" w:rsidRDefault="00CB64D6" w:rsidP="00CD4A6C">
      <w:pPr>
        <w:numPr>
          <w:ilvl w:val="0"/>
          <w:numId w:val="2"/>
        </w:numPr>
        <w:contextualSpacing/>
      </w:pPr>
      <w:r w:rsidRPr="00727EEC">
        <w:rPr>
          <w:b/>
        </w:rPr>
        <w:t>Goal #1:</w:t>
      </w:r>
      <w:r w:rsidRPr="00727EEC">
        <w:t xml:space="preserve">  Reduce the percentage of </w:t>
      </w:r>
      <w:r>
        <w:t>Glynn</w:t>
      </w:r>
      <w:r w:rsidRPr="00727EEC">
        <w:t xml:space="preserve"> County adults who are obese.</w:t>
      </w:r>
    </w:p>
    <w:p w:rsidR="00CB64D6" w:rsidRPr="00727EEC" w:rsidRDefault="00CB64D6" w:rsidP="00CD4A6C">
      <w:pPr>
        <w:numPr>
          <w:ilvl w:val="1"/>
          <w:numId w:val="2"/>
        </w:numPr>
        <w:contextualSpacing/>
      </w:pPr>
      <w:r w:rsidRPr="00727EEC">
        <w:t>County</w:t>
      </w:r>
      <w:r>
        <w:t xml:space="preserve"> Health Rankings reports that 27</w:t>
      </w:r>
      <w:r w:rsidRPr="00727EEC">
        <w:t xml:space="preserve">% of </w:t>
      </w:r>
      <w:r>
        <w:t>Glynn</w:t>
      </w:r>
      <w:r w:rsidRPr="00727EEC">
        <w:t xml:space="preserve"> adults are obese.  </w:t>
      </w:r>
    </w:p>
    <w:p w:rsidR="00CB64D6" w:rsidRPr="008A39FC" w:rsidRDefault="00CB64D6" w:rsidP="00CD4A6C">
      <w:pPr>
        <w:numPr>
          <w:ilvl w:val="1"/>
          <w:numId w:val="2"/>
        </w:numPr>
        <w:contextualSpacing/>
      </w:pPr>
      <w:r w:rsidRPr="008A39FC">
        <w:t>Healthy People 2020 reports that in 2009 only 31% of adults were at a healthy weight. Their target for 2020 is 34%.</w:t>
      </w:r>
    </w:p>
    <w:p w:rsidR="00B47C31" w:rsidRPr="008A39FC" w:rsidRDefault="00B47C31" w:rsidP="00B47C31">
      <w:pPr>
        <w:numPr>
          <w:ilvl w:val="1"/>
          <w:numId w:val="2"/>
        </w:numPr>
        <w:contextualSpacing/>
      </w:pPr>
      <w:r w:rsidRPr="008A39FC">
        <w:t>In 2006, only 3.2% of elementary schools across the country required daily physical exercise for all students.</w:t>
      </w:r>
    </w:p>
    <w:p w:rsidR="00B47C31" w:rsidRPr="008A39FC" w:rsidRDefault="00B47C31" w:rsidP="00B47C31">
      <w:pPr>
        <w:numPr>
          <w:ilvl w:val="1"/>
          <w:numId w:val="2"/>
        </w:numPr>
        <w:contextualSpacing/>
      </w:pPr>
      <w:r w:rsidRPr="008A39FC">
        <w:t xml:space="preserve">Healthy People 2020 has set </w:t>
      </w:r>
      <w:r w:rsidR="000B1946" w:rsidRPr="008A39FC">
        <w:t xml:space="preserve">the national goal of </w:t>
      </w:r>
      <w:r w:rsidRPr="008A39FC">
        <w:t xml:space="preserve">4.2% of all schools requiring exercise for all students. </w:t>
      </w:r>
    </w:p>
    <w:p w:rsidR="00B47C31" w:rsidRPr="001500FA" w:rsidRDefault="006349CD" w:rsidP="00536CEB">
      <w:pPr>
        <w:numPr>
          <w:ilvl w:val="1"/>
          <w:numId w:val="2"/>
        </w:numPr>
        <w:contextualSpacing/>
      </w:pPr>
      <w:r>
        <w:rPr>
          <w:i/>
        </w:rPr>
        <w:t>Glynn Primary Performance Indicator:</w:t>
      </w:r>
      <w:r w:rsidR="00B47C31" w:rsidRPr="001500FA">
        <w:t xml:space="preserve"> </w:t>
      </w:r>
      <w:r w:rsidR="001500FA" w:rsidRPr="001500FA">
        <w:t xml:space="preserve"> </w:t>
      </w:r>
      <w:r w:rsidR="00536CEB">
        <w:t xml:space="preserve">Using data from state-required </w:t>
      </w:r>
      <w:r w:rsidR="00536CEB" w:rsidRPr="00536CEB">
        <w:t>Fitnessgram®</w:t>
      </w:r>
      <w:r w:rsidR="00536CEB">
        <w:t>, between 2014 and 2018, increasing number of children with normal-range BMI.</w:t>
      </w:r>
      <w:r w:rsidR="001500FA">
        <w:t xml:space="preserve"> </w:t>
      </w:r>
    </w:p>
    <w:p w:rsidR="00CB64D6" w:rsidRPr="00727EEC" w:rsidRDefault="006349CD" w:rsidP="00CD4A6C">
      <w:pPr>
        <w:numPr>
          <w:ilvl w:val="1"/>
          <w:numId w:val="2"/>
        </w:numPr>
        <w:contextualSpacing/>
      </w:pPr>
      <w:r>
        <w:rPr>
          <w:i/>
        </w:rPr>
        <w:t>Glynn Primary Performance Indicator:</w:t>
      </w:r>
      <w:r w:rsidR="00CB64D6" w:rsidRPr="008A39FC">
        <w:t xml:space="preserve"> </w:t>
      </w:r>
      <w:r w:rsidR="006766CA" w:rsidRPr="008A39FC">
        <w:t xml:space="preserve">Using benchmark data from County Health Rankings, </w:t>
      </w:r>
      <w:r w:rsidR="00CB64D6" w:rsidRPr="008A39FC">
        <w:t xml:space="preserve">Glynn seeks to reduce the proportion of obese adults from 27% to 22% </w:t>
      </w:r>
      <w:r w:rsidR="009D6A73">
        <w:t>by 2018</w:t>
      </w:r>
      <w:r w:rsidR="00CB64D6" w:rsidRPr="008A39FC">
        <w:t>.</w:t>
      </w:r>
    </w:p>
    <w:p w:rsidR="00CB64D6" w:rsidRPr="00727EEC" w:rsidRDefault="00CB64D6" w:rsidP="00CD4A6C">
      <w:pPr>
        <w:numPr>
          <w:ilvl w:val="0"/>
          <w:numId w:val="2"/>
        </w:numPr>
        <w:contextualSpacing/>
      </w:pPr>
      <w:r w:rsidRPr="00727EEC">
        <w:rPr>
          <w:b/>
        </w:rPr>
        <w:t>Goal #2:</w:t>
      </w:r>
      <w:r w:rsidRPr="00727EEC">
        <w:t xml:space="preserve"> Decrease the proportion of </w:t>
      </w:r>
      <w:r>
        <w:t>Glynn</w:t>
      </w:r>
      <w:r w:rsidRPr="00727EEC">
        <w:t xml:space="preserve"> residents who are physically inactive.</w:t>
      </w:r>
    </w:p>
    <w:p w:rsidR="000B1946" w:rsidRDefault="00CB64D6" w:rsidP="00CD4A6C">
      <w:pPr>
        <w:numPr>
          <w:ilvl w:val="1"/>
          <w:numId w:val="2"/>
        </w:numPr>
        <w:contextualSpacing/>
      </w:pPr>
      <w:r w:rsidRPr="00727EEC">
        <w:t>County</w:t>
      </w:r>
      <w:r>
        <w:t xml:space="preserve"> Health Rankings reports that 26</w:t>
      </w:r>
      <w:r w:rsidRPr="00727EEC">
        <w:t xml:space="preserve">% of </w:t>
      </w:r>
      <w:r>
        <w:t>Glynn</w:t>
      </w:r>
      <w:r w:rsidRPr="00727EEC">
        <w:t xml:space="preserve"> residents are physically inactive.  CHNA</w:t>
      </w:r>
      <w:r>
        <w:t xml:space="preserve"> survey data indicates that 33</w:t>
      </w:r>
      <w:r w:rsidRPr="00727EEC">
        <w:t>% never exercise. Healthy People 2020 reports that in 2008 over 3</w:t>
      </w:r>
      <w:r w:rsidR="000B1946">
        <w:t xml:space="preserve">6% of adults did not exercise. </w:t>
      </w:r>
    </w:p>
    <w:p w:rsidR="000B1946" w:rsidRDefault="006349CD" w:rsidP="00CD4A6C">
      <w:pPr>
        <w:numPr>
          <w:ilvl w:val="1"/>
          <w:numId w:val="2"/>
        </w:numPr>
        <w:contextualSpacing/>
      </w:pPr>
      <w:r>
        <w:rPr>
          <w:i/>
        </w:rPr>
        <w:t>Glynn Primary Performance Indicator:</w:t>
      </w:r>
      <w:r w:rsidR="000B1946">
        <w:t xml:space="preserve"> </w:t>
      </w:r>
      <w:r w:rsidR="00CB64D6" w:rsidRPr="00727EEC">
        <w:t xml:space="preserve"> </w:t>
      </w:r>
      <w:r w:rsidR="000B1946">
        <w:t xml:space="preserve">Using County Health Rankings for benchmarking, </w:t>
      </w:r>
      <w:r w:rsidR="002F52C4">
        <w:t xml:space="preserve">by 2018, </w:t>
      </w:r>
      <w:r w:rsidR="000B1946">
        <w:t xml:space="preserve">Glynn County will increase recreational facilities per capita from 2013 data. </w:t>
      </w:r>
      <w:r w:rsidR="00CB64D6">
        <w:t xml:space="preserve"> </w:t>
      </w:r>
    </w:p>
    <w:p w:rsidR="00CB64D6" w:rsidRPr="00727EEC" w:rsidRDefault="006349CD" w:rsidP="00CD4A6C">
      <w:pPr>
        <w:numPr>
          <w:ilvl w:val="1"/>
          <w:numId w:val="2"/>
        </w:numPr>
        <w:contextualSpacing/>
      </w:pPr>
      <w:r>
        <w:rPr>
          <w:i/>
        </w:rPr>
        <w:t>Glynn Primary Performance Indicator:</w:t>
      </w:r>
      <w:r w:rsidR="00CB64D6" w:rsidRPr="00727EEC">
        <w:t xml:space="preserve"> </w:t>
      </w:r>
      <w:r w:rsidR="006766CA">
        <w:t xml:space="preserve">Using County Health Rankings data for benchmarking, </w:t>
      </w:r>
      <w:r w:rsidR="009D6A73">
        <w:t>by 2018</w:t>
      </w:r>
      <w:r w:rsidR="006766CA">
        <w:t xml:space="preserve">, </w:t>
      </w:r>
      <w:r w:rsidR="00CB64D6">
        <w:t>Glynn</w:t>
      </w:r>
      <w:r w:rsidR="00CB64D6" w:rsidRPr="00727EEC">
        <w:t xml:space="preserve"> will reduce the proportion of citizens </w:t>
      </w:r>
      <w:r w:rsidR="00846F8D">
        <w:t xml:space="preserve">who </w:t>
      </w:r>
      <w:r w:rsidR="00846F8D" w:rsidRPr="008A39FC">
        <w:t xml:space="preserve">are physically inactive from 26% to </w:t>
      </w:r>
      <w:r w:rsidR="008142BC" w:rsidRPr="008A39FC">
        <w:t>21</w:t>
      </w:r>
      <w:r w:rsidR="00846F8D" w:rsidRPr="008A39FC">
        <w:t>%.</w:t>
      </w:r>
    </w:p>
    <w:p w:rsidR="00CB64D6" w:rsidRPr="00727EEC" w:rsidRDefault="00CB64D6" w:rsidP="00CD4A6C">
      <w:pPr>
        <w:numPr>
          <w:ilvl w:val="0"/>
          <w:numId w:val="2"/>
        </w:numPr>
        <w:contextualSpacing/>
      </w:pPr>
      <w:r w:rsidRPr="00727EEC">
        <w:rPr>
          <w:b/>
        </w:rPr>
        <w:t>Goal #</w:t>
      </w:r>
      <w:r w:rsidR="00B47C31">
        <w:rPr>
          <w:b/>
        </w:rPr>
        <w:t>3</w:t>
      </w:r>
      <w:r w:rsidRPr="00727EEC">
        <w:rPr>
          <w:b/>
        </w:rPr>
        <w:t>:</w:t>
      </w:r>
      <w:r w:rsidRPr="00727EEC">
        <w:t xml:space="preserve"> Increase access to healthy foods and</w:t>
      </w:r>
      <w:r w:rsidR="00B47C31">
        <w:t xml:space="preserve"> knowledge</w:t>
      </w:r>
      <w:r w:rsidRPr="00727EEC">
        <w:t xml:space="preserve"> about nutrition.</w:t>
      </w:r>
    </w:p>
    <w:p w:rsidR="00CB64D6" w:rsidRPr="00727EEC" w:rsidRDefault="00CB64D6" w:rsidP="00CD4A6C">
      <w:pPr>
        <w:numPr>
          <w:ilvl w:val="1"/>
          <w:numId w:val="2"/>
        </w:numPr>
        <w:contextualSpacing/>
      </w:pPr>
      <w:r>
        <w:lastRenderedPageBreak/>
        <w:t>44</w:t>
      </w:r>
      <w:r w:rsidRPr="00727EEC">
        <w:t xml:space="preserve">% of </w:t>
      </w:r>
      <w:r>
        <w:t>Glynn</w:t>
      </w:r>
      <w:r w:rsidRPr="00727EEC">
        <w:t xml:space="preserve"> resta</w:t>
      </w:r>
      <w:r>
        <w:t>urants are fast-food outlets. 9</w:t>
      </w:r>
      <w:r w:rsidRPr="00727EEC">
        <w:t xml:space="preserve">% of </w:t>
      </w:r>
      <w:r>
        <w:t>Glynn</w:t>
      </w:r>
      <w:r w:rsidRPr="00727EEC">
        <w:t xml:space="preserve"> residents are low-income and do not live close to a grocery store. </w:t>
      </w:r>
    </w:p>
    <w:p w:rsidR="00BB68DB" w:rsidRDefault="006349CD" w:rsidP="00BB68DB">
      <w:pPr>
        <w:numPr>
          <w:ilvl w:val="1"/>
          <w:numId w:val="2"/>
        </w:numPr>
        <w:contextualSpacing/>
      </w:pPr>
      <w:r>
        <w:rPr>
          <w:i/>
        </w:rPr>
        <w:t>Glynn Primary Performance Indicator:</w:t>
      </w:r>
      <w:r w:rsidR="00CB64D6" w:rsidRPr="00846F8D">
        <w:rPr>
          <w:i/>
        </w:rPr>
        <w:t xml:space="preserve"> </w:t>
      </w:r>
      <w:r w:rsidR="00846F8D">
        <w:rPr>
          <w:i/>
        </w:rPr>
        <w:t xml:space="preserve"> </w:t>
      </w:r>
      <w:r w:rsidR="00CB64D6" w:rsidRPr="00727EEC">
        <w:t xml:space="preserve">Nutrition education will be offered by </w:t>
      </w:r>
      <w:r w:rsidR="00373EEF">
        <w:t>Public Health</w:t>
      </w:r>
      <w:r w:rsidR="00536CEB">
        <w:t xml:space="preserve"> and Coalition</w:t>
      </w:r>
      <w:r w:rsidR="00CB64D6" w:rsidRPr="00727EEC">
        <w:t xml:space="preserve"> partners at least annually.</w:t>
      </w:r>
    </w:p>
    <w:p w:rsidR="00BB68DB" w:rsidRDefault="00BB68DB" w:rsidP="00BB68DB">
      <w:pPr>
        <w:numPr>
          <w:ilvl w:val="0"/>
          <w:numId w:val="2"/>
        </w:numPr>
        <w:contextualSpacing/>
      </w:pPr>
      <w:r w:rsidRPr="00BB68DB">
        <w:rPr>
          <w:b/>
        </w:rPr>
        <w:t>Goal #4:</w:t>
      </w:r>
      <w:r>
        <w:t xml:space="preserve"> Decrease the prevalence of diabetes among Glynn residents. </w:t>
      </w:r>
    </w:p>
    <w:p w:rsidR="00BB68DB" w:rsidRDefault="00BB68DB" w:rsidP="00BB68DB">
      <w:pPr>
        <w:numPr>
          <w:ilvl w:val="1"/>
          <w:numId w:val="2"/>
        </w:numPr>
        <w:contextualSpacing/>
      </w:pPr>
      <w:r>
        <w:t xml:space="preserve">From 2007 to 2011, diabetes was the 10th leading cause of death in Glynn County. In 2009, according to the Centers for Disease control, 10.6% of Glynn residents had diagnosed diabetes. According to OASIS, diabetes is most prevalent in the African American community in Glynn. From 2007 – 2010, the hospital discharge rate for </w:t>
      </w:r>
      <w:r w:rsidR="008A39FC">
        <w:t xml:space="preserve">diabetes for </w:t>
      </w:r>
      <w:r>
        <w:t>males was approximately 380/100,000 and for females,</w:t>
      </w:r>
      <w:r w:rsidR="008A39FC">
        <w:t xml:space="preserve"> 3</w:t>
      </w:r>
      <w:r>
        <w:t>68/100,000. Rates for Caucasians were less than half that of African-Americans.</w:t>
      </w:r>
    </w:p>
    <w:p w:rsidR="00BB68DB" w:rsidRDefault="006349CD" w:rsidP="00BB68DB">
      <w:pPr>
        <w:numPr>
          <w:ilvl w:val="1"/>
          <w:numId w:val="2"/>
        </w:numPr>
        <w:contextualSpacing/>
      </w:pPr>
      <w:r w:rsidRPr="006349CD">
        <w:rPr>
          <w:i/>
        </w:rPr>
        <w:t>Glynn Primary Performance Indicator:</w:t>
      </w:r>
      <w:r w:rsidR="00BB68DB">
        <w:t xml:space="preserve"> </w:t>
      </w:r>
      <w:r w:rsidR="00333A54">
        <w:t>Us</w:t>
      </w:r>
      <w:r w:rsidR="00830C86">
        <w:t>ing CDC data for benchmarking, by 2018</w:t>
      </w:r>
      <w:r w:rsidR="00BB68DB">
        <w:t>, reduce the prevalence of diabetes for all citizens from 10.6% to 9.6%.</w:t>
      </w:r>
    </w:p>
    <w:p w:rsidR="00BB68DB" w:rsidRDefault="00BB68DB" w:rsidP="00BB68DB">
      <w:pPr>
        <w:numPr>
          <w:ilvl w:val="0"/>
          <w:numId w:val="2"/>
        </w:numPr>
        <w:contextualSpacing/>
      </w:pPr>
      <w:r w:rsidRPr="00BB68DB">
        <w:rPr>
          <w:b/>
        </w:rPr>
        <w:t>Goal #5:</w:t>
      </w:r>
      <w:r>
        <w:t xml:space="preserve"> Decrease the prevalence of hypertension among residents of Glynn County.</w:t>
      </w:r>
    </w:p>
    <w:p w:rsidR="00BB68DB" w:rsidRDefault="00BB68DB" w:rsidP="00BB68DB">
      <w:pPr>
        <w:numPr>
          <w:ilvl w:val="1"/>
          <w:numId w:val="2"/>
        </w:numPr>
        <w:contextualSpacing/>
      </w:pPr>
      <w:r>
        <w:t>Of Glynn residents participating in the CHNA survey, 19% said that they had hypertension. According to OASIS, the discharge rate for African-Americans for hypertension from 2007- 1010 was 147.3, about four times that of Caucasians. In 2009, according to the Institute for Health Metrics and Evaluation, 42.1% of women and 40.1% of men had high blood pressure. It is likely that many Glynn residents are not aware of their hypertension.</w:t>
      </w:r>
    </w:p>
    <w:p w:rsidR="00BB68DB" w:rsidRDefault="006349CD" w:rsidP="00BB68DB">
      <w:pPr>
        <w:numPr>
          <w:ilvl w:val="1"/>
          <w:numId w:val="2"/>
        </w:numPr>
        <w:contextualSpacing/>
      </w:pPr>
      <w:r>
        <w:rPr>
          <w:i/>
        </w:rPr>
        <w:t>Glynn Primary Performance Indicator:</w:t>
      </w:r>
      <w:r w:rsidR="00BB68DB">
        <w:t xml:space="preserve"> </w:t>
      </w:r>
      <w:r w:rsidR="00333A54">
        <w:t xml:space="preserve">Using OASIS data for benchmarking, </w:t>
      </w:r>
      <w:r w:rsidR="002F52C4">
        <w:t>by 2018</w:t>
      </w:r>
      <w:r w:rsidR="00BB68DB">
        <w:t xml:space="preserve">, reduce </w:t>
      </w:r>
      <w:r w:rsidR="00333A54">
        <w:t xml:space="preserve">by 5% </w:t>
      </w:r>
      <w:r w:rsidR="001500FA">
        <w:t xml:space="preserve">the discharge rate for hypertension. </w:t>
      </w:r>
    </w:p>
    <w:p w:rsidR="00CB64D6" w:rsidRDefault="00BB68DB" w:rsidP="00BB68DB">
      <w:r>
        <w:t> </w:t>
      </w:r>
      <w:r w:rsidR="00CB64D6" w:rsidRPr="00727EEC">
        <w:br w:type="page"/>
      </w:r>
    </w:p>
    <w:p w:rsidR="008142BC" w:rsidRPr="009B697D" w:rsidRDefault="008142BC" w:rsidP="009B697D">
      <w:pPr>
        <w:pStyle w:val="Heading3"/>
        <w:rPr>
          <w:i/>
        </w:rPr>
      </w:pPr>
      <w:bookmarkStart w:id="145" w:name="_Toc385162184"/>
      <w:bookmarkStart w:id="146" w:name="_Toc385165040"/>
      <w:bookmarkStart w:id="147" w:name="_Toc385222781"/>
      <w:bookmarkStart w:id="148" w:name="_Toc385255404"/>
      <w:bookmarkStart w:id="149" w:name="_Toc385357943"/>
      <w:bookmarkStart w:id="150" w:name="_Toc386275588"/>
      <w:bookmarkStart w:id="151" w:name="_Toc386878042"/>
      <w:r w:rsidRPr="002E0A21">
        <w:lastRenderedPageBreak/>
        <w:t>Goal #1: Reduce the percentage of Glynn County residents who are obese</w:t>
      </w:r>
      <w:r w:rsidRPr="009B697D">
        <w:rPr>
          <w:i/>
        </w:rPr>
        <w:t>.</w:t>
      </w:r>
      <w:bookmarkEnd w:id="145"/>
      <w:bookmarkEnd w:id="146"/>
      <w:bookmarkEnd w:id="147"/>
      <w:bookmarkEnd w:id="148"/>
      <w:bookmarkEnd w:id="149"/>
      <w:bookmarkEnd w:id="150"/>
      <w:bookmarkEnd w:id="151"/>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B77828" w:rsidRPr="00727EEC" w:rsidTr="00B77828">
        <w:trPr>
          <w:trHeight w:val="288"/>
        </w:trPr>
        <w:tc>
          <w:tcPr>
            <w:tcW w:w="5418" w:type="dxa"/>
            <w:gridSpan w:val="3"/>
            <w:shd w:val="clear" w:color="auto" w:fill="EEECE1" w:themeFill="background2"/>
          </w:tcPr>
          <w:p w:rsidR="00B77828" w:rsidRPr="00727EEC" w:rsidRDefault="00B77828" w:rsidP="003A6BC8">
            <w:pPr>
              <w:jc w:val="center"/>
            </w:pPr>
            <w:r w:rsidRPr="00727EEC">
              <w:br w:type="page"/>
            </w:r>
            <w:r w:rsidRPr="00727EEC">
              <w:rPr>
                <w:sz w:val="28"/>
              </w:rPr>
              <w:t>Planned Work</w:t>
            </w:r>
          </w:p>
        </w:tc>
        <w:tc>
          <w:tcPr>
            <w:tcW w:w="7380" w:type="dxa"/>
            <w:gridSpan w:val="3"/>
            <w:shd w:val="clear" w:color="auto" w:fill="EEECE1" w:themeFill="background2"/>
          </w:tcPr>
          <w:p w:rsidR="00B77828" w:rsidRPr="00727EEC" w:rsidRDefault="00B77828" w:rsidP="003A6BC8">
            <w:pPr>
              <w:jc w:val="center"/>
            </w:pPr>
            <w:r w:rsidRPr="00727EEC">
              <w:rPr>
                <w:sz w:val="28"/>
              </w:rPr>
              <w:t>Intended Results</w:t>
            </w:r>
          </w:p>
        </w:tc>
      </w:tr>
      <w:tr w:rsidR="004756DF" w:rsidRPr="00727EEC" w:rsidTr="00B77828">
        <w:trPr>
          <w:trHeight w:val="1349"/>
        </w:trPr>
        <w:tc>
          <w:tcPr>
            <w:tcW w:w="558" w:type="dxa"/>
            <w:vMerge w:val="restart"/>
            <w:textDirection w:val="btLr"/>
          </w:tcPr>
          <w:p w:rsidR="004756DF" w:rsidRDefault="004756DF" w:rsidP="003A6BC8">
            <w:pPr>
              <w:ind w:left="113" w:right="113"/>
              <w:jc w:val="center"/>
              <w:rPr>
                <w:sz w:val="22"/>
              </w:rPr>
            </w:pPr>
            <w:r w:rsidRPr="008921B3">
              <w:rPr>
                <w:sz w:val="22"/>
              </w:rPr>
              <w:t>Reduce the percentage of Glynn County residents who are obese.</w:t>
            </w:r>
          </w:p>
          <w:p w:rsidR="004756DF" w:rsidRDefault="004756DF" w:rsidP="003A6BC8">
            <w:pPr>
              <w:ind w:left="113" w:right="113"/>
              <w:jc w:val="center"/>
              <w:rPr>
                <w:sz w:val="22"/>
              </w:rPr>
            </w:pPr>
          </w:p>
          <w:p w:rsidR="004756DF" w:rsidRPr="00727EEC" w:rsidRDefault="004756DF" w:rsidP="003A6BC8">
            <w:pPr>
              <w:ind w:left="113" w:right="113"/>
              <w:jc w:val="center"/>
            </w:pPr>
          </w:p>
        </w:tc>
        <w:tc>
          <w:tcPr>
            <w:tcW w:w="2448" w:type="dxa"/>
          </w:tcPr>
          <w:p w:rsidR="004756DF" w:rsidRPr="00B77828" w:rsidRDefault="004756DF" w:rsidP="003A6BC8">
            <w:pPr>
              <w:jc w:val="center"/>
              <w:rPr>
                <w:sz w:val="20"/>
                <w:u w:val="single"/>
              </w:rPr>
            </w:pPr>
            <w:r w:rsidRPr="00B77828">
              <w:rPr>
                <w:sz w:val="20"/>
                <w:u w:val="single"/>
              </w:rPr>
              <w:t>Resources/Inputs</w:t>
            </w:r>
          </w:p>
          <w:p w:rsidR="004756DF" w:rsidRPr="00B77828" w:rsidRDefault="004756DF" w:rsidP="003A6BC8">
            <w:pPr>
              <w:jc w:val="center"/>
              <w:rPr>
                <w:sz w:val="20"/>
              </w:rPr>
            </w:pPr>
            <w:r w:rsidRPr="00B77828">
              <w:rPr>
                <w:sz w:val="20"/>
              </w:rPr>
              <w:t>Resources essential to conduct this program/effort including community partners</w:t>
            </w:r>
          </w:p>
        </w:tc>
        <w:tc>
          <w:tcPr>
            <w:tcW w:w="2412" w:type="dxa"/>
          </w:tcPr>
          <w:p w:rsidR="004756DF" w:rsidRPr="0029342C" w:rsidRDefault="004756DF" w:rsidP="003A6BC8">
            <w:pPr>
              <w:jc w:val="center"/>
              <w:rPr>
                <w:b/>
                <w:sz w:val="20"/>
                <w:u w:val="single"/>
              </w:rPr>
            </w:pPr>
            <w:r w:rsidRPr="0029342C">
              <w:rPr>
                <w:b/>
                <w:sz w:val="20"/>
                <w:u w:val="single"/>
              </w:rPr>
              <w:t>Activities</w:t>
            </w:r>
          </w:p>
          <w:p w:rsidR="004756DF" w:rsidRPr="0029342C" w:rsidRDefault="004756DF" w:rsidP="003A6BC8">
            <w:pPr>
              <w:jc w:val="center"/>
              <w:rPr>
                <w:sz w:val="20"/>
              </w:rPr>
            </w:pPr>
            <w:r w:rsidRPr="0029342C">
              <w:rPr>
                <w:sz w:val="20"/>
              </w:rPr>
              <w:t>How we will accomplish our planned activities and who will be engaged.</w:t>
            </w:r>
          </w:p>
        </w:tc>
        <w:tc>
          <w:tcPr>
            <w:tcW w:w="2484" w:type="dxa"/>
          </w:tcPr>
          <w:p w:rsidR="004756DF" w:rsidRPr="0029342C" w:rsidRDefault="004756DF" w:rsidP="003A6BC8">
            <w:pPr>
              <w:jc w:val="center"/>
              <w:rPr>
                <w:b/>
                <w:sz w:val="20"/>
                <w:u w:val="single"/>
              </w:rPr>
            </w:pPr>
            <w:r w:rsidRPr="0029342C">
              <w:rPr>
                <w:b/>
                <w:sz w:val="20"/>
                <w:u w:val="single"/>
              </w:rPr>
              <w:t>Outputs</w:t>
            </w:r>
          </w:p>
          <w:p w:rsidR="004756DF" w:rsidRPr="0029342C" w:rsidRDefault="004756DF" w:rsidP="003A6BC8">
            <w:pPr>
              <w:jc w:val="center"/>
              <w:rPr>
                <w:sz w:val="20"/>
              </w:rPr>
            </w:pPr>
            <w:r w:rsidRPr="0029342C">
              <w:rPr>
                <w:sz w:val="20"/>
              </w:rPr>
              <w:t>The amount of service delivered or number of people served</w:t>
            </w:r>
          </w:p>
        </w:tc>
        <w:tc>
          <w:tcPr>
            <w:tcW w:w="2448" w:type="dxa"/>
          </w:tcPr>
          <w:p w:rsidR="004756DF" w:rsidRPr="006A620A" w:rsidRDefault="004756DF" w:rsidP="005C239F">
            <w:pPr>
              <w:jc w:val="center"/>
              <w:rPr>
                <w:b/>
                <w:sz w:val="20"/>
                <w:u w:val="single"/>
              </w:rPr>
            </w:pPr>
            <w:r>
              <w:rPr>
                <w:b/>
                <w:sz w:val="20"/>
                <w:u w:val="single"/>
              </w:rPr>
              <w:t xml:space="preserve">Short-term </w:t>
            </w:r>
            <w:r w:rsidRPr="006A620A">
              <w:rPr>
                <w:b/>
                <w:sz w:val="20"/>
                <w:u w:val="single"/>
              </w:rPr>
              <w:t>Outcomes</w:t>
            </w:r>
          </w:p>
          <w:p w:rsidR="004756DF" w:rsidRPr="006A620A" w:rsidRDefault="004756DF" w:rsidP="004756DF">
            <w:pPr>
              <w:jc w:val="center"/>
              <w:rPr>
                <w:sz w:val="20"/>
              </w:rPr>
            </w:pPr>
            <w:r>
              <w:rPr>
                <w:sz w:val="20"/>
              </w:rPr>
              <w:t>Benefits to participants, often an individual level within 5 years</w:t>
            </w:r>
          </w:p>
        </w:tc>
        <w:tc>
          <w:tcPr>
            <w:tcW w:w="2448" w:type="dxa"/>
          </w:tcPr>
          <w:p w:rsidR="004756DF" w:rsidRPr="006A620A" w:rsidRDefault="004756DF" w:rsidP="005C239F">
            <w:pPr>
              <w:jc w:val="center"/>
              <w:rPr>
                <w:b/>
                <w:sz w:val="20"/>
                <w:u w:val="single"/>
              </w:rPr>
            </w:pPr>
            <w:r>
              <w:rPr>
                <w:b/>
                <w:sz w:val="20"/>
                <w:u w:val="single"/>
              </w:rPr>
              <w:t>Long-term I</w:t>
            </w:r>
            <w:r w:rsidRPr="006A620A">
              <w:rPr>
                <w:b/>
                <w:sz w:val="20"/>
                <w:u w:val="single"/>
              </w:rPr>
              <w:t>mpact</w:t>
            </w:r>
            <w:r>
              <w:rPr>
                <w:b/>
                <w:sz w:val="20"/>
                <w:u w:val="single"/>
              </w:rPr>
              <w:t>s</w:t>
            </w:r>
          </w:p>
          <w:p w:rsidR="004756DF" w:rsidRPr="006A620A" w:rsidRDefault="004756DF" w:rsidP="005C239F">
            <w:pPr>
              <w:jc w:val="center"/>
              <w:rPr>
                <w:sz w:val="20"/>
              </w:rPr>
            </w:pPr>
            <w:r w:rsidRPr="006A620A">
              <w:rPr>
                <w:sz w:val="20"/>
              </w:rPr>
              <w:t>Changes that will occur in organizations, comm</w:t>
            </w:r>
            <w:r>
              <w:rPr>
                <w:sz w:val="20"/>
              </w:rPr>
              <w:t>unity, or systems due to effort</w:t>
            </w:r>
          </w:p>
        </w:tc>
      </w:tr>
      <w:tr w:rsidR="00B77828" w:rsidRPr="00727EEC" w:rsidTr="00B77828">
        <w:trPr>
          <w:trHeight w:val="288"/>
        </w:trPr>
        <w:tc>
          <w:tcPr>
            <w:tcW w:w="558" w:type="dxa"/>
            <w:vMerge/>
            <w:textDirection w:val="btLr"/>
          </w:tcPr>
          <w:p w:rsidR="00B77828" w:rsidRPr="00727EEC" w:rsidRDefault="00B77828" w:rsidP="003A6BC8">
            <w:pPr>
              <w:ind w:left="113" w:right="113"/>
              <w:jc w:val="center"/>
              <w:rPr>
                <w:sz w:val="18"/>
              </w:rPr>
            </w:pPr>
          </w:p>
        </w:tc>
        <w:tc>
          <w:tcPr>
            <w:tcW w:w="2448" w:type="dxa"/>
          </w:tcPr>
          <w:p w:rsidR="00B77828" w:rsidRDefault="00373EEF" w:rsidP="003A6BC8">
            <w:pPr>
              <w:rPr>
                <w:sz w:val="18"/>
              </w:rPr>
            </w:pPr>
            <w:r>
              <w:rPr>
                <w:sz w:val="18"/>
              </w:rPr>
              <w:t>Public Health</w:t>
            </w:r>
          </w:p>
          <w:p w:rsidR="00F92E8F" w:rsidRDefault="00F92E8F" w:rsidP="003A6BC8">
            <w:pPr>
              <w:rPr>
                <w:sz w:val="18"/>
              </w:rPr>
            </w:pPr>
          </w:p>
          <w:p w:rsidR="00F92E8F" w:rsidRDefault="00F92E8F" w:rsidP="003A6BC8">
            <w:pPr>
              <w:rPr>
                <w:sz w:val="18"/>
              </w:rPr>
            </w:pPr>
            <w:r>
              <w:rPr>
                <w:sz w:val="18"/>
              </w:rPr>
              <w:t>WIC</w:t>
            </w:r>
          </w:p>
          <w:p w:rsidR="00B77828" w:rsidRPr="00B77828" w:rsidRDefault="00B77828" w:rsidP="003A6BC8">
            <w:pPr>
              <w:rPr>
                <w:sz w:val="18"/>
              </w:rPr>
            </w:pPr>
          </w:p>
          <w:p w:rsidR="00B77828" w:rsidRDefault="00B77828" w:rsidP="003A6BC8">
            <w:pPr>
              <w:rPr>
                <w:sz w:val="18"/>
              </w:rPr>
            </w:pPr>
            <w:r>
              <w:rPr>
                <w:sz w:val="18"/>
              </w:rPr>
              <w:t>Parent-teacher organizations</w:t>
            </w:r>
          </w:p>
          <w:p w:rsidR="00B77828" w:rsidRDefault="00B77828" w:rsidP="003A6BC8">
            <w:pPr>
              <w:rPr>
                <w:sz w:val="18"/>
              </w:rPr>
            </w:pPr>
          </w:p>
          <w:p w:rsidR="00852FFE" w:rsidRDefault="00852FFE" w:rsidP="003A6BC8">
            <w:pPr>
              <w:rPr>
                <w:sz w:val="18"/>
              </w:rPr>
            </w:pPr>
            <w:r>
              <w:rPr>
                <w:sz w:val="18"/>
              </w:rPr>
              <w:t>Hospital</w:t>
            </w:r>
          </w:p>
          <w:p w:rsidR="00852FFE" w:rsidRDefault="00852FFE" w:rsidP="003A6BC8">
            <w:pPr>
              <w:rPr>
                <w:sz w:val="18"/>
              </w:rPr>
            </w:pPr>
          </w:p>
          <w:p w:rsidR="00B77828" w:rsidRDefault="00852FFE" w:rsidP="003A6BC8">
            <w:pPr>
              <w:rPr>
                <w:sz w:val="18"/>
              </w:rPr>
            </w:pPr>
            <w:r>
              <w:rPr>
                <w:sz w:val="18"/>
              </w:rPr>
              <w:t>Community v</w:t>
            </w:r>
            <w:r w:rsidR="00B77828">
              <w:rPr>
                <w:sz w:val="18"/>
              </w:rPr>
              <w:t>olunteers</w:t>
            </w:r>
            <w:r>
              <w:rPr>
                <w:sz w:val="18"/>
              </w:rPr>
              <w:t xml:space="preserve"> with interest in wellness/nutrition</w:t>
            </w:r>
          </w:p>
          <w:p w:rsidR="00B77828" w:rsidRDefault="00B77828" w:rsidP="003A6BC8">
            <w:pPr>
              <w:rPr>
                <w:sz w:val="18"/>
              </w:rPr>
            </w:pPr>
          </w:p>
          <w:p w:rsidR="00B77828" w:rsidRDefault="00B77828" w:rsidP="003A6BC8">
            <w:pPr>
              <w:rPr>
                <w:sz w:val="18"/>
              </w:rPr>
            </w:pPr>
            <w:r>
              <w:rPr>
                <w:sz w:val="18"/>
              </w:rPr>
              <w:t>4-H</w:t>
            </w:r>
          </w:p>
          <w:p w:rsidR="00B77828" w:rsidRDefault="00B77828" w:rsidP="003A6BC8">
            <w:pPr>
              <w:rPr>
                <w:sz w:val="18"/>
              </w:rPr>
            </w:pPr>
          </w:p>
          <w:p w:rsidR="00B77828" w:rsidRDefault="008A39FC" w:rsidP="003A6BC8">
            <w:pPr>
              <w:rPr>
                <w:sz w:val="18"/>
              </w:rPr>
            </w:pPr>
            <w:r>
              <w:rPr>
                <w:sz w:val="18"/>
              </w:rPr>
              <w:t>Girl Scouts/Boy Scouts</w:t>
            </w:r>
          </w:p>
          <w:p w:rsidR="008A39FC" w:rsidRDefault="008A39FC" w:rsidP="003A6BC8">
            <w:pPr>
              <w:rPr>
                <w:sz w:val="18"/>
              </w:rPr>
            </w:pPr>
          </w:p>
          <w:p w:rsidR="00B77828" w:rsidRDefault="00B77828" w:rsidP="003A6BC8">
            <w:pPr>
              <w:rPr>
                <w:sz w:val="18"/>
              </w:rPr>
            </w:pPr>
            <w:r>
              <w:rPr>
                <w:sz w:val="18"/>
              </w:rPr>
              <w:t>Grant funding</w:t>
            </w:r>
          </w:p>
          <w:p w:rsidR="00B77828" w:rsidRDefault="00B77828" w:rsidP="003A6BC8">
            <w:pPr>
              <w:rPr>
                <w:sz w:val="18"/>
              </w:rPr>
            </w:pPr>
          </w:p>
          <w:p w:rsidR="00B77828" w:rsidRDefault="00B77828" w:rsidP="003A6BC8">
            <w:pPr>
              <w:rPr>
                <w:sz w:val="18"/>
              </w:rPr>
            </w:pPr>
            <w:r>
              <w:rPr>
                <w:sz w:val="18"/>
              </w:rPr>
              <w:t>Medical providers</w:t>
            </w:r>
          </w:p>
          <w:p w:rsidR="00B77828" w:rsidRDefault="00B77828" w:rsidP="003A6BC8">
            <w:pPr>
              <w:rPr>
                <w:sz w:val="18"/>
              </w:rPr>
            </w:pPr>
          </w:p>
          <w:p w:rsidR="00B77828" w:rsidRDefault="00B77828" w:rsidP="003A6BC8">
            <w:pPr>
              <w:rPr>
                <w:sz w:val="18"/>
              </w:rPr>
            </w:pPr>
            <w:r>
              <w:rPr>
                <w:sz w:val="18"/>
              </w:rPr>
              <w:t>Housing Authority</w:t>
            </w:r>
          </w:p>
          <w:p w:rsidR="00B77828" w:rsidRDefault="00B77828" w:rsidP="003A6BC8">
            <w:pPr>
              <w:rPr>
                <w:sz w:val="18"/>
              </w:rPr>
            </w:pPr>
          </w:p>
          <w:p w:rsidR="00B77828" w:rsidRDefault="00B77828" w:rsidP="003A6BC8">
            <w:pPr>
              <w:rPr>
                <w:sz w:val="18"/>
              </w:rPr>
            </w:pPr>
            <w:r>
              <w:rPr>
                <w:sz w:val="18"/>
              </w:rPr>
              <w:t>Schools</w:t>
            </w:r>
          </w:p>
          <w:p w:rsidR="00B77828" w:rsidRDefault="00B77828" w:rsidP="003A6BC8">
            <w:pPr>
              <w:rPr>
                <w:sz w:val="18"/>
              </w:rPr>
            </w:pPr>
          </w:p>
          <w:p w:rsidR="00B77828" w:rsidRDefault="00B47C31" w:rsidP="003A6BC8">
            <w:pPr>
              <w:rPr>
                <w:sz w:val="18"/>
              </w:rPr>
            </w:pPr>
            <w:r>
              <w:rPr>
                <w:sz w:val="18"/>
              </w:rPr>
              <w:t>CMAP</w:t>
            </w:r>
          </w:p>
          <w:p w:rsidR="00B47C31" w:rsidRDefault="00B47C31" w:rsidP="003A6BC8">
            <w:pPr>
              <w:rPr>
                <w:sz w:val="18"/>
              </w:rPr>
            </w:pPr>
          </w:p>
          <w:p w:rsidR="00B47C31" w:rsidRDefault="00B47C31" w:rsidP="003A6BC8">
            <w:pPr>
              <w:rPr>
                <w:sz w:val="18"/>
              </w:rPr>
            </w:pPr>
            <w:r>
              <w:rPr>
                <w:sz w:val="18"/>
              </w:rPr>
              <w:t>Elected officials/local celebrities</w:t>
            </w:r>
          </w:p>
          <w:p w:rsidR="00B47C31" w:rsidRDefault="00B47C31" w:rsidP="003A6BC8">
            <w:pPr>
              <w:rPr>
                <w:sz w:val="18"/>
              </w:rPr>
            </w:pPr>
          </w:p>
          <w:p w:rsidR="00B47C31" w:rsidRDefault="00B47C31" w:rsidP="003A6BC8">
            <w:pPr>
              <w:rPr>
                <w:sz w:val="18"/>
              </w:rPr>
            </w:pPr>
            <w:r>
              <w:rPr>
                <w:sz w:val="18"/>
              </w:rPr>
              <w:t xml:space="preserve">Coastal Georgia Community </w:t>
            </w:r>
            <w:r>
              <w:rPr>
                <w:sz w:val="18"/>
              </w:rPr>
              <w:lastRenderedPageBreak/>
              <w:t>Action Authority</w:t>
            </w:r>
          </w:p>
          <w:p w:rsidR="00B47C31" w:rsidRDefault="00B47C31" w:rsidP="003A6BC8">
            <w:pPr>
              <w:rPr>
                <w:sz w:val="18"/>
              </w:rPr>
            </w:pPr>
          </w:p>
          <w:p w:rsidR="00B47C31" w:rsidRDefault="00852FFE" w:rsidP="003A6BC8">
            <w:pPr>
              <w:rPr>
                <w:sz w:val="18"/>
              </w:rPr>
            </w:pPr>
            <w:r>
              <w:rPr>
                <w:sz w:val="18"/>
              </w:rPr>
              <w:t>Fire departments</w:t>
            </w:r>
          </w:p>
          <w:p w:rsidR="00852FFE" w:rsidRPr="00B77828" w:rsidRDefault="00852FFE" w:rsidP="003A6BC8">
            <w:pPr>
              <w:rPr>
                <w:sz w:val="18"/>
              </w:rPr>
            </w:pPr>
          </w:p>
          <w:p w:rsidR="00B77828" w:rsidRPr="00B77828" w:rsidRDefault="00B77828" w:rsidP="003A6BC8">
            <w:pPr>
              <w:rPr>
                <w:sz w:val="18"/>
              </w:rPr>
            </w:pPr>
          </w:p>
          <w:p w:rsidR="00B77828" w:rsidRPr="00B77828" w:rsidRDefault="00852FFE" w:rsidP="003A6BC8">
            <w:pPr>
              <w:rPr>
                <w:sz w:val="18"/>
              </w:rPr>
            </w:pPr>
            <w:r>
              <w:rPr>
                <w:sz w:val="18"/>
              </w:rPr>
              <w:t>Grocery stores</w:t>
            </w:r>
          </w:p>
          <w:p w:rsidR="00B77828" w:rsidRPr="00B77828" w:rsidRDefault="00B77828" w:rsidP="00F92E8F">
            <w:pPr>
              <w:rPr>
                <w:sz w:val="18"/>
              </w:rPr>
            </w:pPr>
          </w:p>
        </w:tc>
        <w:tc>
          <w:tcPr>
            <w:tcW w:w="2412" w:type="dxa"/>
          </w:tcPr>
          <w:p w:rsidR="00B77828" w:rsidRDefault="00B47C31" w:rsidP="003A6BC8">
            <w:pPr>
              <w:rPr>
                <w:sz w:val="18"/>
              </w:rPr>
            </w:pPr>
            <w:r w:rsidRPr="00B47C31">
              <w:rPr>
                <w:sz w:val="18"/>
              </w:rPr>
              <w:lastRenderedPageBreak/>
              <w:t>Create awareness of link between obesity and chronic disease</w:t>
            </w:r>
            <w:r w:rsidR="00F92E8F">
              <w:rPr>
                <w:sz w:val="18"/>
              </w:rPr>
              <w:t xml:space="preserve"> through education</w:t>
            </w:r>
            <w:r w:rsidR="006349CD">
              <w:rPr>
                <w:sz w:val="18"/>
              </w:rPr>
              <w:t xml:space="preserve"> at health fairs, nonprofits, Public Health, FQHC, case management entities</w:t>
            </w:r>
          </w:p>
          <w:p w:rsidR="00F92E8F" w:rsidRDefault="00F92E8F" w:rsidP="003A6BC8">
            <w:pPr>
              <w:rPr>
                <w:sz w:val="18"/>
              </w:rPr>
            </w:pPr>
          </w:p>
          <w:p w:rsidR="00F92E8F" w:rsidRDefault="00F92E8F" w:rsidP="003A6BC8">
            <w:pPr>
              <w:rPr>
                <w:sz w:val="18"/>
              </w:rPr>
            </w:pPr>
            <w:r>
              <w:rPr>
                <w:sz w:val="18"/>
              </w:rPr>
              <w:t>WIC consults with new mothers</w:t>
            </w:r>
          </w:p>
          <w:p w:rsidR="00B47C31" w:rsidRPr="00B47C31" w:rsidRDefault="00B47C31" w:rsidP="003A6BC8">
            <w:pPr>
              <w:rPr>
                <w:sz w:val="18"/>
              </w:rPr>
            </w:pPr>
          </w:p>
          <w:p w:rsidR="00B47C31" w:rsidRPr="00B47C31" w:rsidRDefault="00B47C31" w:rsidP="003A6BC8">
            <w:pPr>
              <w:rPr>
                <w:sz w:val="18"/>
              </w:rPr>
            </w:pPr>
            <w:r w:rsidRPr="00B47C31">
              <w:rPr>
                <w:sz w:val="18"/>
              </w:rPr>
              <w:t>Health fairs</w:t>
            </w:r>
            <w:r w:rsidR="00852FFE">
              <w:rPr>
                <w:sz w:val="18"/>
              </w:rPr>
              <w:t xml:space="preserve"> with BP, cholesterol checks, weight, blood sugar screens</w:t>
            </w:r>
            <w:r w:rsidR="006349CD">
              <w:rPr>
                <w:sz w:val="18"/>
              </w:rPr>
              <w:t xml:space="preserve"> (SGHS, other)</w:t>
            </w:r>
          </w:p>
          <w:p w:rsidR="00B47C31" w:rsidRPr="00B47C31" w:rsidRDefault="00B47C31" w:rsidP="003A6BC8">
            <w:pPr>
              <w:rPr>
                <w:sz w:val="18"/>
              </w:rPr>
            </w:pPr>
          </w:p>
          <w:p w:rsidR="00B47C31" w:rsidRDefault="00B47C31" w:rsidP="003A6BC8">
            <w:pPr>
              <w:rPr>
                <w:sz w:val="18"/>
              </w:rPr>
            </w:pPr>
            <w:r w:rsidRPr="00B47C31">
              <w:rPr>
                <w:sz w:val="18"/>
              </w:rPr>
              <w:t>Community food and fitness events like Bridge Walk</w:t>
            </w:r>
          </w:p>
          <w:p w:rsidR="00B47C31" w:rsidRDefault="00B47C31" w:rsidP="003A6BC8">
            <w:pPr>
              <w:rPr>
                <w:sz w:val="18"/>
              </w:rPr>
            </w:pPr>
          </w:p>
          <w:p w:rsidR="00B47C31" w:rsidRDefault="00B47C31" w:rsidP="003A6BC8">
            <w:pPr>
              <w:rPr>
                <w:sz w:val="18"/>
              </w:rPr>
            </w:pPr>
            <w:r>
              <w:rPr>
                <w:sz w:val="18"/>
              </w:rPr>
              <w:t>Help clarify what obesity is (people do not realize that they are obese)</w:t>
            </w:r>
            <w:r w:rsidR="00F92E8F">
              <w:rPr>
                <w:sz w:val="18"/>
              </w:rPr>
              <w:t xml:space="preserve"> through media</w:t>
            </w:r>
          </w:p>
          <w:p w:rsidR="00B47C31" w:rsidRDefault="00B47C31" w:rsidP="003A6BC8">
            <w:pPr>
              <w:rPr>
                <w:sz w:val="18"/>
              </w:rPr>
            </w:pPr>
          </w:p>
          <w:p w:rsidR="00B47C31" w:rsidRDefault="00B47C31" w:rsidP="003A6BC8">
            <w:pPr>
              <w:rPr>
                <w:sz w:val="18"/>
              </w:rPr>
            </w:pPr>
            <w:r>
              <w:rPr>
                <w:sz w:val="18"/>
              </w:rPr>
              <w:t xml:space="preserve">Create competition with other counties </w:t>
            </w:r>
            <w:r w:rsidR="006349CD">
              <w:rPr>
                <w:sz w:val="18"/>
              </w:rPr>
              <w:t>(collaboration with Public Health in other counties)</w:t>
            </w:r>
          </w:p>
          <w:p w:rsidR="00B47C31" w:rsidRDefault="00B47C31" w:rsidP="003A6BC8">
            <w:pPr>
              <w:rPr>
                <w:sz w:val="18"/>
              </w:rPr>
            </w:pPr>
          </w:p>
          <w:p w:rsidR="006349CD" w:rsidRDefault="006349CD" w:rsidP="003A6BC8">
            <w:pPr>
              <w:rPr>
                <w:sz w:val="18"/>
              </w:rPr>
            </w:pPr>
          </w:p>
          <w:p w:rsidR="00B47C31" w:rsidRDefault="00B47C31" w:rsidP="003A6BC8">
            <w:pPr>
              <w:rPr>
                <w:sz w:val="18"/>
              </w:rPr>
            </w:pPr>
            <w:r>
              <w:rPr>
                <w:sz w:val="18"/>
              </w:rPr>
              <w:lastRenderedPageBreak/>
              <w:t>Engage local “celebrities”</w:t>
            </w:r>
            <w:r w:rsidR="00752853">
              <w:rPr>
                <w:sz w:val="18"/>
              </w:rPr>
              <w:t xml:space="preserve"> in weight loss effort, “biggest loser” type contest</w:t>
            </w:r>
            <w:r w:rsidR="004756DF">
              <w:rPr>
                <w:sz w:val="18"/>
              </w:rPr>
              <w:t xml:space="preserve"> (need sponsor)</w:t>
            </w:r>
          </w:p>
          <w:p w:rsidR="00B47C31" w:rsidRDefault="00B47C31" w:rsidP="003A6BC8">
            <w:pPr>
              <w:rPr>
                <w:sz w:val="18"/>
              </w:rPr>
            </w:pPr>
          </w:p>
          <w:p w:rsidR="00B47C31" w:rsidRDefault="0086674D" w:rsidP="003A6BC8">
            <w:pPr>
              <w:rPr>
                <w:sz w:val="18"/>
              </w:rPr>
            </w:pPr>
            <w:r>
              <w:rPr>
                <w:sz w:val="18"/>
              </w:rPr>
              <w:t>Continue to formalize policy on outside snacks and healthy snacks per school system wellness policy</w:t>
            </w:r>
            <w:r w:rsidR="001500FA">
              <w:rPr>
                <w:sz w:val="18"/>
              </w:rPr>
              <w:t>; evaluate changes annually</w:t>
            </w:r>
          </w:p>
          <w:p w:rsidR="00F92E8F" w:rsidRDefault="00F92E8F" w:rsidP="003A6BC8">
            <w:pPr>
              <w:rPr>
                <w:sz w:val="18"/>
              </w:rPr>
            </w:pPr>
          </w:p>
          <w:p w:rsidR="00F92E8F" w:rsidRDefault="00F92E8F" w:rsidP="003A6BC8">
            <w:pPr>
              <w:rPr>
                <w:sz w:val="18"/>
              </w:rPr>
            </w:pPr>
            <w:r>
              <w:rPr>
                <w:sz w:val="18"/>
              </w:rPr>
              <w:t>Food distribution sites offer weigh-in and nurse consults</w:t>
            </w:r>
          </w:p>
          <w:p w:rsidR="009D018E" w:rsidRDefault="009D018E" w:rsidP="003A6BC8">
            <w:pPr>
              <w:rPr>
                <w:sz w:val="18"/>
              </w:rPr>
            </w:pPr>
          </w:p>
          <w:p w:rsidR="009D018E" w:rsidRDefault="00F92E8F" w:rsidP="003A6BC8">
            <w:pPr>
              <w:rPr>
                <w:sz w:val="18"/>
              </w:rPr>
            </w:pPr>
            <w:r>
              <w:rPr>
                <w:sz w:val="18"/>
              </w:rPr>
              <w:t xml:space="preserve">Classes </w:t>
            </w:r>
            <w:r w:rsidR="006349CD">
              <w:rPr>
                <w:sz w:val="18"/>
              </w:rPr>
              <w:t>that foster children educating parents</w:t>
            </w:r>
            <w:r>
              <w:rPr>
                <w:sz w:val="18"/>
              </w:rPr>
              <w:t xml:space="preserve"> (4-H, </w:t>
            </w:r>
            <w:r w:rsidR="008A39FC">
              <w:rPr>
                <w:sz w:val="18"/>
              </w:rPr>
              <w:t>Girl Scouts</w:t>
            </w:r>
            <w:r>
              <w:rPr>
                <w:sz w:val="18"/>
              </w:rPr>
              <w:t>)</w:t>
            </w:r>
          </w:p>
          <w:p w:rsidR="00B77828" w:rsidRDefault="00B77828" w:rsidP="00B47C31">
            <w:pPr>
              <w:rPr>
                <w:sz w:val="18"/>
              </w:rPr>
            </w:pPr>
          </w:p>
          <w:p w:rsidR="00852FFE" w:rsidRDefault="00852FFE" w:rsidP="00B47C31">
            <w:pPr>
              <w:rPr>
                <w:sz w:val="18"/>
              </w:rPr>
            </w:pPr>
            <w:r>
              <w:rPr>
                <w:sz w:val="18"/>
              </w:rPr>
              <w:t>Weight/scales available at fire departments</w:t>
            </w:r>
          </w:p>
          <w:p w:rsidR="00852FFE" w:rsidRDefault="00852FFE" w:rsidP="00B47C31">
            <w:pPr>
              <w:rPr>
                <w:sz w:val="18"/>
              </w:rPr>
            </w:pPr>
          </w:p>
          <w:p w:rsidR="00852FFE" w:rsidRDefault="00852FFE" w:rsidP="00B47C31">
            <w:pPr>
              <w:rPr>
                <w:sz w:val="18"/>
              </w:rPr>
            </w:pPr>
            <w:r>
              <w:rPr>
                <w:sz w:val="18"/>
              </w:rPr>
              <w:t>Health laypersons who visit churches to check blood pressure/nutrition classes</w:t>
            </w:r>
            <w:r w:rsidR="006349CD">
              <w:rPr>
                <w:sz w:val="18"/>
              </w:rPr>
              <w:t xml:space="preserve"> (grant-funded)</w:t>
            </w:r>
          </w:p>
          <w:p w:rsidR="00852FFE" w:rsidRDefault="00852FFE" w:rsidP="00B47C31">
            <w:pPr>
              <w:rPr>
                <w:sz w:val="18"/>
              </w:rPr>
            </w:pPr>
          </w:p>
          <w:p w:rsidR="005D087D" w:rsidRDefault="005D087D" w:rsidP="00B47C31">
            <w:pPr>
              <w:rPr>
                <w:sz w:val="18"/>
              </w:rPr>
            </w:pPr>
          </w:p>
          <w:p w:rsidR="005D087D" w:rsidRDefault="005D087D" w:rsidP="00B47C31">
            <w:pPr>
              <w:rPr>
                <w:sz w:val="18"/>
              </w:rPr>
            </w:pPr>
          </w:p>
          <w:p w:rsidR="00852FFE" w:rsidRDefault="00852FFE" w:rsidP="00B47C31">
            <w:pPr>
              <w:rPr>
                <w:sz w:val="18"/>
              </w:rPr>
            </w:pPr>
            <w:r>
              <w:rPr>
                <w:sz w:val="18"/>
              </w:rPr>
              <w:t>Grocery stores will conduct healthy cooking demonstrations</w:t>
            </w:r>
          </w:p>
          <w:p w:rsidR="00333A54" w:rsidRDefault="00333A54" w:rsidP="00B47C31">
            <w:pPr>
              <w:rPr>
                <w:sz w:val="18"/>
              </w:rPr>
            </w:pPr>
          </w:p>
          <w:p w:rsidR="00333A54" w:rsidRPr="00B47C31" w:rsidRDefault="00333A54" w:rsidP="00B47C31">
            <w:pPr>
              <w:rPr>
                <w:sz w:val="18"/>
              </w:rPr>
            </w:pPr>
            <w:r>
              <w:rPr>
                <w:sz w:val="18"/>
              </w:rPr>
              <w:t>Schools tra</w:t>
            </w:r>
            <w:r w:rsidR="0086674D">
              <w:rPr>
                <w:sz w:val="18"/>
              </w:rPr>
              <w:t>ck, trend, and compare mean BMI for all students required to take FitnessGram®</w:t>
            </w:r>
          </w:p>
        </w:tc>
        <w:tc>
          <w:tcPr>
            <w:tcW w:w="2484" w:type="dxa"/>
          </w:tcPr>
          <w:p w:rsidR="00F92E8F" w:rsidRPr="00C65F40" w:rsidRDefault="00C65F40" w:rsidP="003A6BC8">
            <w:pPr>
              <w:rPr>
                <w:sz w:val="18"/>
              </w:rPr>
            </w:pPr>
            <w:r w:rsidRPr="00C65F40">
              <w:rPr>
                <w:sz w:val="18"/>
              </w:rPr>
              <w:lastRenderedPageBreak/>
              <w:t>Have monthly health fairs and distribute 100 pamphlets</w:t>
            </w:r>
          </w:p>
          <w:p w:rsidR="00C65F40" w:rsidRPr="00C65F40" w:rsidRDefault="00C65F40" w:rsidP="003A6BC8">
            <w:pPr>
              <w:rPr>
                <w:sz w:val="18"/>
              </w:rPr>
            </w:pPr>
          </w:p>
          <w:p w:rsidR="00C65F40" w:rsidRPr="00C65F40" w:rsidRDefault="00C65F40" w:rsidP="003A6BC8">
            <w:pPr>
              <w:rPr>
                <w:sz w:val="18"/>
              </w:rPr>
            </w:pPr>
          </w:p>
          <w:p w:rsidR="00C65F40" w:rsidRPr="00C65F40" w:rsidRDefault="00C65F40" w:rsidP="003A6BC8">
            <w:pPr>
              <w:rPr>
                <w:sz w:val="18"/>
              </w:rPr>
            </w:pPr>
          </w:p>
          <w:p w:rsidR="00C65F40" w:rsidRPr="00C65F40" w:rsidRDefault="00C65F40" w:rsidP="003A6BC8">
            <w:pPr>
              <w:rPr>
                <w:sz w:val="18"/>
              </w:rPr>
            </w:pPr>
          </w:p>
          <w:p w:rsidR="00C65F40" w:rsidRPr="00C65F40" w:rsidRDefault="00C65F40" w:rsidP="003A6BC8">
            <w:pPr>
              <w:rPr>
                <w:sz w:val="18"/>
              </w:rPr>
            </w:pPr>
          </w:p>
          <w:p w:rsidR="00C65F40" w:rsidRPr="00C65F40" w:rsidRDefault="00C65F40" w:rsidP="003A6BC8">
            <w:pPr>
              <w:rPr>
                <w:sz w:val="18"/>
              </w:rPr>
            </w:pPr>
            <w:r w:rsidRPr="00C65F40">
              <w:rPr>
                <w:sz w:val="18"/>
              </w:rPr>
              <w:t>Conduct 4 consultations with new mothers weekly</w:t>
            </w:r>
          </w:p>
          <w:p w:rsidR="00C65F40" w:rsidRDefault="00C65F40" w:rsidP="003A6BC8">
            <w:pPr>
              <w:rPr>
                <w:color w:val="FF0000"/>
                <w:sz w:val="18"/>
              </w:rPr>
            </w:pPr>
          </w:p>
          <w:p w:rsidR="00F92E8F" w:rsidRDefault="00F92E8F" w:rsidP="003A6BC8">
            <w:pPr>
              <w:rPr>
                <w:sz w:val="18"/>
              </w:rPr>
            </w:pPr>
            <w:r>
              <w:rPr>
                <w:sz w:val="18"/>
              </w:rPr>
              <w:t xml:space="preserve">At least 2 community-wide </w:t>
            </w:r>
            <w:r w:rsidR="00752853">
              <w:rPr>
                <w:sz w:val="18"/>
              </w:rPr>
              <w:t>wellness</w:t>
            </w:r>
            <w:r>
              <w:rPr>
                <w:sz w:val="18"/>
              </w:rPr>
              <w:t xml:space="preserve"> events are held annually</w:t>
            </w:r>
            <w:r w:rsidR="006349CD">
              <w:rPr>
                <w:sz w:val="18"/>
              </w:rPr>
              <w:t xml:space="preserve"> </w:t>
            </w:r>
          </w:p>
          <w:p w:rsidR="00752853" w:rsidRDefault="00752853" w:rsidP="003A6BC8">
            <w:pPr>
              <w:rPr>
                <w:sz w:val="18"/>
              </w:rPr>
            </w:pPr>
          </w:p>
          <w:p w:rsidR="00C65F40" w:rsidRDefault="00C65F40" w:rsidP="003A6BC8">
            <w:pPr>
              <w:rPr>
                <w:sz w:val="18"/>
              </w:rPr>
            </w:pPr>
          </w:p>
          <w:p w:rsidR="00C65F40" w:rsidRDefault="00C65F40" w:rsidP="003A6BC8">
            <w:pPr>
              <w:rPr>
                <w:sz w:val="18"/>
              </w:rPr>
            </w:pPr>
            <w:r>
              <w:rPr>
                <w:sz w:val="18"/>
              </w:rPr>
              <w:t>Develop partnerships among farmer’s markets and gyms</w:t>
            </w:r>
          </w:p>
          <w:p w:rsidR="00C65F40" w:rsidRDefault="00C65F40" w:rsidP="003A6BC8">
            <w:pPr>
              <w:rPr>
                <w:sz w:val="18"/>
              </w:rPr>
            </w:pPr>
          </w:p>
          <w:p w:rsidR="00C65F40" w:rsidRDefault="00C65F40" w:rsidP="003A6BC8">
            <w:pPr>
              <w:rPr>
                <w:sz w:val="18"/>
              </w:rPr>
            </w:pPr>
            <w:r>
              <w:rPr>
                <w:sz w:val="18"/>
              </w:rPr>
              <w:t>Disseminate 4 press releases per month</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C65F40" w:rsidRDefault="00C65F40" w:rsidP="003A6BC8">
            <w:pPr>
              <w:rPr>
                <w:sz w:val="18"/>
              </w:rPr>
            </w:pPr>
            <w:r>
              <w:rPr>
                <w:sz w:val="18"/>
              </w:rPr>
              <w:t>Conduct monthly meetings with surrounding counties; develop partnerships</w:t>
            </w:r>
          </w:p>
          <w:p w:rsidR="00C65F40" w:rsidRDefault="00C65F40" w:rsidP="003A6BC8">
            <w:pPr>
              <w:rPr>
                <w:sz w:val="18"/>
              </w:rPr>
            </w:pPr>
          </w:p>
          <w:p w:rsidR="00C65F40" w:rsidRDefault="00C65F40" w:rsidP="003A6BC8">
            <w:pPr>
              <w:rPr>
                <w:sz w:val="18"/>
              </w:rPr>
            </w:pPr>
          </w:p>
          <w:p w:rsidR="00C65F40" w:rsidRDefault="00C65F40" w:rsidP="003A6BC8">
            <w:pPr>
              <w:rPr>
                <w:sz w:val="18"/>
              </w:rPr>
            </w:pPr>
          </w:p>
          <w:p w:rsidR="005D087D" w:rsidRDefault="00C65F40" w:rsidP="005D087D">
            <w:pPr>
              <w:rPr>
                <w:sz w:val="18"/>
              </w:rPr>
            </w:pPr>
            <w:r>
              <w:rPr>
                <w:sz w:val="18"/>
              </w:rPr>
              <w:lastRenderedPageBreak/>
              <w:t>Recruit 2 celebrities per week to participate</w:t>
            </w:r>
            <w:r w:rsidR="005D087D">
              <w:rPr>
                <w:sz w:val="18"/>
              </w:rPr>
              <w:t>; Media coverage for “biggest loser” county competition</w:t>
            </w:r>
          </w:p>
          <w:p w:rsidR="00C65F40" w:rsidRDefault="00C65F40" w:rsidP="003A6BC8">
            <w:pPr>
              <w:rPr>
                <w:sz w:val="18"/>
              </w:rPr>
            </w:pPr>
          </w:p>
          <w:p w:rsidR="00C65F40" w:rsidRDefault="005D087D" w:rsidP="003A6BC8">
            <w:pPr>
              <w:rPr>
                <w:sz w:val="18"/>
              </w:rPr>
            </w:pPr>
            <w:r>
              <w:rPr>
                <w:sz w:val="18"/>
              </w:rPr>
              <w:t>Discuss policies in monthly meetings and distribute minutes to school officials</w:t>
            </w:r>
          </w:p>
          <w:p w:rsidR="005D087D" w:rsidRDefault="005D087D" w:rsidP="003A6BC8">
            <w:pPr>
              <w:rPr>
                <w:sz w:val="18"/>
              </w:rPr>
            </w:pPr>
          </w:p>
          <w:p w:rsidR="005D087D" w:rsidRDefault="005D087D" w:rsidP="003A6BC8">
            <w:pPr>
              <w:rPr>
                <w:sz w:val="18"/>
              </w:rPr>
            </w:pPr>
          </w:p>
          <w:p w:rsidR="005D087D" w:rsidRDefault="005D087D" w:rsidP="003A6BC8">
            <w:pPr>
              <w:rPr>
                <w:sz w:val="18"/>
              </w:rPr>
            </w:pPr>
          </w:p>
          <w:p w:rsidR="005D087D" w:rsidRDefault="005D087D" w:rsidP="003A6BC8">
            <w:pPr>
              <w:rPr>
                <w:sz w:val="18"/>
              </w:rPr>
            </w:pPr>
            <w:r>
              <w:rPr>
                <w:sz w:val="18"/>
              </w:rPr>
              <w:t>Offer weigh-in and nurse consults twice a week</w:t>
            </w:r>
          </w:p>
          <w:p w:rsidR="005D087D" w:rsidRDefault="005D087D" w:rsidP="003A6BC8">
            <w:pPr>
              <w:rPr>
                <w:sz w:val="18"/>
              </w:rPr>
            </w:pPr>
          </w:p>
          <w:p w:rsidR="005D087D" w:rsidRDefault="005D087D" w:rsidP="003A6BC8">
            <w:pPr>
              <w:rPr>
                <w:sz w:val="18"/>
              </w:rPr>
            </w:pPr>
            <w:r>
              <w:rPr>
                <w:sz w:val="18"/>
              </w:rPr>
              <w:t>Offer one class per week</w:t>
            </w:r>
          </w:p>
          <w:p w:rsidR="005D087D" w:rsidRDefault="005D087D" w:rsidP="003A6BC8">
            <w:pPr>
              <w:rPr>
                <w:sz w:val="18"/>
              </w:rPr>
            </w:pPr>
          </w:p>
          <w:p w:rsidR="005D087D" w:rsidRDefault="005D087D" w:rsidP="003A6BC8">
            <w:pPr>
              <w:rPr>
                <w:sz w:val="18"/>
              </w:rPr>
            </w:pPr>
          </w:p>
          <w:p w:rsidR="005D087D" w:rsidRDefault="005D087D" w:rsidP="003A6BC8">
            <w:pPr>
              <w:rPr>
                <w:sz w:val="18"/>
              </w:rPr>
            </w:pPr>
          </w:p>
          <w:p w:rsidR="005D087D" w:rsidRDefault="005D087D" w:rsidP="003A6BC8">
            <w:pPr>
              <w:rPr>
                <w:sz w:val="18"/>
              </w:rPr>
            </w:pPr>
            <w:r>
              <w:rPr>
                <w:sz w:val="18"/>
              </w:rPr>
              <w:t>Provide 2 weight/scales at each fire department</w:t>
            </w:r>
          </w:p>
          <w:p w:rsidR="005D087D" w:rsidRDefault="005D087D" w:rsidP="003A6BC8">
            <w:pPr>
              <w:rPr>
                <w:sz w:val="18"/>
              </w:rPr>
            </w:pPr>
          </w:p>
          <w:p w:rsidR="00852FFE" w:rsidRDefault="00852FFE" w:rsidP="003A6BC8">
            <w:pPr>
              <w:rPr>
                <w:sz w:val="18"/>
              </w:rPr>
            </w:pPr>
            <w:r>
              <w:rPr>
                <w:sz w:val="18"/>
              </w:rPr>
              <w:t xml:space="preserve">At least 25 churches are visited each year </w:t>
            </w:r>
            <w:r w:rsidR="00B50954">
              <w:rPr>
                <w:sz w:val="18"/>
              </w:rPr>
              <w:t xml:space="preserve">by a trained </w:t>
            </w:r>
            <w:r>
              <w:rPr>
                <w:sz w:val="18"/>
              </w:rPr>
              <w:t>layperson to talk about nutrition and do blood pressure checks</w:t>
            </w:r>
            <w:r w:rsidR="00B50954">
              <w:rPr>
                <w:sz w:val="18"/>
              </w:rPr>
              <w:t xml:space="preserve"> (pending grant)</w:t>
            </w:r>
          </w:p>
          <w:p w:rsidR="00462796" w:rsidRDefault="00462796" w:rsidP="003A6BC8">
            <w:pPr>
              <w:rPr>
                <w:sz w:val="18"/>
              </w:rPr>
            </w:pPr>
          </w:p>
          <w:p w:rsidR="00536CEB" w:rsidRDefault="005D087D" w:rsidP="003A6BC8">
            <w:pPr>
              <w:rPr>
                <w:sz w:val="18"/>
              </w:rPr>
            </w:pPr>
            <w:r>
              <w:rPr>
                <w:sz w:val="18"/>
              </w:rPr>
              <w:t>Conduct 1 health cooking demonstrations at a different grocery store weekly</w:t>
            </w:r>
          </w:p>
          <w:p w:rsidR="005D087D" w:rsidRDefault="005D087D" w:rsidP="003A6BC8">
            <w:pPr>
              <w:rPr>
                <w:sz w:val="18"/>
              </w:rPr>
            </w:pPr>
          </w:p>
          <w:p w:rsidR="00B77828" w:rsidRPr="00B47C31" w:rsidRDefault="00462796" w:rsidP="005D087D">
            <w:pPr>
              <w:rPr>
                <w:sz w:val="18"/>
              </w:rPr>
            </w:pPr>
            <w:r>
              <w:rPr>
                <w:sz w:val="18"/>
              </w:rPr>
              <w:t>Schools will evaluate wellness program to determine compliance</w:t>
            </w:r>
            <w:r w:rsidR="00536CEB">
              <w:rPr>
                <w:sz w:val="18"/>
              </w:rPr>
              <w:t xml:space="preserve">; address weaknesses </w:t>
            </w:r>
          </w:p>
        </w:tc>
        <w:tc>
          <w:tcPr>
            <w:tcW w:w="2448" w:type="dxa"/>
          </w:tcPr>
          <w:p w:rsidR="00B77828" w:rsidRDefault="00F92E8F" w:rsidP="003A6BC8">
            <w:pPr>
              <w:rPr>
                <w:sz w:val="18"/>
              </w:rPr>
            </w:pPr>
            <w:r>
              <w:rPr>
                <w:sz w:val="18"/>
              </w:rPr>
              <w:lastRenderedPageBreak/>
              <w:t>Individuals will distinguish between healthy and unhealthy foods</w:t>
            </w:r>
          </w:p>
          <w:p w:rsidR="00F92E8F" w:rsidRDefault="00F92E8F" w:rsidP="003A6BC8">
            <w:pPr>
              <w:rPr>
                <w:sz w:val="18"/>
              </w:rPr>
            </w:pPr>
          </w:p>
          <w:p w:rsidR="00F92E8F" w:rsidRDefault="00F92E8F" w:rsidP="003A6BC8">
            <w:pPr>
              <w:rPr>
                <w:sz w:val="18"/>
              </w:rPr>
            </w:pPr>
            <w:r>
              <w:rPr>
                <w:sz w:val="18"/>
              </w:rPr>
              <w:t>Persons who lose weight more likely to exercise, further improving health</w:t>
            </w:r>
          </w:p>
          <w:p w:rsidR="00852FFE" w:rsidRDefault="00852FFE" w:rsidP="003A6BC8">
            <w:pPr>
              <w:rPr>
                <w:sz w:val="18"/>
              </w:rPr>
            </w:pPr>
          </w:p>
          <w:p w:rsidR="00852FFE" w:rsidRDefault="00852FFE" w:rsidP="003A6BC8">
            <w:pPr>
              <w:rPr>
                <w:sz w:val="18"/>
              </w:rPr>
            </w:pPr>
            <w:r>
              <w:rPr>
                <w:sz w:val="18"/>
              </w:rPr>
              <w:t>Individuals will recognize and address weight problems</w:t>
            </w:r>
          </w:p>
          <w:p w:rsidR="00852FFE" w:rsidRDefault="00852FFE" w:rsidP="003A6BC8">
            <w:pPr>
              <w:rPr>
                <w:sz w:val="18"/>
              </w:rPr>
            </w:pPr>
          </w:p>
          <w:p w:rsidR="00852FFE" w:rsidRDefault="00852FFE" w:rsidP="003A6BC8">
            <w:pPr>
              <w:rPr>
                <w:sz w:val="18"/>
              </w:rPr>
            </w:pPr>
            <w:r>
              <w:rPr>
                <w:sz w:val="18"/>
              </w:rPr>
              <w:t>Children will influence parents</w:t>
            </w:r>
          </w:p>
          <w:p w:rsidR="00852FFE" w:rsidRDefault="00852FFE" w:rsidP="003A6BC8">
            <w:pPr>
              <w:rPr>
                <w:sz w:val="18"/>
              </w:rPr>
            </w:pPr>
          </w:p>
          <w:p w:rsidR="00852FFE" w:rsidRDefault="00852FFE" w:rsidP="003A6BC8">
            <w:pPr>
              <w:rPr>
                <w:sz w:val="18"/>
              </w:rPr>
            </w:pPr>
            <w:r>
              <w:rPr>
                <w:sz w:val="18"/>
              </w:rPr>
              <w:t>Churches will take leadership role in improving health status of members</w:t>
            </w:r>
          </w:p>
          <w:p w:rsidR="00852FFE" w:rsidRDefault="00852FFE" w:rsidP="003A6BC8">
            <w:pPr>
              <w:rPr>
                <w:sz w:val="18"/>
              </w:rPr>
            </w:pPr>
          </w:p>
          <w:p w:rsidR="00852FFE" w:rsidRDefault="00852FFE" w:rsidP="003A6BC8">
            <w:pPr>
              <w:rPr>
                <w:sz w:val="18"/>
              </w:rPr>
            </w:pPr>
            <w:r>
              <w:rPr>
                <w:sz w:val="18"/>
              </w:rPr>
              <w:t>Changes in eating habits</w:t>
            </w:r>
          </w:p>
          <w:p w:rsidR="00852FFE" w:rsidRDefault="00852FFE" w:rsidP="003A6BC8">
            <w:pPr>
              <w:rPr>
                <w:sz w:val="18"/>
              </w:rPr>
            </w:pPr>
          </w:p>
          <w:p w:rsidR="00852FFE" w:rsidRDefault="00852FFE" w:rsidP="003A6BC8">
            <w:pPr>
              <w:rPr>
                <w:sz w:val="18"/>
              </w:rPr>
            </w:pPr>
          </w:p>
          <w:p w:rsidR="00852FFE" w:rsidRDefault="00852FFE" w:rsidP="003A6BC8">
            <w:pPr>
              <w:rPr>
                <w:sz w:val="18"/>
              </w:rPr>
            </w:pPr>
          </w:p>
          <w:p w:rsidR="00752853" w:rsidRDefault="00752853" w:rsidP="003A6BC8">
            <w:pPr>
              <w:rPr>
                <w:sz w:val="18"/>
              </w:rPr>
            </w:pPr>
          </w:p>
          <w:p w:rsidR="00752853" w:rsidRDefault="00752853" w:rsidP="003A6BC8">
            <w:pPr>
              <w:rPr>
                <w:sz w:val="18"/>
              </w:rPr>
            </w:pPr>
          </w:p>
          <w:p w:rsidR="00752853" w:rsidRDefault="00752853" w:rsidP="003A6BC8">
            <w:pPr>
              <w:rPr>
                <w:sz w:val="18"/>
              </w:rPr>
            </w:pPr>
          </w:p>
          <w:p w:rsidR="00752853" w:rsidRDefault="00752853" w:rsidP="003A6BC8">
            <w:pPr>
              <w:rPr>
                <w:sz w:val="18"/>
              </w:rPr>
            </w:pPr>
          </w:p>
          <w:p w:rsidR="00F92E8F" w:rsidRDefault="00F92E8F" w:rsidP="003A6BC8">
            <w:pPr>
              <w:rPr>
                <w:sz w:val="18"/>
              </w:rPr>
            </w:pPr>
          </w:p>
          <w:p w:rsidR="00F92E8F" w:rsidRDefault="00F92E8F" w:rsidP="003A6BC8">
            <w:pPr>
              <w:rPr>
                <w:sz w:val="18"/>
              </w:rPr>
            </w:pPr>
          </w:p>
          <w:p w:rsidR="00F92E8F" w:rsidRDefault="00F92E8F" w:rsidP="003A6BC8">
            <w:pPr>
              <w:rPr>
                <w:sz w:val="18"/>
              </w:rPr>
            </w:pPr>
          </w:p>
          <w:p w:rsidR="00F92E8F" w:rsidRPr="00B47C31" w:rsidRDefault="00F92E8F" w:rsidP="003A6BC8">
            <w:pPr>
              <w:rPr>
                <w:sz w:val="18"/>
              </w:rPr>
            </w:pPr>
          </w:p>
        </w:tc>
        <w:tc>
          <w:tcPr>
            <w:tcW w:w="2448" w:type="dxa"/>
          </w:tcPr>
          <w:p w:rsidR="00B77828" w:rsidRDefault="00B47C31" w:rsidP="003A6BC8">
            <w:pPr>
              <w:rPr>
                <w:sz w:val="18"/>
              </w:rPr>
            </w:pPr>
            <w:r>
              <w:rPr>
                <w:sz w:val="18"/>
              </w:rPr>
              <w:t>Healthier community</w:t>
            </w:r>
          </w:p>
          <w:p w:rsidR="00B47C31" w:rsidRDefault="00B47C31" w:rsidP="003A6BC8">
            <w:pPr>
              <w:rPr>
                <w:sz w:val="18"/>
              </w:rPr>
            </w:pPr>
          </w:p>
          <w:p w:rsidR="00B47C31" w:rsidRDefault="00B47C31" w:rsidP="003A6BC8">
            <w:pPr>
              <w:rPr>
                <w:sz w:val="18"/>
              </w:rPr>
            </w:pPr>
            <w:r>
              <w:rPr>
                <w:sz w:val="18"/>
              </w:rPr>
              <w:t>More active community</w:t>
            </w:r>
          </w:p>
          <w:p w:rsidR="00B47C31" w:rsidRDefault="00B47C31" w:rsidP="003A6BC8">
            <w:pPr>
              <w:rPr>
                <w:sz w:val="18"/>
              </w:rPr>
            </w:pPr>
          </w:p>
          <w:p w:rsidR="00B47C31" w:rsidRDefault="00B47C31" w:rsidP="003A6BC8">
            <w:pPr>
              <w:rPr>
                <w:sz w:val="18"/>
              </w:rPr>
            </w:pPr>
            <w:r>
              <w:rPr>
                <w:sz w:val="18"/>
              </w:rPr>
              <w:t>Community has culture of good health</w:t>
            </w:r>
            <w:r w:rsidR="00752853">
              <w:rPr>
                <w:sz w:val="18"/>
              </w:rPr>
              <w:t>/fitness</w:t>
            </w:r>
          </w:p>
          <w:p w:rsidR="00752853" w:rsidRDefault="00752853" w:rsidP="003A6BC8">
            <w:pPr>
              <w:rPr>
                <w:sz w:val="18"/>
              </w:rPr>
            </w:pPr>
          </w:p>
          <w:p w:rsidR="00752853" w:rsidRDefault="00752853" w:rsidP="003A6BC8">
            <w:pPr>
              <w:rPr>
                <w:sz w:val="18"/>
              </w:rPr>
            </w:pPr>
            <w:r>
              <w:rPr>
                <w:sz w:val="18"/>
              </w:rPr>
              <w:t>Less chronic disease</w:t>
            </w:r>
          </w:p>
          <w:p w:rsidR="00752853" w:rsidRDefault="00752853" w:rsidP="003A6BC8">
            <w:pPr>
              <w:rPr>
                <w:sz w:val="18"/>
              </w:rPr>
            </w:pPr>
          </w:p>
          <w:p w:rsidR="00752853" w:rsidRPr="00B47C31" w:rsidRDefault="00752853" w:rsidP="003A6BC8">
            <w:pPr>
              <w:rPr>
                <w:sz w:val="18"/>
              </w:rPr>
            </w:pPr>
            <w:r>
              <w:rPr>
                <w:sz w:val="18"/>
              </w:rPr>
              <w:t>More children are active</w:t>
            </w:r>
          </w:p>
        </w:tc>
      </w:tr>
    </w:tbl>
    <w:p w:rsidR="008A39FC" w:rsidRDefault="008A39FC" w:rsidP="00530ABE"/>
    <w:p w:rsidR="00CB64D6" w:rsidRDefault="00B874E2" w:rsidP="001500FA">
      <w:pPr>
        <w:spacing w:after="0"/>
      </w:pPr>
      <w:r>
        <w:lastRenderedPageBreak/>
        <w:t>Policy changes needed:</w:t>
      </w:r>
    </w:p>
    <w:p w:rsidR="00F92E8F" w:rsidRDefault="00F92E8F" w:rsidP="004D3101">
      <w:pPr>
        <w:pStyle w:val="ListParagraph"/>
        <w:numPr>
          <w:ilvl w:val="0"/>
          <w:numId w:val="20"/>
        </w:numPr>
        <w:spacing w:after="0"/>
      </w:pPr>
      <w:r>
        <w:t xml:space="preserve">School policies on high-fat, high sugar </w:t>
      </w:r>
      <w:r w:rsidR="008142BC">
        <w:t>snack availability</w:t>
      </w:r>
      <w:r w:rsidR="002E0A21">
        <w:t xml:space="preserve"> reinforced and enforced</w:t>
      </w:r>
      <w:r w:rsidR="00B874E2">
        <w:t>;</w:t>
      </w:r>
    </w:p>
    <w:p w:rsidR="008A39FC" w:rsidRDefault="008A39FC" w:rsidP="004D3101">
      <w:pPr>
        <w:pStyle w:val="ListParagraph"/>
        <w:numPr>
          <w:ilvl w:val="0"/>
          <w:numId w:val="20"/>
        </w:numPr>
        <w:spacing w:after="0"/>
      </w:pPr>
      <w:r>
        <w:t>Businesses will offer vending/options for healthy snacks</w:t>
      </w:r>
      <w:r w:rsidR="00B874E2">
        <w:t>; and</w:t>
      </w:r>
    </w:p>
    <w:p w:rsidR="001500FA" w:rsidRDefault="001500FA" w:rsidP="004D3101">
      <w:pPr>
        <w:pStyle w:val="ListParagraph"/>
        <w:numPr>
          <w:ilvl w:val="0"/>
          <w:numId w:val="20"/>
        </w:numPr>
        <w:spacing w:after="0"/>
      </w:pPr>
      <w:r>
        <w:t>Seek grant funding for layperson training, equipment</w:t>
      </w:r>
      <w:r w:rsidR="00B874E2">
        <w:t>.</w:t>
      </w:r>
    </w:p>
    <w:p w:rsidR="008142BC" w:rsidRDefault="008142BC" w:rsidP="00530ABE"/>
    <w:p w:rsidR="00F92E8F" w:rsidRPr="00727EEC" w:rsidRDefault="00F92E8F" w:rsidP="00530ABE">
      <w:pPr>
        <w:rPr>
          <w:sz w:val="32"/>
        </w:rPr>
      </w:pPr>
    </w:p>
    <w:p w:rsidR="008142BC" w:rsidRPr="002E0A21" w:rsidRDefault="00CB64D6" w:rsidP="002E0A21">
      <w:pPr>
        <w:pStyle w:val="Heading3"/>
      </w:pPr>
      <w:r w:rsidRPr="00727EEC">
        <w:br w:type="page"/>
      </w:r>
      <w:bookmarkStart w:id="152" w:name="_Toc385162185"/>
      <w:bookmarkStart w:id="153" w:name="_Toc385165041"/>
      <w:bookmarkStart w:id="154" w:name="_Toc385222782"/>
      <w:bookmarkStart w:id="155" w:name="_Toc385255405"/>
      <w:bookmarkStart w:id="156" w:name="_Toc385357944"/>
      <w:bookmarkStart w:id="157" w:name="_Toc386275589"/>
      <w:bookmarkStart w:id="158" w:name="_Toc386878043"/>
      <w:r w:rsidR="008142BC" w:rsidRPr="002E0A21">
        <w:lastRenderedPageBreak/>
        <w:t>Goal #2:  Decrease the proportion of Glynn residents who are physically inactive</w:t>
      </w:r>
      <w:bookmarkEnd w:id="152"/>
      <w:bookmarkEnd w:id="153"/>
      <w:bookmarkEnd w:id="154"/>
      <w:bookmarkEnd w:id="155"/>
      <w:bookmarkEnd w:id="156"/>
      <w:bookmarkEnd w:id="157"/>
      <w:r w:rsidR="008142BC" w:rsidRPr="002E0A21">
        <w:t>.</w:t>
      </w:r>
      <w:bookmarkEnd w:id="158"/>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752853" w:rsidRPr="00727EEC" w:rsidTr="00752853">
        <w:trPr>
          <w:trHeight w:val="288"/>
        </w:trPr>
        <w:tc>
          <w:tcPr>
            <w:tcW w:w="5508" w:type="dxa"/>
            <w:gridSpan w:val="3"/>
            <w:shd w:val="clear" w:color="auto" w:fill="EEECE1" w:themeFill="background2"/>
          </w:tcPr>
          <w:p w:rsidR="00752853" w:rsidRPr="00727EEC" w:rsidRDefault="00752853" w:rsidP="003A6BC8">
            <w:pPr>
              <w:jc w:val="center"/>
            </w:pPr>
            <w:r w:rsidRPr="00727EEC">
              <w:rPr>
                <w:sz w:val="32"/>
              </w:rPr>
              <w:br w:type="page"/>
            </w:r>
            <w:r w:rsidRPr="00727EEC">
              <w:rPr>
                <w:sz w:val="28"/>
              </w:rPr>
              <w:t>Planned Work</w:t>
            </w:r>
          </w:p>
        </w:tc>
        <w:tc>
          <w:tcPr>
            <w:tcW w:w="7380" w:type="dxa"/>
            <w:gridSpan w:val="3"/>
            <w:shd w:val="clear" w:color="auto" w:fill="EEECE1" w:themeFill="background2"/>
          </w:tcPr>
          <w:p w:rsidR="00752853" w:rsidRPr="00727EEC" w:rsidRDefault="00752853" w:rsidP="003A6BC8">
            <w:pPr>
              <w:jc w:val="center"/>
            </w:pPr>
            <w:r w:rsidRPr="00727EEC">
              <w:rPr>
                <w:sz w:val="28"/>
              </w:rPr>
              <w:t>Intended Results</w:t>
            </w:r>
          </w:p>
        </w:tc>
      </w:tr>
      <w:tr w:rsidR="00B50954" w:rsidRPr="00727EEC" w:rsidTr="00752853">
        <w:trPr>
          <w:trHeight w:val="1349"/>
        </w:trPr>
        <w:tc>
          <w:tcPr>
            <w:tcW w:w="648" w:type="dxa"/>
            <w:vMerge w:val="restart"/>
            <w:textDirection w:val="btLr"/>
          </w:tcPr>
          <w:p w:rsidR="00B50954" w:rsidRPr="00727EEC" w:rsidRDefault="00B50954" w:rsidP="00752853">
            <w:pPr>
              <w:ind w:left="113" w:right="113"/>
              <w:jc w:val="center"/>
            </w:pPr>
            <w:r w:rsidRPr="00530ABE">
              <w:rPr>
                <w:sz w:val="22"/>
              </w:rPr>
              <w:t>Decrease the proportion of Glynn residents</w:t>
            </w:r>
            <w:r>
              <w:rPr>
                <w:sz w:val="22"/>
              </w:rPr>
              <w:t xml:space="preserve"> </w:t>
            </w:r>
            <w:r w:rsidRPr="00530ABE">
              <w:rPr>
                <w:sz w:val="22"/>
              </w:rPr>
              <w:t>who are physically inactive.</w:t>
            </w:r>
          </w:p>
        </w:tc>
        <w:tc>
          <w:tcPr>
            <w:tcW w:w="2448" w:type="dxa"/>
          </w:tcPr>
          <w:p w:rsidR="00B50954" w:rsidRPr="0029342C" w:rsidRDefault="00B50954" w:rsidP="003A6BC8">
            <w:pPr>
              <w:jc w:val="center"/>
              <w:rPr>
                <w:b/>
                <w:sz w:val="20"/>
                <w:u w:val="single"/>
              </w:rPr>
            </w:pPr>
            <w:r w:rsidRPr="0029342C">
              <w:rPr>
                <w:b/>
                <w:sz w:val="20"/>
                <w:u w:val="single"/>
              </w:rPr>
              <w:t>Resources/ Inputs</w:t>
            </w:r>
          </w:p>
          <w:p w:rsidR="00B50954" w:rsidRPr="0029342C" w:rsidRDefault="00B50954" w:rsidP="003A6BC8">
            <w:pPr>
              <w:jc w:val="center"/>
              <w:rPr>
                <w:sz w:val="20"/>
              </w:rPr>
            </w:pPr>
            <w:r w:rsidRPr="0029342C">
              <w:rPr>
                <w:sz w:val="20"/>
              </w:rPr>
              <w:t>Resources essential to conduct this program/effort including community partners</w:t>
            </w:r>
          </w:p>
        </w:tc>
        <w:tc>
          <w:tcPr>
            <w:tcW w:w="2412" w:type="dxa"/>
          </w:tcPr>
          <w:p w:rsidR="00B50954" w:rsidRPr="0029342C" w:rsidRDefault="00B50954" w:rsidP="003A6BC8">
            <w:pPr>
              <w:jc w:val="center"/>
              <w:rPr>
                <w:b/>
                <w:sz w:val="20"/>
                <w:u w:val="single"/>
              </w:rPr>
            </w:pPr>
            <w:r w:rsidRPr="0029342C">
              <w:rPr>
                <w:b/>
                <w:sz w:val="20"/>
                <w:u w:val="single"/>
              </w:rPr>
              <w:t>Activities</w:t>
            </w:r>
          </w:p>
          <w:p w:rsidR="00B50954" w:rsidRPr="0029342C" w:rsidRDefault="00B50954" w:rsidP="003A6BC8">
            <w:pPr>
              <w:jc w:val="center"/>
              <w:rPr>
                <w:sz w:val="20"/>
              </w:rPr>
            </w:pPr>
            <w:r w:rsidRPr="0029342C">
              <w:rPr>
                <w:sz w:val="20"/>
              </w:rPr>
              <w:t>How we will accomplish our planned activities and who will be engaged.</w:t>
            </w:r>
          </w:p>
        </w:tc>
        <w:tc>
          <w:tcPr>
            <w:tcW w:w="2484" w:type="dxa"/>
          </w:tcPr>
          <w:p w:rsidR="00B50954" w:rsidRPr="0029342C" w:rsidRDefault="00B50954" w:rsidP="003A6BC8">
            <w:pPr>
              <w:jc w:val="center"/>
              <w:rPr>
                <w:b/>
                <w:sz w:val="20"/>
                <w:u w:val="single"/>
              </w:rPr>
            </w:pPr>
            <w:r w:rsidRPr="0029342C">
              <w:rPr>
                <w:b/>
                <w:sz w:val="20"/>
                <w:u w:val="single"/>
              </w:rPr>
              <w:t>Outputs</w:t>
            </w:r>
          </w:p>
          <w:p w:rsidR="00B50954" w:rsidRPr="0029342C" w:rsidRDefault="00B50954" w:rsidP="003A6BC8">
            <w:pPr>
              <w:jc w:val="center"/>
              <w:rPr>
                <w:sz w:val="20"/>
              </w:rPr>
            </w:pPr>
            <w:r w:rsidRPr="0029342C">
              <w:rPr>
                <w:sz w:val="20"/>
              </w:rPr>
              <w:t>The amount of service delivered or number of people served</w:t>
            </w:r>
          </w:p>
        </w:tc>
        <w:tc>
          <w:tcPr>
            <w:tcW w:w="2448" w:type="dxa"/>
          </w:tcPr>
          <w:p w:rsidR="00B50954" w:rsidRPr="006A620A" w:rsidRDefault="00B50954" w:rsidP="005C239F">
            <w:pPr>
              <w:jc w:val="center"/>
              <w:rPr>
                <w:b/>
                <w:sz w:val="20"/>
                <w:u w:val="single"/>
              </w:rPr>
            </w:pPr>
            <w:r>
              <w:rPr>
                <w:b/>
                <w:sz w:val="20"/>
                <w:u w:val="single"/>
              </w:rPr>
              <w:t xml:space="preserve">Short-term </w:t>
            </w:r>
            <w:r w:rsidRPr="006A620A">
              <w:rPr>
                <w:b/>
                <w:sz w:val="20"/>
                <w:u w:val="single"/>
              </w:rPr>
              <w:t>Outcomes</w:t>
            </w:r>
          </w:p>
          <w:p w:rsidR="00B50954" w:rsidRPr="006A620A" w:rsidRDefault="00B50954" w:rsidP="005C239F">
            <w:pPr>
              <w:jc w:val="center"/>
              <w:rPr>
                <w:sz w:val="20"/>
              </w:rPr>
            </w:pPr>
            <w:r>
              <w:rPr>
                <w:sz w:val="20"/>
              </w:rPr>
              <w:t>Benefits to participants, often an individual level within 5 years</w:t>
            </w:r>
          </w:p>
          <w:p w:rsidR="00B50954" w:rsidRPr="006A620A" w:rsidRDefault="00B50954" w:rsidP="00B50954">
            <w:pPr>
              <w:rPr>
                <w:sz w:val="20"/>
              </w:rPr>
            </w:pPr>
          </w:p>
        </w:tc>
        <w:tc>
          <w:tcPr>
            <w:tcW w:w="2448" w:type="dxa"/>
          </w:tcPr>
          <w:p w:rsidR="00B50954" w:rsidRPr="006A620A" w:rsidRDefault="00B50954" w:rsidP="005C239F">
            <w:pPr>
              <w:jc w:val="center"/>
              <w:rPr>
                <w:b/>
                <w:sz w:val="20"/>
                <w:u w:val="single"/>
              </w:rPr>
            </w:pPr>
            <w:r>
              <w:rPr>
                <w:b/>
                <w:sz w:val="20"/>
                <w:u w:val="single"/>
              </w:rPr>
              <w:t>Long-term I</w:t>
            </w:r>
            <w:r w:rsidRPr="006A620A">
              <w:rPr>
                <w:b/>
                <w:sz w:val="20"/>
                <w:u w:val="single"/>
              </w:rPr>
              <w:t>mpact</w:t>
            </w:r>
            <w:r>
              <w:rPr>
                <w:b/>
                <w:sz w:val="20"/>
                <w:u w:val="single"/>
              </w:rPr>
              <w:t>s</w:t>
            </w:r>
          </w:p>
          <w:p w:rsidR="00B50954" w:rsidRPr="006A620A" w:rsidRDefault="00B50954" w:rsidP="005C239F">
            <w:pPr>
              <w:jc w:val="center"/>
              <w:rPr>
                <w:sz w:val="20"/>
              </w:rPr>
            </w:pPr>
            <w:r w:rsidRPr="006A620A">
              <w:rPr>
                <w:sz w:val="20"/>
              </w:rPr>
              <w:t>Changes that will occur in organizations, comm</w:t>
            </w:r>
            <w:r>
              <w:rPr>
                <w:sz w:val="20"/>
              </w:rPr>
              <w:t>unity, or systems due to effort</w:t>
            </w:r>
          </w:p>
        </w:tc>
      </w:tr>
      <w:tr w:rsidR="00752853" w:rsidRPr="00727EEC" w:rsidTr="00BD109A">
        <w:trPr>
          <w:trHeight w:val="620"/>
        </w:trPr>
        <w:tc>
          <w:tcPr>
            <w:tcW w:w="648" w:type="dxa"/>
            <w:vMerge/>
            <w:textDirection w:val="btLr"/>
          </w:tcPr>
          <w:p w:rsidR="00752853" w:rsidRPr="00727EEC" w:rsidRDefault="00752853" w:rsidP="003A6BC8">
            <w:pPr>
              <w:ind w:left="113" w:right="113"/>
              <w:jc w:val="center"/>
              <w:rPr>
                <w:sz w:val="18"/>
              </w:rPr>
            </w:pPr>
          </w:p>
        </w:tc>
        <w:tc>
          <w:tcPr>
            <w:tcW w:w="2448" w:type="dxa"/>
          </w:tcPr>
          <w:p w:rsidR="00BA4396" w:rsidRPr="00852FFE" w:rsidRDefault="00373EEF" w:rsidP="00BA4396">
            <w:pPr>
              <w:rPr>
                <w:sz w:val="18"/>
                <w:szCs w:val="18"/>
              </w:rPr>
            </w:pPr>
            <w:r>
              <w:rPr>
                <w:sz w:val="18"/>
                <w:szCs w:val="18"/>
              </w:rPr>
              <w:t>Public Health</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Law enforcement</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City/county government</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Recreation departments</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WIC</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Parent-teacher organizations</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Hospital/volunteers</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4-H</w:t>
            </w:r>
          </w:p>
          <w:p w:rsidR="00BA4396" w:rsidRPr="00852FFE" w:rsidRDefault="00BA4396" w:rsidP="00BA4396">
            <w:pPr>
              <w:rPr>
                <w:sz w:val="18"/>
                <w:szCs w:val="18"/>
              </w:rPr>
            </w:pPr>
          </w:p>
          <w:p w:rsidR="00BA4396" w:rsidRPr="00852FFE" w:rsidRDefault="008A39FC" w:rsidP="00BA4396">
            <w:pPr>
              <w:rPr>
                <w:sz w:val="18"/>
                <w:szCs w:val="18"/>
              </w:rPr>
            </w:pPr>
            <w:r>
              <w:rPr>
                <w:sz w:val="18"/>
                <w:szCs w:val="18"/>
              </w:rPr>
              <w:t>Girl Scouts/Boy Scouts</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Grant funding</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Medical providers</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Housing Authority</w:t>
            </w:r>
          </w:p>
          <w:p w:rsidR="00BA4396" w:rsidRPr="00852FFE" w:rsidRDefault="00BA4396" w:rsidP="00BA4396">
            <w:pPr>
              <w:rPr>
                <w:sz w:val="18"/>
                <w:szCs w:val="18"/>
              </w:rPr>
            </w:pPr>
          </w:p>
          <w:p w:rsidR="00BA4396" w:rsidRDefault="00BA4396" w:rsidP="00BA4396">
            <w:pPr>
              <w:rPr>
                <w:sz w:val="18"/>
                <w:szCs w:val="18"/>
              </w:rPr>
            </w:pPr>
            <w:r w:rsidRPr="00852FFE">
              <w:rPr>
                <w:sz w:val="18"/>
                <w:szCs w:val="18"/>
              </w:rPr>
              <w:t>Schools</w:t>
            </w:r>
          </w:p>
          <w:p w:rsidR="008142BC" w:rsidRDefault="008142BC" w:rsidP="00BA4396">
            <w:pPr>
              <w:rPr>
                <w:sz w:val="18"/>
                <w:szCs w:val="18"/>
              </w:rPr>
            </w:pPr>
          </w:p>
          <w:p w:rsidR="008142BC" w:rsidRDefault="008142BC" w:rsidP="00BA4396">
            <w:pPr>
              <w:rPr>
                <w:sz w:val="18"/>
                <w:szCs w:val="18"/>
              </w:rPr>
            </w:pPr>
            <w:r>
              <w:rPr>
                <w:sz w:val="18"/>
                <w:szCs w:val="18"/>
              </w:rPr>
              <w:t>School nurses</w:t>
            </w:r>
          </w:p>
          <w:p w:rsidR="00B50954" w:rsidRDefault="00B50954" w:rsidP="00BA4396">
            <w:pPr>
              <w:rPr>
                <w:sz w:val="18"/>
                <w:szCs w:val="18"/>
              </w:rPr>
            </w:pPr>
          </w:p>
          <w:p w:rsidR="00B50954" w:rsidRPr="00852FFE" w:rsidRDefault="00B50954" w:rsidP="00BA4396">
            <w:pPr>
              <w:rPr>
                <w:sz w:val="18"/>
                <w:szCs w:val="18"/>
              </w:rPr>
            </w:pPr>
            <w:r>
              <w:rPr>
                <w:sz w:val="18"/>
                <w:szCs w:val="18"/>
              </w:rPr>
              <w:t>College of Coastal Georgia</w:t>
            </w:r>
          </w:p>
          <w:p w:rsidR="00BA4396" w:rsidRPr="00852FFE" w:rsidRDefault="00BA4396" w:rsidP="00BA4396">
            <w:pPr>
              <w:rPr>
                <w:sz w:val="18"/>
                <w:szCs w:val="18"/>
              </w:rPr>
            </w:pPr>
          </w:p>
          <w:p w:rsidR="00BA4396" w:rsidRPr="00852FFE" w:rsidRDefault="00BA4396" w:rsidP="00BA4396">
            <w:pPr>
              <w:rPr>
                <w:sz w:val="18"/>
                <w:szCs w:val="18"/>
              </w:rPr>
            </w:pPr>
            <w:r w:rsidRPr="00852FFE">
              <w:rPr>
                <w:sz w:val="18"/>
                <w:szCs w:val="18"/>
              </w:rPr>
              <w:t>CMAP</w:t>
            </w:r>
          </w:p>
          <w:p w:rsidR="00BA4396" w:rsidRPr="00852FFE" w:rsidRDefault="00BA4396" w:rsidP="00BA4396">
            <w:pPr>
              <w:rPr>
                <w:sz w:val="18"/>
                <w:szCs w:val="18"/>
              </w:rPr>
            </w:pPr>
          </w:p>
          <w:p w:rsidR="00752853" w:rsidRPr="00852FFE" w:rsidRDefault="00BA4396" w:rsidP="00BA4396">
            <w:pPr>
              <w:rPr>
                <w:sz w:val="18"/>
                <w:szCs w:val="18"/>
              </w:rPr>
            </w:pPr>
            <w:r w:rsidRPr="00852FFE">
              <w:rPr>
                <w:sz w:val="18"/>
                <w:szCs w:val="18"/>
              </w:rPr>
              <w:t>Coastal Georgia Community Action Authority</w:t>
            </w:r>
          </w:p>
          <w:p w:rsidR="00752853" w:rsidRPr="00852FFE" w:rsidRDefault="00752853" w:rsidP="00BD109A">
            <w:pPr>
              <w:rPr>
                <w:sz w:val="18"/>
                <w:szCs w:val="18"/>
              </w:rPr>
            </w:pPr>
          </w:p>
        </w:tc>
        <w:tc>
          <w:tcPr>
            <w:tcW w:w="2412" w:type="dxa"/>
          </w:tcPr>
          <w:p w:rsidR="00752853" w:rsidRDefault="00852FFE" w:rsidP="003A6BC8">
            <w:pPr>
              <w:rPr>
                <w:sz w:val="18"/>
                <w:szCs w:val="18"/>
              </w:rPr>
            </w:pPr>
            <w:r w:rsidRPr="00852FFE">
              <w:rPr>
                <w:sz w:val="18"/>
                <w:szCs w:val="18"/>
              </w:rPr>
              <w:lastRenderedPageBreak/>
              <w:t xml:space="preserve">Recreation department will identify opportunities for </w:t>
            </w:r>
            <w:r w:rsidR="00671E7D">
              <w:rPr>
                <w:sz w:val="18"/>
                <w:szCs w:val="18"/>
              </w:rPr>
              <w:t xml:space="preserve">more </w:t>
            </w:r>
            <w:r w:rsidRPr="00852FFE">
              <w:rPr>
                <w:sz w:val="18"/>
                <w:szCs w:val="18"/>
              </w:rPr>
              <w:t>active playgrounds</w:t>
            </w:r>
          </w:p>
          <w:p w:rsidR="005D087D" w:rsidRDefault="005D087D" w:rsidP="003A6BC8">
            <w:pPr>
              <w:rPr>
                <w:sz w:val="18"/>
                <w:szCs w:val="18"/>
              </w:rPr>
            </w:pPr>
          </w:p>
          <w:p w:rsidR="005D087D" w:rsidRPr="00852FFE" w:rsidRDefault="005D087D" w:rsidP="003A6BC8">
            <w:pPr>
              <w:rPr>
                <w:sz w:val="18"/>
                <w:szCs w:val="18"/>
              </w:rPr>
            </w:pPr>
          </w:p>
          <w:p w:rsidR="00852FFE" w:rsidRPr="00852FFE" w:rsidRDefault="00852FFE" w:rsidP="003A6BC8">
            <w:pPr>
              <w:rPr>
                <w:sz w:val="18"/>
                <w:szCs w:val="18"/>
              </w:rPr>
            </w:pPr>
          </w:p>
          <w:p w:rsidR="00852FFE" w:rsidRDefault="00852FFE" w:rsidP="003A6BC8">
            <w:pPr>
              <w:rPr>
                <w:sz w:val="18"/>
                <w:szCs w:val="18"/>
              </w:rPr>
            </w:pPr>
            <w:r w:rsidRPr="00852FFE">
              <w:rPr>
                <w:sz w:val="18"/>
                <w:szCs w:val="18"/>
              </w:rPr>
              <w:t>Recreation department will identify more opportunities for adult physical activity (not team base</w:t>
            </w:r>
            <w:r w:rsidR="00671E7D">
              <w:rPr>
                <w:sz w:val="18"/>
                <w:szCs w:val="18"/>
              </w:rPr>
              <w:t>d</w:t>
            </w:r>
            <w:r w:rsidRPr="00852FFE">
              <w:rPr>
                <w:sz w:val="18"/>
                <w:szCs w:val="18"/>
              </w:rPr>
              <w:t>)</w:t>
            </w:r>
          </w:p>
          <w:p w:rsidR="00BD109A" w:rsidRDefault="00BD109A" w:rsidP="003A6BC8">
            <w:pPr>
              <w:rPr>
                <w:sz w:val="18"/>
                <w:szCs w:val="18"/>
              </w:rPr>
            </w:pPr>
          </w:p>
          <w:p w:rsidR="00BD109A" w:rsidRDefault="00BD109A" w:rsidP="003A6BC8">
            <w:pPr>
              <w:rPr>
                <w:sz w:val="18"/>
                <w:szCs w:val="18"/>
              </w:rPr>
            </w:pPr>
            <w:r>
              <w:rPr>
                <w:sz w:val="18"/>
                <w:szCs w:val="18"/>
              </w:rPr>
              <w:t>Medical providers recommend exercise as a prescription</w:t>
            </w:r>
            <w:r w:rsidR="008A39FC">
              <w:rPr>
                <w:sz w:val="18"/>
                <w:szCs w:val="18"/>
              </w:rPr>
              <w:t xml:space="preserve"> for good health</w:t>
            </w:r>
          </w:p>
          <w:p w:rsidR="0048732F" w:rsidRDefault="0048732F" w:rsidP="003A6BC8">
            <w:pPr>
              <w:rPr>
                <w:sz w:val="18"/>
                <w:szCs w:val="18"/>
              </w:rPr>
            </w:pPr>
          </w:p>
          <w:p w:rsidR="0048732F" w:rsidRPr="00852FFE" w:rsidRDefault="0048732F" w:rsidP="003A6BC8">
            <w:pPr>
              <w:rPr>
                <w:sz w:val="18"/>
                <w:szCs w:val="18"/>
              </w:rPr>
            </w:pPr>
            <w:r>
              <w:rPr>
                <w:sz w:val="18"/>
                <w:szCs w:val="18"/>
              </w:rPr>
              <w:t>Local governments or volunteers will conduct a walkability/bikeability assessment of all schools to determine how accessible schools are to children who could walk/ride bikes to school</w:t>
            </w:r>
          </w:p>
          <w:p w:rsidR="00852FFE" w:rsidRPr="00852FFE" w:rsidRDefault="00852FFE" w:rsidP="003A6BC8">
            <w:pPr>
              <w:rPr>
                <w:sz w:val="18"/>
                <w:szCs w:val="18"/>
              </w:rPr>
            </w:pPr>
          </w:p>
          <w:p w:rsidR="00852FFE" w:rsidRDefault="00852FFE" w:rsidP="003A6BC8">
            <w:pPr>
              <w:rPr>
                <w:sz w:val="18"/>
                <w:szCs w:val="18"/>
              </w:rPr>
            </w:pPr>
            <w:r w:rsidRPr="00852FFE">
              <w:rPr>
                <w:sz w:val="18"/>
                <w:szCs w:val="18"/>
              </w:rPr>
              <w:t xml:space="preserve">City/county governments will identify </w:t>
            </w:r>
            <w:r w:rsidR="00671E7D">
              <w:rPr>
                <w:sz w:val="18"/>
                <w:szCs w:val="18"/>
              </w:rPr>
              <w:t xml:space="preserve">and plan for </w:t>
            </w:r>
            <w:r w:rsidRPr="00852FFE">
              <w:rPr>
                <w:sz w:val="18"/>
                <w:szCs w:val="18"/>
              </w:rPr>
              <w:t>areas where sidewalks are needed for biking/walking</w:t>
            </w:r>
            <w:r w:rsidR="00B50954">
              <w:rPr>
                <w:sz w:val="18"/>
                <w:szCs w:val="18"/>
              </w:rPr>
              <w:t xml:space="preserve"> (grant funded)</w:t>
            </w:r>
          </w:p>
          <w:p w:rsidR="00B50954" w:rsidRPr="00852FFE" w:rsidRDefault="00B50954" w:rsidP="003A6BC8">
            <w:pPr>
              <w:rPr>
                <w:sz w:val="18"/>
                <w:szCs w:val="18"/>
              </w:rPr>
            </w:pPr>
          </w:p>
          <w:p w:rsidR="00852FFE" w:rsidRPr="00852FFE" w:rsidRDefault="00852FFE" w:rsidP="003A6BC8">
            <w:pPr>
              <w:rPr>
                <w:sz w:val="18"/>
                <w:szCs w:val="18"/>
              </w:rPr>
            </w:pPr>
          </w:p>
          <w:p w:rsidR="00852FFE" w:rsidRPr="00852FFE" w:rsidRDefault="008A39FC" w:rsidP="003A6BC8">
            <w:pPr>
              <w:rPr>
                <w:sz w:val="18"/>
                <w:szCs w:val="18"/>
              </w:rPr>
            </w:pPr>
            <w:r>
              <w:rPr>
                <w:sz w:val="18"/>
                <w:szCs w:val="18"/>
              </w:rPr>
              <w:t xml:space="preserve">Schools will comply with state guidelines for physical </w:t>
            </w:r>
            <w:r w:rsidR="0086674D">
              <w:rPr>
                <w:sz w:val="18"/>
                <w:szCs w:val="18"/>
              </w:rPr>
              <w:t xml:space="preserve">education; as part of school wellness plan, </w:t>
            </w:r>
            <w:r>
              <w:rPr>
                <w:sz w:val="18"/>
                <w:szCs w:val="18"/>
              </w:rPr>
              <w:t xml:space="preserve"> seek opportunities to incorporate physical activity into learning</w:t>
            </w:r>
            <w:r w:rsidR="0086674D">
              <w:rPr>
                <w:sz w:val="18"/>
                <w:szCs w:val="18"/>
              </w:rPr>
              <w:t>; seek ways to move closer to CDC recommendation of 60 minutes/day by increasing activity, “brain breaks,” in the classroom and recess time</w:t>
            </w:r>
          </w:p>
          <w:p w:rsidR="00852FFE" w:rsidRPr="00852FFE" w:rsidRDefault="00852FFE" w:rsidP="003A6BC8">
            <w:pPr>
              <w:rPr>
                <w:sz w:val="18"/>
                <w:szCs w:val="18"/>
              </w:rPr>
            </w:pPr>
          </w:p>
          <w:p w:rsidR="00852FFE" w:rsidRDefault="00852FFE" w:rsidP="003A6BC8">
            <w:pPr>
              <w:rPr>
                <w:sz w:val="18"/>
                <w:szCs w:val="18"/>
              </w:rPr>
            </w:pPr>
            <w:r w:rsidRPr="00852FFE">
              <w:rPr>
                <w:sz w:val="18"/>
                <w:szCs w:val="18"/>
              </w:rPr>
              <w:t>After-school programs will include some form of physical activity</w:t>
            </w:r>
          </w:p>
          <w:p w:rsidR="00671E7D" w:rsidRDefault="00671E7D" w:rsidP="003A6BC8">
            <w:pPr>
              <w:rPr>
                <w:sz w:val="18"/>
                <w:szCs w:val="18"/>
              </w:rPr>
            </w:pPr>
          </w:p>
          <w:p w:rsidR="00671E7D" w:rsidRDefault="00B85ADA" w:rsidP="003A6BC8">
            <w:pPr>
              <w:rPr>
                <w:sz w:val="18"/>
                <w:szCs w:val="18"/>
              </w:rPr>
            </w:pPr>
            <w:r>
              <w:rPr>
                <w:sz w:val="18"/>
                <w:szCs w:val="18"/>
              </w:rPr>
              <w:t>Community f</w:t>
            </w:r>
            <w:r w:rsidR="00671E7D">
              <w:rPr>
                <w:sz w:val="18"/>
                <w:szCs w:val="18"/>
              </w:rPr>
              <w:t>itness events like Bridge Walk</w:t>
            </w:r>
          </w:p>
          <w:p w:rsidR="005D087D" w:rsidRDefault="005D087D" w:rsidP="003A6BC8">
            <w:pPr>
              <w:rPr>
                <w:sz w:val="18"/>
                <w:szCs w:val="18"/>
              </w:rPr>
            </w:pPr>
          </w:p>
          <w:p w:rsidR="00671E7D" w:rsidRDefault="00671E7D" w:rsidP="003A6BC8">
            <w:pPr>
              <w:rPr>
                <w:sz w:val="18"/>
                <w:szCs w:val="18"/>
              </w:rPr>
            </w:pPr>
          </w:p>
          <w:p w:rsidR="00671E7D" w:rsidRDefault="00671E7D" w:rsidP="003A6BC8">
            <w:pPr>
              <w:rPr>
                <w:sz w:val="18"/>
                <w:szCs w:val="18"/>
              </w:rPr>
            </w:pPr>
            <w:r>
              <w:rPr>
                <w:sz w:val="18"/>
                <w:szCs w:val="18"/>
              </w:rPr>
              <w:t>Churches offer exercise classes or group walk and talk time for adults/children</w:t>
            </w:r>
          </w:p>
          <w:p w:rsidR="008142BC" w:rsidRDefault="008142BC" w:rsidP="003A6BC8">
            <w:pPr>
              <w:rPr>
                <w:sz w:val="18"/>
                <w:szCs w:val="18"/>
              </w:rPr>
            </w:pPr>
          </w:p>
          <w:p w:rsidR="00752853" w:rsidRPr="00852FFE" w:rsidRDefault="008142BC" w:rsidP="00F76B0A">
            <w:pPr>
              <w:rPr>
                <w:sz w:val="18"/>
                <w:szCs w:val="18"/>
              </w:rPr>
            </w:pPr>
            <w:r>
              <w:rPr>
                <w:sz w:val="18"/>
                <w:szCs w:val="18"/>
              </w:rPr>
              <w:t xml:space="preserve">Schools will track and trend </w:t>
            </w:r>
            <w:r w:rsidR="00F76B0A">
              <w:rPr>
                <w:sz w:val="18"/>
                <w:szCs w:val="18"/>
              </w:rPr>
              <w:t>average BMI for comparison to national norms for age group</w:t>
            </w:r>
          </w:p>
        </w:tc>
        <w:tc>
          <w:tcPr>
            <w:tcW w:w="2484" w:type="dxa"/>
          </w:tcPr>
          <w:p w:rsidR="005D087D" w:rsidRDefault="005D087D" w:rsidP="005D087D">
            <w:pPr>
              <w:rPr>
                <w:sz w:val="18"/>
              </w:rPr>
            </w:pPr>
            <w:r>
              <w:rPr>
                <w:sz w:val="18"/>
              </w:rPr>
              <w:lastRenderedPageBreak/>
              <w:t>At least two additional active-play parks will be added to low-income neighborhoods to provide greater access for exercise</w:t>
            </w:r>
          </w:p>
          <w:p w:rsidR="005D087D" w:rsidRDefault="005D087D" w:rsidP="003A6BC8">
            <w:pPr>
              <w:rPr>
                <w:sz w:val="18"/>
              </w:rPr>
            </w:pPr>
          </w:p>
          <w:p w:rsidR="005D087D" w:rsidRDefault="005D087D" w:rsidP="003A6BC8">
            <w:pPr>
              <w:rPr>
                <w:sz w:val="18"/>
              </w:rPr>
            </w:pPr>
            <w:r>
              <w:rPr>
                <w:sz w:val="18"/>
              </w:rPr>
              <w:t>Identify 3 opportunities per year</w:t>
            </w:r>
          </w:p>
          <w:p w:rsidR="005D087D" w:rsidRDefault="005D087D" w:rsidP="003A6BC8">
            <w:pPr>
              <w:rPr>
                <w:sz w:val="18"/>
              </w:rPr>
            </w:pPr>
          </w:p>
          <w:p w:rsidR="005D087D" w:rsidRDefault="005D087D" w:rsidP="003A6BC8">
            <w:pPr>
              <w:rPr>
                <w:sz w:val="18"/>
              </w:rPr>
            </w:pPr>
          </w:p>
          <w:p w:rsidR="005D087D" w:rsidRDefault="005D087D" w:rsidP="003A6BC8">
            <w:pPr>
              <w:rPr>
                <w:sz w:val="18"/>
              </w:rPr>
            </w:pPr>
          </w:p>
          <w:p w:rsidR="005D087D" w:rsidRDefault="005D087D" w:rsidP="003A6BC8">
            <w:pPr>
              <w:rPr>
                <w:sz w:val="18"/>
              </w:rPr>
            </w:pPr>
            <w:r>
              <w:rPr>
                <w:sz w:val="18"/>
              </w:rPr>
              <w:t>Implement daily when consulting with clients</w:t>
            </w:r>
          </w:p>
          <w:p w:rsidR="005D087D" w:rsidRDefault="005D087D" w:rsidP="003A6BC8">
            <w:pPr>
              <w:rPr>
                <w:sz w:val="18"/>
              </w:rPr>
            </w:pPr>
          </w:p>
          <w:p w:rsidR="005D087D" w:rsidRDefault="005D087D" w:rsidP="003A6BC8">
            <w:pPr>
              <w:rPr>
                <w:sz w:val="18"/>
              </w:rPr>
            </w:pPr>
          </w:p>
          <w:p w:rsidR="005D087D" w:rsidRDefault="005D087D" w:rsidP="003A6BC8">
            <w:pPr>
              <w:rPr>
                <w:sz w:val="18"/>
              </w:rPr>
            </w:pPr>
            <w:r>
              <w:rPr>
                <w:sz w:val="18"/>
              </w:rPr>
              <w:t>Conduct 3 assessments per month</w:t>
            </w:r>
          </w:p>
          <w:p w:rsidR="005D087D" w:rsidRDefault="005D087D" w:rsidP="003A6BC8">
            <w:pPr>
              <w:rPr>
                <w:sz w:val="18"/>
              </w:rPr>
            </w:pPr>
          </w:p>
          <w:p w:rsidR="008142BC" w:rsidRDefault="008142BC" w:rsidP="003A6BC8">
            <w:pPr>
              <w:rPr>
                <w:sz w:val="18"/>
              </w:rPr>
            </w:pPr>
          </w:p>
          <w:p w:rsidR="008142BC" w:rsidRDefault="008142BC" w:rsidP="008142BC">
            <w:pPr>
              <w:rPr>
                <w:sz w:val="18"/>
              </w:rPr>
            </w:pPr>
          </w:p>
          <w:p w:rsidR="008142BC" w:rsidRDefault="008142BC" w:rsidP="008142BC">
            <w:pPr>
              <w:rPr>
                <w:sz w:val="18"/>
              </w:rPr>
            </w:pPr>
          </w:p>
          <w:p w:rsidR="00B50954" w:rsidRDefault="00B50954" w:rsidP="008142BC">
            <w:pPr>
              <w:rPr>
                <w:sz w:val="18"/>
              </w:rPr>
            </w:pPr>
          </w:p>
          <w:p w:rsidR="005D087D" w:rsidRDefault="005D087D" w:rsidP="008142BC">
            <w:pPr>
              <w:rPr>
                <w:sz w:val="18"/>
              </w:rPr>
            </w:pPr>
          </w:p>
          <w:p w:rsidR="005D087D" w:rsidRDefault="005D087D" w:rsidP="008142BC">
            <w:pPr>
              <w:rPr>
                <w:sz w:val="18"/>
              </w:rPr>
            </w:pPr>
          </w:p>
          <w:p w:rsidR="00B50954" w:rsidRDefault="005D087D" w:rsidP="008142BC">
            <w:pPr>
              <w:rPr>
                <w:sz w:val="18"/>
              </w:rPr>
            </w:pPr>
            <w:r>
              <w:rPr>
                <w:sz w:val="18"/>
              </w:rPr>
              <w:t>Three g</w:t>
            </w:r>
            <w:r w:rsidR="00B50954">
              <w:rPr>
                <w:sz w:val="18"/>
              </w:rPr>
              <w:t>rant application</w:t>
            </w:r>
            <w:r>
              <w:rPr>
                <w:sz w:val="18"/>
              </w:rPr>
              <w:t>s</w:t>
            </w:r>
            <w:r w:rsidR="00B50954">
              <w:rPr>
                <w:sz w:val="18"/>
              </w:rPr>
              <w:t xml:space="preserve"> will be made for </w:t>
            </w:r>
            <w:r>
              <w:rPr>
                <w:sz w:val="18"/>
              </w:rPr>
              <w:t>w</w:t>
            </w:r>
            <w:r w:rsidR="00B50954">
              <w:rPr>
                <w:sz w:val="18"/>
              </w:rPr>
              <w:t>alkability/bikeability of areas near schools</w:t>
            </w:r>
            <w:r>
              <w:rPr>
                <w:sz w:val="18"/>
              </w:rPr>
              <w:t xml:space="preserve"> annually</w:t>
            </w:r>
          </w:p>
          <w:p w:rsidR="00BD109A" w:rsidRDefault="00BD109A"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r>
              <w:rPr>
                <w:sz w:val="18"/>
              </w:rPr>
              <w:t>Discuss policies at monthly meetings and create a report</w:t>
            </w: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Default="005D087D" w:rsidP="008142BC">
            <w:pPr>
              <w:rPr>
                <w:sz w:val="18"/>
              </w:rPr>
            </w:pPr>
            <w:r>
              <w:rPr>
                <w:sz w:val="18"/>
              </w:rPr>
              <w:t>3 after-school programs per week will include physical activity</w:t>
            </w:r>
          </w:p>
          <w:p w:rsidR="005D087D" w:rsidRDefault="005D087D" w:rsidP="008142BC">
            <w:pPr>
              <w:rPr>
                <w:sz w:val="18"/>
              </w:rPr>
            </w:pPr>
          </w:p>
          <w:p w:rsidR="005D087D" w:rsidRDefault="005D087D" w:rsidP="005D087D">
            <w:pPr>
              <w:rPr>
                <w:sz w:val="18"/>
              </w:rPr>
            </w:pPr>
            <w:r w:rsidRPr="00671E7D">
              <w:rPr>
                <w:sz w:val="18"/>
              </w:rPr>
              <w:t>Glynn County will have at least 2 community-wide fitness/health events per year</w:t>
            </w:r>
          </w:p>
          <w:p w:rsidR="005D087D" w:rsidRDefault="005D087D" w:rsidP="005D087D">
            <w:pPr>
              <w:rPr>
                <w:sz w:val="18"/>
              </w:rPr>
            </w:pPr>
          </w:p>
          <w:p w:rsidR="005D087D" w:rsidRDefault="005D087D" w:rsidP="008142BC">
            <w:pPr>
              <w:rPr>
                <w:sz w:val="18"/>
              </w:rPr>
            </w:pPr>
            <w:r>
              <w:rPr>
                <w:sz w:val="18"/>
              </w:rPr>
              <w:t>Offer once a week</w:t>
            </w:r>
          </w:p>
          <w:p w:rsidR="005D087D" w:rsidRDefault="005D087D" w:rsidP="008142BC">
            <w:pPr>
              <w:rPr>
                <w:sz w:val="18"/>
              </w:rPr>
            </w:pPr>
          </w:p>
          <w:p w:rsidR="005D087D" w:rsidRDefault="005D087D" w:rsidP="008142BC">
            <w:pPr>
              <w:rPr>
                <w:sz w:val="18"/>
              </w:rPr>
            </w:pPr>
          </w:p>
          <w:p w:rsidR="005D087D" w:rsidRDefault="005D087D" w:rsidP="008142BC">
            <w:pPr>
              <w:rPr>
                <w:sz w:val="18"/>
              </w:rPr>
            </w:pPr>
          </w:p>
          <w:p w:rsidR="005D087D" w:rsidRPr="00572C9E" w:rsidRDefault="005D087D" w:rsidP="005D087D">
            <w:pPr>
              <w:rPr>
                <w:sz w:val="18"/>
              </w:rPr>
            </w:pPr>
            <w:r>
              <w:rPr>
                <w:sz w:val="18"/>
              </w:rPr>
              <w:t>Distribute quarterly report to school board officials and parents</w:t>
            </w:r>
          </w:p>
          <w:p w:rsidR="00B85ADA" w:rsidRPr="00671E7D" w:rsidRDefault="00B85ADA" w:rsidP="008142BC">
            <w:pPr>
              <w:rPr>
                <w:sz w:val="18"/>
              </w:rPr>
            </w:pPr>
          </w:p>
        </w:tc>
        <w:tc>
          <w:tcPr>
            <w:tcW w:w="2448" w:type="dxa"/>
          </w:tcPr>
          <w:p w:rsidR="00752853" w:rsidRDefault="00BD109A" w:rsidP="003A6BC8">
            <w:pPr>
              <w:rPr>
                <w:sz w:val="18"/>
              </w:rPr>
            </w:pPr>
            <w:r>
              <w:rPr>
                <w:sz w:val="18"/>
              </w:rPr>
              <w:lastRenderedPageBreak/>
              <w:t>County has fewer overweight individuals who are engaging in exercise</w:t>
            </w:r>
          </w:p>
          <w:p w:rsidR="00BD109A" w:rsidRDefault="00BD109A" w:rsidP="003A6BC8">
            <w:pPr>
              <w:rPr>
                <w:sz w:val="18"/>
              </w:rPr>
            </w:pPr>
          </w:p>
          <w:p w:rsidR="00BD109A" w:rsidRPr="00671E7D" w:rsidRDefault="00BD109A" w:rsidP="003A6BC8">
            <w:pPr>
              <w:rPr>
                <w:sz w:val="18"/>
              </w:rPr>
            </w:pPr>
            <w:r>
              <w:rPr>
                <w:sz w:val="18"/>
              </w:rPr>
              <w:t>Rates of hypertension, diabetes decrease</w:t>
            </w:r>
          </w:p>
          <w:p w:rsidR="00671E7D" w:rsidRPr="00671E7D" w:rsidRDefault="00671E7D" w:rsidP="003A6BC8">
            <w:pPr>
              <w:rPr>
                <w:sz w:val="18"/>
              </w:rPr>
            </w:pPr>
          </w:p>
          <w:p w:rsidR="00671E7D" w:rsidRPr="00671E7D" w:rsidRDefault="00671E7D" w:rsidP="003A6BC8">
            <w:pPr>
              <w:rPr>
                <w:sz w:val="18"/>
              </w:rPr>
            </w:pPr>
          </w:p>
        </w:tc>
        <w:tc>
          <w:tcPr>
            <w:tcW w:w="2448" w:type="dxa"/>
          </w:tcPr>
          <w:p w:rsidR="00752853" w:rsidRPr="00671E7D" w:rsidRDefault="00671E7D" w:rsidP="003A6BC8">
            <w:pPr>
              <w:rPr>
                <w:sz w:val="18"/>
              </w:rPr>
            </w:pPr>
            <w:r w:rsidRPr="00671E7D">
              <w:rPr>
                <w:sz w:val="18"/>
              </w:rPr>
              <w:t>Community engagement</w:t>
            </w:r>
          </w:p>
          <w:p w:rsidR="00671E7D" w:rsidRPr="00671E7D" w:rsidRDefault="00671E7D" w:rsidP="003A6BC8">
            <w:pPr>
              <w:rPr>
                <w:sz w:val="18"/>
              </w:rPr>
            </w:pPr>
          </w:p>
          <w:p w:rsidR="00671E7D" w:rsidRDefault="00671E7D" w:rsidP="003A6BC8">
            <w:pPr>
              <w:rPr>
                <w:sz w:val="18"/>
              </w:rPr>
            </w:pPr>
            <w:r w:rsidRPr="00671E7D">
              <w:rPr>
                <w:sz w:val="18"/>
              </w:rPr>
              <w:t>Culture of physical fitness</w:t>
            </w:r>
          </w:p>
          <w:p w:rsidR="00BD109A" w:rsidRDefault="00BD109A" w:rsidP="003A6BC8">
            <w:pPr>
              <w:rPr>
                <w:sz w:val="18"/>
              </w:rPr>
            </w:pPr>
          </w:p>
          <w:p w:rsidR="00BD109A" w:rsidRDefault="00BD109A" w:rsidP="003A6BC8">
            <w:pPr>
              <w:rPr>
                <w:sz w:val="18"/>
              </w:rPr>
            </w:pPr>
            <w:r>
              <w:rPr>
                <w:sz w:val="18"/>
              </w:rPr>
              <w:t>Healthier community</w:t>
            </w:r>
          </w:p>
          <w:p w:rsidR="00BD109A" w:rsidRDefault="00BD109A" w:rsidP="003A6BC8">
            <w:pPr>
              <w:rPr>
                <w:sz w:val="18"/>
              </w:rPr>
            </w:pPr>
          </w:p>
          <w:p w:rsidR="00BD109A" w:rsidRPr="00671E7D" w:rsidRDefault="00BD109A" w:rsidP="003A6BC8">
            <w:pPr>
              <w:rPr>
                <w:sz w:val="18"/>
              </w:rPr>
            </w:pPr>
            <w:r>
              <w:rPr>
                <w:sz w:val="18"/>
              </w:rPr>
              <w:t>More productive workforce</w:t>
            </w:r>
          </w:p>
        </w:tc>
      </w:tr>
    </w:tbl>
    <w:p w:rsidR="00BD109A" w:rsidRDefault="00B874E2" w:rsidP="0048732F">
      <w:pPr>
        <w:spacing w:after="0"/>
      </w:pPr>
      <w:r>
        <w:lastRenderedPageBreak/>
        <w:t>Policy changes needed:</w:t>
      </w:r>
    </w:p>
    <w:p w:rsidR="00BD109A" w:rsidRDefault="00BD109A" w:rsidP="004D3101">
      <w:pPr>
        <w:pStyle w:val="ListParagraph"/>
        <w:numPr>
          <w:ilvl w:val="0"/>
          <w:numId w:val="21"/>
        </w:numPr>
        <w:spacing w:after="0"/>
      </w:pPr>
      <w:r>
        <w:t xml:space="preserve">All new </w:t>
      </w:r>
      <w:r w:rsidR="00985903">
        <w:t xml:space="preserve">apartments, </w:t>
      </w:r>
      <w:r>
        <w:t xml:space="preserve">housing developments require consideration of sidewalks and </w:t>
      </w:r>
      <w:r w:rsidR="00985903">
        <w:t xml:space="preserve">active </w:t>
      </w:r>
      <w:r>
        <w:t>play spaces</w:t>
      </w:r>
      <w:r w:rsidR="00B874E2">
        <w:t>; and</w:t>
      </w:r>
    </w:p>
    <w:p w:rsidR="0048732F" w:rsidRDefault="0048732F" w:rsidP="004D3101">
      <w:pPr>
        <w:pStyle w:val="ListParagraph"/>
        <w:numPr>
          <w:ilvl w:val="0"/>
          <w:numId w:val="21"/>
        </w:numPr>
        <w:spacing w:after="0"/>
      </w:pPr>
      <w:r>
        <w:t>Make schools, grocery stores more accessible for walkers/bikers</w:t>
      </w:r>
      <w:r w:rsidR="00B874E2">
        <w:t>.</w:t>
      </w:r>
    </w:p>
    <w:p w:rsidR="00985903" w:rsidRDefault="00985903" w:rsidP="00985903">
      <w:pPr>
        <w:pStyle w:val="ListParagraph"/>
      </w:pPr>
    </w:p>
    <w:p w:rsidR="00BD109A" w:rsidRDefault="00BD109A" w:rsidP="00530ABE"/>
    <w:p w:rsidR="00CB64D6" w:rsidRPr="002E0A21" w:rsidRDefault="00BD109A" w:rsidP="002E0A21">
      <w:pPr>
        <w:pStyle w:val="Heading3"/>
      </w:pPr>
      <w:bookmarkStart w:id="159" w:name="_Toc386878044"/>
      <w:r w:rsidRPr="002E0A21">
        <w:lastRenderedPageBreak/>
        <w:t>Goal #3: Increase access to healthy foods and information about nutrition.</w:t>
      </w:r>
      <w:bookmarkEnd w:id="159"/>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852FFE" w:rsidRPr="00727EEC" w:rsidTr="00852FFE">
        <w:trPr>
          <w:trHeight w:val="288"/>
        </w:trPr>
        <w:tc>
          <w:tcPr>
            <w:tcW w:w="5508" w:type="dxa"/>
            <w:gridSpan w:val="3"/>
            <w:shd w:val="clear" w:color="auto" w:fill="EEECE1" w:themeFill="background2"/>
          </w:tcPr>
          <w:p w:rsidR="00852FFE" w:rsidRPr="00727EEC" w:rsidRDefault="00852FFE" w:rsidP="003A6BC8">
            <w:pPr>
              <w:jc w:val="center"/>
            </w:pPr>
            <w:r w:rsidRPr="00727EEC">
              <w:rPr>
                <w:sz w:val="28"/>
              </w:rPr>
              <w:t>Planned Work</w:t>
            </w:r>
          </w:p>
        </w:tc>
        <w:tc>
          <w:tcPr>
            <w:tcW w:w="7380" w:type="dxa"/>
            <w:gridSpan w:val="3"/>
            <w:shd w:val="clear" w:color="auto" w:fill="EEECE1" w:themeFill="background2"/>
          </w:tcPr>
          <w:p w:rsidR="00852FFE" w:rsidRPr="00727EEC" w:rsidRDefault="00852FFE" w:rsidP="003A6BC8">
            <w:pPr>
              <w:jc w:val="center"/>
            </w:pPr>
            <w:r w:rsidRPr="00727EEC">
              <w:rPr>
                <w:sz w:val="28"/>
              </w:rPr>
              <w:t>Intended Results</w:t>
            </w:r>
          </w:p>
        </w:tc>
      </w:tr>
      <w:tr w:rsidR="00B50954" w:rsidRPr="00727EEC" w:rsidTr="00B50954">
        <w:trPr>
          <w:trHeight w:val="1601"/>
        </w:trPr>
        <w:tc>
          <w:tcPr>
            <w:tcW w:w="648" w:type="dxa"/>
            <w:vMerge w:val="restart"/>
            <w:textDirection w:val="btLr"/>
          </w:tcPr>
          <w:p w:rsidR="00B50954" w:rsidRPr="00671E7D" w:rsidRDefault="00B50954" w:rsidP="003A6BC8">
            <w:pPr>
              <w:ind w:left="113" w:right="113"/>
              <w:jc w:val="center"/>
              <w:rPr>
                <w:sz w:val="22"/>
              </w:rPr>
            </w:pPr>
            <w:r w:rsidRPr="00671E7D">
              <w:rPr>
                <w:sz w:val="22"/>
              </w:rPr>
              <w:t>Increase access to healthy foods and information about nutrition.</w:t>
            </w:r>
          </w:p>
        </w:tc>
        <w:tc>
          <w:tcPr>
            <w:tcW w:w="2448" w:type="dxa"/>
          </w:tcPr>
          <w:p w:rsidR="00B50954" w:rsidRPr="00B50954" w:rsidRDefault="00B50954" w:rsidP="003A6BC8">
            <w:pPr>
              <w:jc w:val="center"/>
              <w:rPr>
                <w:b/>
                <w:sz w:val="20"/>
                <w:szCs w:val="20"/>
                <w:u w:val="single"/>
              </w:rPr>
            </w:pPr>
            <w:r w:rsidRPr="00B50954">
              <w:rPr>
                <w:b/>
                <w:sz w:val="20"/>
                <w:szCs w:val="20"/>
                <w:u w:val="single"/>
              </w:rPr>
              <w:t>Resources/</w:t>
            </w:r>
          </w:p>
          <w:p w:rsidR="00B50954" w:rsidRPr="00B50954" w:rsidRDefault="00B50954" w:rsidP="003A6BC8">
            <w:pPr>
              <w:jc w:val="center"/>
              <w:rPr>
                <w:b/>
                <w:sz w:val="20"/>
                <w:szCs w:val="20"/>
                <w:u w:val="single"/>
              </w:rPr>
            </w:pPr>
            <w:r w:rsidRPr="00B50954">
              <w:rPr>
                <w:b/>
                <w:sz w:val="20"/>
                <w:szCs w:val="20"/>
                <w:u w:val="single"/>
              </w:rPr>
              <w:t>Inputs</w:t>
            </w:r>
          </w:p>
          <w:p w:rsidR="00B50954" w:rsidRPr="00B50954" w:rsidRDefault="00B50954" w:rsidP="003A6BC8">
            <w:pPr>
              <w:jc w:val="center"/>
              <w:rPr>
                <w:sz w:val="20"/>
                <w:szCs w:val="20"/>
              </w:rPr>
            </w:pPr>
            <w:r w:rsidRPr="00B50954">
              <w:rPr>
                <w:sz w:val="20"/>
                <w:szCs w:val="20"/>
              </w:rPr>
              <w:t>Resources essential to conduct this program/effort including community partners</w:t>
            </w:r>
          </w:p>
        </w:tc>
        <w:tc>
          <w:tcPr>
            <w:tcW w:w="2412" w:type="dxa"/>
          </w:tcPr>
          <w:p w:rsidR="00B50954" w:rsidRPr="00B50954" w:rsidRDefault="00B50954" w:rsidP="003A6BC8">
            <w:pPr>
              <w:jc w:val="center"/>
              <w:rPr>
                <w:b/>
                <w:sz w:val="20"/>
                <w:szCs w:val="20"/>
                <w:u w:val="single"/>
              </w:rPr>
            </w:pPr>
            <w:r w:rsidRPr="00B50954">
              <w:rPr>
                <w:b/>
                <w:sz w:val="20"/>
                <w:szCs w:val="20"/>
                <w:u w:val="single"/>
              </w:rPr>
              <w:t>Activities</w:t>
            </w:r>
          </w:p>
          <w:p w:rsidR="00B50954" w:rsidRPr="00B50954" w:rsidRDefault="00B50954" w:rsidP="003A6BC8">
            <w:pPr>
              <w:jc w:val="center"/>
              <w:rPr>
                <w:sz w:val="20"/>
                <w:szCs w:val="20"/>
              </w:rPr>
            </w:pPr>
            <w:r w:rsidRPr="00B50954">
              <w:rPr>
                <w:sz w:val="20"/>
                <w:szCs w:val="20"/>
              </w:rPr>
              <w:t>How we will accomplish our planned activities and who will be engaged.</w:t>
            </w:r>
          </w:p>
        </w:tc>
        <w:tc>
          <w:tcPr>
            <w:tcW w:w="2484" w:type="dxa"/>
          </w:tcPr>
          <w:p w:rsidR="00B50954" w:rsidRPr="00B50954" w:rsidRDefault="00B50954" w:rsidP="003A6BC8">
            <w:pPr>
              <w:jc w:val="center"/>
              <w:rPr>
                <w:b/>
                <w:sz w:val="20"/>
                <w:szCs w:val="20"/>
                <w:u w:val="single"/>
              </w:rPr>
            </w:pPr>
            <w:r w:rsidRPr="00B50954">
              <w:rPr>
                <w:b/>
                <w:sz w:val="20"/>
                <w:szCs w:val="20"/>
                <w:u w:val="single"/>
              </w:rPr>
              <w:t>Outputs</w:t>
            </w:r>
          </w:p>
          <w:p w:rsidR="00B50954" w:rsidRPr="00B50954" w:rsidRDefault="00B50954" w:rsidP="003A6BC8">
            <w:pPr>
              <w:jc w:val="center"/>
              <w:rPr>
                <w:sz w:val="20"/>
                <w:szCs w:val="20"/>
              </w:rPr>
            </w:pPr>
            <w:r w:rsidRPr="00B50954">
              <w:rPr>
                <w:sz w:val="20"/>
                <w:szCs w:val="20"/>
              </w:rPr>
              <w:t>The amount of service delivered or number of people served</w:t>
            </w:r>
          </w:p>
        </w:tc>
        <w:tc>
          <w:tcPr>
            <w:tcW w:w="2448" w:type="dxa"/>
          </w:tcPr>
          <w:p w:rsidR="00B50954" w:rsidRPr="00B50954" w:rsidRDefault="00B50954" w:rsidP="005C239F">
            <w:pPr>
              <w:jc w:val="center"/>
              <w:rPr>
                <w:b/>
                <w:sz w:val="20"/>
                <w:szCs w:val="20"/>
                <w:u w:val="single"/>
              </w:rPr>
            </w:pPr>
            <w:r w:rsidRPr="00B50954">
              <w:rPr>
                <w:b/>
                <w:sz w:val="20"/>
                <w:szCs w:val="20"/>
                <w:u w:val="single"/>
              </w:rPr>
              <w:t>Short-term Outcomes</w:t>
            </w:r>
          </w:p>
          <w:p w:rsidR="00B50954" w:rsidRPr="00B50954" w:rsidRDefault="00B50954" w:rsidP="00B50954">
            <w:pPr>
              <w:jc w:val="center"/>
              <w:rPr>
                <w:sz w:val="20"/>
                <w:szCs w:val="20"/>
              </w:rPr>
            </w:pPr>
            <w:r w:rsidRPr="00B50954">
              <w:rPr>
                <w:sz w:val="20"/>
                <w:szCs w:val="20"/>
              </w:rPr>
              <w:t>Benefits to participants, often an individual level within 5 years</w:t>
            </w:r>
          </w:p>
        </w:tc>
        <w:tc>
          <w:tcPr>
            <w:tcW w:w="2448" w:type="dxa"/>
          </w:tcPr>
          <w:p w:rsidR="00B50954" w:rsidRPr="00B50954" w:rsidRDefault="00B50954" w:rsidP="005C239F">
            <w:pPr>
              <w:jc w:val="center"/>
              <w:rPr>
                <w:b/>
                <w:sz w:val="20"/>
                <w:szCs w:val="20"/>
                <w:u w:val="single"/>
              </w:rPr>
            </w:pPr>
            <w:r w:rsidRPr="00B50954">
              <w:rPr>
                <w:b/>
                <w:sz w:val="20"/>
                <w:szCs w:val="20"/>
                <w:u w:val="single"/>
              </w:rPr>
              <w:t>Long-term Impacts</w:t>
            </w:r>
          </w:p>
          <w:p w:rsidR="00B50954" w:rsidRPr="00B50954" w:rsidRDefault="00B50954" w:rsidP="005C239F">
            <w:pPr>
              <w:jc w:val="center"/>
              <w:rPr>
                <w:sz w:val="20"/>
                <w:szCs w:val="20"/>
              </w:rPr>
            </w:pPr>
            <w:r w:rsidRPr="00B50954">
              <w:rPr>
                <w:sz w:val="20"/>
                <w:szCs w:val="20"/>
              </w:rPr>
              <w:t>Changes that will occur in organizations, community, or systems due to effort</w:t>
            </w:r>
          </w:p>
        </w:tc>
      </w:tr>
      <w:tr w:rsidR="00BD15E0" w:rsidRPr="00727EEC" w:rsidTr="00852FFE">
        <w:trPr>
          <w:trHeight w:val="288"/>
        </w:trPr>
        <w:tc>
          <w:tcPr>
            <w:tcW w:w="648" w:type="dxa"/>
            <w:vMerge/>
            <w:textDirection w:val="btLr"/>
          </w:tcPr>
          <w:p w:rsidR="00BD15E0" w:rsidRPr="00671E7D" w:rsidRDefault="00BD15E0" w:rsidP="003A6BC8">
            <w:pPr>
              <w:ind w:left="113" w:right="113"/>
              <w:jc w:val="center"/>
              <w:rPr>
                <w:sz w:val="22"/>
              </w:rPr>
            </w:pPr>
          </w:p>
        </w:tc>
        <w:tc>
          <w:tcPr>
            <w:tcW w:w="2448" w:type="dxa"/>
          </w:tcPr>
          <w:p w:rsidR="00BD15E0" w:rsidRDefault="00BD15E0" w:rsidP="00617619">
            <w:pPr>
              <w:rPr>
                <w:sz w:val="18"/>
              </w:rPr>
            </w:pPr>
            <w:r>
              <w:rPr>
                <w:sz w:val="18"/>
              </w:rPr>
              <w:t>Public Health</w:t>
            </w:r>
          </w:p>
          <w:p w:rsidR="00BD15E0" w:rsidRDefault="00BD15E0" w:rsidP="00617619">
            <w:pPr>
              <w:rPr>
                <w:sz w:val="18"/>
              </w:rPr>
            </w:pPr>
          </w:p>
          <w:p w:rsidR="00BD15E0" w:rsidRDefault="00BD15E0" w:rsidP="00617619">
            <w:pPr>
              <w:rPr>
                <w:sz w:val="18"/>
              </w:rPr>
            </w:pPr>
            <w:r>
              <w:rPr>
                <w:sz w:val="18"/>
              </w:rPr>
              <w:t>WIC</w:t>
            </w:r>
          </w:p>
          <w:p w:rsidR="00BD15E0" w:rsidRPr="00B77828" w:rsidRDefault="00BD15E0" w:rsidP="00617619">
            <w:pPr>
              <w:rPr>
                <w:sz w:val="18"/>
              </w:rPr>
            </w:pPr>
          </w:p>
          <w:p w:rsidR="00BD15E0" w:rsidRDefault="00BD15E0" w:rsidP="00617619">
            <w:pPr>
              <w:rPr>
                <w:sz w:val="18"/>
              </w:rPr>
            </w:pPr>
            <w:r>
              <w:rPr>
                <w:sz w:val="18"/>
              </w:rPr>
              <w:t>Parent-teacher organizations</w:t>
            </w:r>
          </w:p>
          <w:p w:rsidR="00BD15E0" w:rsidRDefault="00BD15E0" w:rsidP="00617619">
            <w:pPr>
              <w:rPr>
                <w:sz w:val="18"/>
              </w:rPr>
            </w:pPr>
          </w:p>
          <w:p w:rsidR="00BD15E0" w:rsidRDefault="00BD15E0" w:rsidP="00617619">
            <w:pPr>
              <w:rPr>
                <w:sz w:val="18"/>
              </w:rPr>
            </w:pPr>
            <w:r>
              <w:rPr>
                <w:sz w:val="18"/>
              </w:rPr>
              <w:t>Hospital</w:t>
            </w:r>
          </w:p>
          <w:p w:rsidR="00BD15E0" w:rsidRDefault="00BD15E0" w:rsidP="00617619">
            <w:pPr>
              <w:rPr>
                <w:sz w:val="18"/>
              </w:rPr>
            </w:pPr>
          </w:p>
          <w:p w:rsidR="00BD15E0" w:rsidRDefault="00BD15E0" w:rsidP="00617619">
            <w:pPr>
              <w:rPr>
                <w:sz w:val="18"/>
              </w:rPr>
            </w:pPr>
            <w:r>
              <w:rPr>
                <w:sz w:val="18"/>
              </w:rPr>
              <w:t>Community volunteers with interest in wellness/nutrition</w:t>
            </w:r>
          </w:p>
          <w:p w:rsidR="00BD15E0" w:rsidRDefault="00BD15E0" w:rsidP="00617619">
            <w:pPr>
              <w:rPr>
                <w:sz w:val="18"/>
              </w:rPr>
            </w:pPr>
          </w:p>
          <w:p w:rsidR="00BD15E0" w:rsidRDefault="00BD15E0" w:rsidP="00617619">
            <w:pPr>
              <w:rPr>
                <w:sz w:val="18"/>
              </w:rPr>
            </w:pPr>
            <w:r>
              <w:rPr>
                <w:sz w:val="18"/>
              </w:rPr>
              <w:t>4-H</w:t>
            </w:r>
          </w:p>
          <w:p w:rsidR="00BD15E0" w:rsidRDefault="00BD15E0" w:rsidP="00617619">
            <w:pPr>
              <w:rPr>
                <w:sz w:val="18"/>
              </w:rPr>
            </w:pPr>
          </w:p>
          <w:p w:rsidR="00BD15E0" w:rsidRDefault="00BD15E0" w:rsidP="00617619">
            <w:pPr>
              <w:rPr>
                <w:sz w:val="18"/>
              </w:rPr>
            </w:pPr>
            <w:r>
              <w:rPr>
                <w:sz w:val="18"/>
              </w:rPr>
              <w:t>Businesses/Chamber</w:t>
            </w:r>
          </w:p>
          <w:p w:rsidR="00BD15E0" w:rsidRDefault="00BD15E0" w:rsidP="00617619">
            <w:pPr>
              <w:rPr>
                <w:sz w:val="18"/>
              </w:rPr>
            </w:pPr>
          </w:p>
          <w:p w:rsidR="00BD15E0" w:rsidRDefault="008A39FC" w:rsidP="00617619">
            <w:pPr>
              <w:rPr>
                <w:sz w:val="18"/>
              </w:rPr>
            </w:pPr>
            <w:r>
              <w:rPr>
                <w:sz w:val="18"/>
              </w:rPr>
              <w:t>Girl Scouts/Boy Scouts</w:t>
            </w:r>
          </w:p>
          <w:p w:rsidR="00BD15E0" w:rsidRDefault="00BD15E0" w:rsidP="00617619">
            <w:pPr>
              <w:rPr>
                <w:sz w:val="18"/>
              </w:rPr>
            </w:pPr>
          </w:p>
          <w:p w:rsidR="00BD15E0" w:rsidRDefault="00BD15E0" w:rsidP="00617619">
            <w:pPr>
              <w:rPr>
                <w:sz w:val="18"/>
              </w:rPr>
            </w:pPr>
            <w:r>
              <w:rPr>
                <w:sz w:val="18"/>
              </w:rPr>
              <w:t>Medical providers</w:t>
            </w:r>
          </w:p>
          <w:p w:rsidR="00BD15E0" w:rsidRDefault="00BD15E0" w:rsidP="00617619">
            <w:pPr>
              <w:rPr>
                <w:sz w:val="18"/>
              </w:rPr>
            </w:pPr>
          </w:p>
          <w:p w:rsidR="00BD15E0" w:rsidRDefault="00BD15E0" w:rsidP="00617619">
            <w:pPr>
              <w:rPr>
                <w:sz w:val="18"/>
              </w:rPr>
            </w:pPr>
            <w:r>
              <w:rPr>
                <w:sz w:val="18"/>
              </w:rPr>
              <w:t>Housing Authority</w:t>
            </w:r>
          </w:p>
          <w:p w:rsidR="00BD15E0" w:rsidRDefault="00BD15E0" w:rsidP="00617619">
            <w:pPr>
              <w:rPr>
                <w:sz w:val="18"/>
              </w:rPr>
            </w:pPr>
          </w:p>
          <w:p w:rsidR="00BD15E0" w:rsidRDefault="00BD15E0" w:rsidP="00617619">
            <w:pPr>
              <w:rPr>
                <w:sz w:val="18"/>
              </w:rPr>
            </w:pPr>
            <w:r>
              <w:rPr>
                <w:sz w:val="18"/>
              </w:rPr>
              <w:t>Schools</w:t>
            </w:r>
          </w:p>
          <w:p w:rsidR="00BD15E0" w:rsidRDefault="00BD15E0" w:rsidP="00617619">
            <w:pPr>
              <w:rPr>
                <w:sz w:val="18"/>
              </w:rPr>
            </w:pPr>
          </w:p>
          <w:p w:rsidR="00BD15E0" w:rsidRDefault="00BD15E0" w:rsidP="00617619">
            <w:pPr>
              <w:rPr>
                <w:sz w:val="18"/>
              </w:rPr>
            </w:pPr>
            <w:r>
              <w:rPr>
                <w:sz w:val="18"/>
              </w:rPr>
              <w:t>CMAP</w:t>
            </w:r>
          </w:p>
          <w:p w:rsidR="00BD15E0" w:rsidRDefault="00BD15E0" w:rsidP="00617619">
            <w:pPr>
              <w:rPr>
                <w:sz w:val="18"/>
              </w:rPr>
            </w:pPr>
          </w:p>
          <w:p w:rsidR="00BD15E0" w:rsidRDefault="00BD15E0" w:rsidP="00617619">
            <w:pPr>
              <w:rPr>
                <w:sz w:val="18"/>
              </w:rPr>
            </w:pPr>
            <w:r>
              <w:rPr>
                <w:sz w:val="18"/>
              </w:rPr>
              <w:t>Coastal Georgia Community Action Authority</w:t>
            </w:r>
          </w:p>
          <w:p w:rsidR="00BD15E0" w:rsidRDefault="00BD15E0" w:rsidP="00617619">
            <w:pPr>
              <w:rPr>
                <w:sz w:val="18"/>
              </w:rPr>
            </w:pPr>
          </w:p>
          <w:p w:rsidR="00AC68FF" w:rsidRDefault="00AC68FF" w:rsidP="00617619">
            <w:pPr>
              <w:rPr>
                <w:sz w:val="18"/>
              </w:rPr>
            </w:pPr>
          </w:p>
          <w:p w:rsidR="00BD15E0" w:rsidRDefault="00BD15E0" w:rsidP="00617619">
            <w:pPr>
              <w:rPr>
                <w:sz w:val="18"/>
              </w:rPr>
            </w:pPr>
            <w:r>
              <w:rPr>
                <w:sz w:val="18"/>
              </w:rPr>
              <w:t>Fire departments</w:t>
            </w:r>
          </w:p>
          <w:p w:rsidR="00BD15E0" w:rsidRPr="00B77828" w:rsidRDefault="00BD15E0" w:rsidP="00617619">
            <w:pPr>
              <w:rPr>
                <w:sz w:val="18"/>
              </w:rPr>
            </w:pPr>
          </w:p>
          <w:p w:rsidR="00BD15E0" w:rsidRDefault="00BD15E0" w:rsidP="00617619">
            <w:pPr>
              <w:rPr>
                <w:sz w:val="18"/>
              </w:rPr>
            </w:pPr>
            <w:r>
              <w:rPr>
                <w:sz w:val="18"/>
              </w:rPr>
              <w:t>Grocery stores</w:t>
            </w:r>
          </w:p>
          <w:p w:rsidR="00A57C13" w:rsidRDefault="00A57C13" w:rsidP="00617619">
            <w:pPr>
              <w:rPr>
                <w:sz w:val="18"/>
              </w:rPr>
            </w:pPr>
          </w:p>
          <w:p w:rsidR="00A57C13" w:rsidRDefault="00A57C13" w:rsidP="00617619">
            <w:pPr>
              <w:rPr>
                <w:sz w:val="18"/>
              </w:rPr>
            </w:pPr>
            <w:r>
              <w:rPr>
                <w:sz w:val="18"/>
              </w:rPr>
              <w:t>College of Coastal Georgia Culinary Program</w:t>
            </w:r>
          </w:p>
          <w:p w:rsidR="00AC68FF" w:rsidRDefault="00AC68FF" w:rsidP="00617619">
            <w:pPr>
              <w:rPr>
                <w:sz w:val="18"/>
              </w:rPr>
            </w:pPr>
          </w:p>
          <w:p w:rsidR="00AC68FF" w:rsidRDefault="00AC68FF" w:rsidP="00617619">
            <w:pPr>
              <w:rPr>
                <w:sz w:val="18"/>
              </w:rPr>
            </w:pPr>
            <w:r>
              <w:rPr>
                <w:sz w:val="18"/>
              </w:rPr>
              <w:t>College of Coastal Georgia Nursing Program</w:t>
            </w:r>
          </w:p>
          <w:p w:rsidR="00A57C13" w:rsidRDefault="00A57C13" w:rsidP="00617619">
            <w:pPr>
              <w:rPr>
                <w:sz w:val="18"/>
              </w:rPr>
            </w:pPr>
          </w:p>
          <w:p w:rsidR="00A57C13" w:rsidRPr="00B77828" w:rsidRDefault="00A57C13" w:rsidP="00617619">
            <w:pPr>
              <w:rPr>
                <w:sz w:val="18"/>
              </w:rPr>
            </w:pPr>
          </w:p>
          <w:p w:rsidR="00BD15E0" w:rsidRPr="00B77828" w:rsidRDefault="00BD15E0" w:rsidP="00617619">
            <w:pPr>
              <w:rPr>
                <w:sz w:val="18"/>
              </w:rPr>
            </w:pPr>
          </w:p>
        </w:tc>
        <w:tc>
          <w:tcPr>
            <w:tcW w:w="2412" w:type="dxa"/>
          </w:tcPr>
          <w:p w:rsidR="00BD15E0" w:rsidRDefault="00BD15E0" w:rsidP="00617619">
            <w:pPr>
              <w:rPr>
                <w:sz w:val="18"/>
              </w:rPr>
            </w:pPr>
            <w:r>
              <w:rPr>
                <w:sz w:val="18"/>
              </w:rPr>
              <w:lastRenderedPageBreak/>
              <w:t>Offer nutrition classes at</w:t>
            </w:r>
            <w:r w:rsidR="00985903">
              <w:rPr>
                <w:sz w:val="18"/>
              </w:rPr>
              <w:t xml:space="preserve"> least annually</w:t>
            </w:r>
          </w:p>
          <w:p w:rsidR="00BD15E0" w:rsidRDefault="00BD15E0" w:rsidP="00617619">
            <w:pPr>
              <w:rPr>
                <w:sz w:val="18"/>
              </w:rPr>
            </w:pPr>
          </w:p>
          <w:p w:rsidR="00BD15E0" w:rsidRDefault="00BD15E0" w:rsidP="00617619">
            <w:pPr>
              <w:rPr>
                <w:sz w:val="18"/>
              </w:rPr>
            </w:pPr>
            <w:r>
              <w:rPr>
                <w:sz w:val="18"/>
              </w:rPr>
              <w:t>WIC consults with new mothers</w:t>
            </w:r>
          </w:p>
          <w:p w:rsidR="00BD15E0" w:rsidRPr="00B47C31" w:rsidRDefault="00BD15E0" w:rsidP="00617619">
            <w:pPr>
              <w:rPr>
                <w:sz w:val="18"/>
              </w:rPr>
            </w:pPr>
          </w:p>
          <w:p w:rsidR="00BD15E0" w:rsidRPr="00B47C31" w:rsidRDefault="00BD15E0" w:rsidP="00617619">
            <w:pPr>
              <w:rPr>
                <w:sz w:val="18"/>
              </w:rPr>
            </w:pPr>
            <w:r w:rsidRPr="00B47C31">
              <w:rPr>
                <w:sz w:val="18"/>
              </w:rPr>
              <w:t>Health fairs</w:t>
            </w:r>
            <w:r>
              <w:rPr>
                <w:sz w:val="18"/>
              </w:rPr>
              <w:t xml:space="preserve"> will offer nutrition information</w:t>
            </w:r>
          </w:p>
          <w:p w:rsidR="00BD15E0" w:rsidRPr="00B47C31" w:rsidRDefault="00BD15E0" w:rsidP="00617619">
            <w:pPr>
              <w:rPr>
                <w:sz w:val="18"/>
              </w:rPr>
            </w:pPr>
          </w:p>
          <w:p w:rsidR="00BD15E0" w:rsidRDefault="00BD15E0" w:rsidP="00617619">
            <w:pPr>
              <w:rPr>
                <w:sz w:val="18"/>
              </w:rPr>
            </w:pPr>
            <w:r w:rsidRPr="00B47C31">
              <w:rPr>
                <w:sz w:val="18"/>
              </w:rPr>
              <w:t>Community food and fitness events like Bridge Walk</w:t>
            </w:r>
          </w:p>
          <w:p w:rsidR="005D087D" w:rsidRDefault="005D087D" w:rsidP="00617619">
            <w:pPr>
              <w:rPr>
                <w:sz w:val="18"/>
              </w:rPr>
            </w:pPr>
          </w:p>
          <w:p w:rsidR="00BD15E0" w:rsidRDefault="00BD15E0" w:rsidP="00617619">
            <w:pPr>
              <w:rPr>
                <w:sz w:val="18"/>
              </w:rPr>
            </w:pPr>
          </w:p>
          <w:p w:rsidR="00BD15E0" w:rsidRDefault="00BD15E0" w:rsidP="00617619">
            <w:pPr>
              <w:rPr>
                <w:sz w:val="18"/>
              </w:rPr>
            </w:pPr>
            <w:r>
              <w:rPr>
                <w:sz w:val="18"/>
              </w:rPr>
              <w:t>Have at least one Farmer’s Market (seasonal) that accepts EBT cards</w:t>
            </w:r>
          </w:p>
          <w:p w:rsidR="00BD15E0" w:rsidRDefault="00BD15E0" w:rsidP="00617619">
            <w:pPr>
              <w:rPr>
                <w:sz w:val="18"/>
              </w:rPr>
            </w:pPr>
          </w:p>
          <w:p w:rsidR="00BD15E0" w:rsidRDefault="002E0A21" w:rsidP="00617619">
            <w:pPr>
              <w:rPr>
                <w:sz w:val="18"/>
              </w:rPr>
            </w:pPr>
            <w:r>
              <w:rPr>
                <w:sz w:val="18"/>
              </w:rPr>
              <w:t xml:space="preserve">Enforce/reinforce </w:t>
            </w:r>
            <w:r w:rsidR="00B50954">
              <w:rPr>
                <w:sz w:val="18"/>
              </w:rPr>
              <w:t>school policies that remove</w:t>
            </w:r>
            <w:r w:rsidR="00BD15E0">
              <w:rPr>
                <w:sz w:val="18"/>
              </w:rPr>
              <w:t xml:space="preserve"> suga</w:t>
            </w:r>
            <w:r w:rsidR="00B50954">
              <w:rPr>
                <w:sz w:val="18"/>
              </w:rPr>
              <w:t>ry, high-fat snacks from schools, including homemade snacks and fund-raising foods</w:t>
            </w:r>
          </w:p>
          <w:p w:rsidR="00BD15E0" w:rsidRDefault="00BD15E0" w:rsidP="00617619">
            <w:pPr>
              <w:rPr>
                <w:sz w:val="18"/>
              </w:rPr>
            </w:pPr>
          </w:p>
          <w:p w:rsidR="00BD15E0" w:rsidRDefault="00BD15E0" w:rsidP="00617619">
            <w:pPr>
              <w:rPr>
                <w:sz w:val="18"/>
              </w:rPr>
            </w:pPr>
            <w:r>
              <w:rPr>
                <w:sz w:val="18"/>
              </w:rPr>
              <w:t>Food distribution sites offer weigh-in and nurse consults</w:t>
            </w:r>
            <w:r w:rsidR="00B50954">
              <w:rPr>
                <w:sz w:val="18"/>
              </w:rPr>
              <w:t xml:space="preserve"> (Coastal Georgia Community Action Authority)</w:t>
            </w:r>
          </w:p>
          <w:p w:rsidR="00BD15E0" w:rsidRDefault="00BD15E0" w:rsidP="00617619">
            <w:pPr>
              <w:rPr>
                <w:sz w:val="18"/>
              </w:rPr>
            </w:pPr>
          </w:p>
          <w:p w:rsidR="00B50954" w:rsidRDefault="00B50954" w:rsidP="00617619">
            <w:pPr>
              <w:rPr>
                <w:sz w:val="18"/>
              </w:rPr>
            </w:pPr>
          </w:p>
          <w:p w:rsidR="00AC68FF" w:rsidRDefault="00AC68FF" w:rsidP="00617619">
            <w:pPr>
              <w:rPr>
                <w:sz w:val="18"/>
              </w:rPr>
            </w:pPr>
          </w:p>
          <w:p w:rsidR="00BD15E0" w:rsidRDefault="00BD15E0" w:rsidP="00617619">
            <w:pPr>
              <w:rPr>
                <w:sz w:val="18"/>
              </w:rPr>
            </w:pPr>
            <w:r>
              <w:rPr>
                <w:sz w:val="18"/>
              </w:rPr>
              <w:t>4-H, Boys and Girls Clubs offer nutrition education</w:t>
            </w:r>
          </w:p>
          <w:p w:rsidR="00BD15E0" w:rsidRDefault="00BD15E0" w:rsidP="00617619">
            <w:pPr>
              <w:rPr>
                <w:sz w:val="18"/>
              </w:rPr>
            </w:pPr>
          </w:p>
          <w:p w:rsidR="00797B40" w:rsidRDefault="00797B40" w:rsidP="00617619">
            <w:pPr>
              <w:rPr>
                <w:sz w:val="18"/>
              </w:rPr>
            </w:pPr>
          </w:p>
          <w:p w:rsidR="00797B40" w:rsidRDefault="00797B40" w:rsidP="00617619">
            <w:pPr>
              <w:rPr>
                <w:sz w:val="18"/>
              </w:rPr>
            </w:pPr>
          </w:p>
          <w:p w:rsidR="00797B40" w:rsidRDefault="00797B40" w:rsidP="00617619">
            <w:pPr>
              <w:rPr>
                <w:sz w:val="18"/>
              </w:rPr>
            </w:pPr>
          </w:p>
          <w:p w:rsidR="00BD15E0" w:rsidRDefault="00BD15E0" w:rsidP="00617619">
            <w:pPr>
              <w:rPr>
                <w:sz w:val="18"/>
              </w:rPr>
            </w:pPr>
            <w:r>
              <w:rPr>
                <w:sz w:val="18"/>
              </w:rPr>
              <w:t>Weight/scales available at fire departments</w:t>
            </w:r>
          </w:p>
          <w:p w:rsidR="00BD15E0" w:rsidRDefault="00BD15E0" w:rsidP="00617619">
            <w:pPr>
              <w:rPr>
                <w:sz w:val="18"/>
              </w:rPr>
            </w:pPr>
          </w:p>
          <w:p w:rsidR="00BD15E0" w:rsidRDefault="00BD15E0" w:rsidP="00617619">
            <w:pPr>
              <w:rPr>
                <w:sz w:val="18"/>
              </w:rPr>
            </w:pPr>
            <w:r>
              <w:rPr>
                <w:sz w:val="18"/>
              </w:rPr>
              <w:t>Health laypersons who visit churches to check blood pressure/take weights, offer nutrition classes</w:t>
            </w:r>
            <w:r w:rsidR="00B50954">
              <w:rPr>
                <w:sz w:val="18"/>
              </w:rPr>
              <w:t xml:space="preserve"> (Grant funded)</w:t>
            </w:r>
          </w:p>
          <w:p w:rsidR="00BD15E0" w:rsidRDefault="00BD15E0" w:rsidP="00617619">
            <w:pPr>
              <w:rPr>
                <w:sz w:val="18"/>
              </w:rPr>
            </w:pPr>
          </w:p>
          <w:p w:rsidR="00797B40" w:rsidRDefault="00797B40" w:rsidP="00617619">
            <w:pPr>
              <w:rPr>
                <w:sz w:val="18"/>
              </w:rPr>
            </w:pPr>
          </w:p>
          <w:p w:rsidR="00797B40" w:rsidRDefault="00797B40" w:rsidP="00617619">
            <w:pPr>
              <w:rPr>
                <w:sz w:val="18"/>
              </w:rPr>
            </w:pPr>
          </w:p>
          <w:p w:rsidR="00BD15E0" w:rsidRDefault="00BD15E0" w:rsidP="00617619">
            <w:pPr>
              <w:rPr>
                <w:sz w:val="18"/>
              </w:rPr>
            </w:pPr>
            <w:r>
              <w:rPr>
                <w:sz w:val="18"/>
              </w:rPr>
              <w:t>Grocery stores will conduct healthy cooking demonstrations</w:t>
            </w:r>
          </w:p>
          <w:p w:rsidR="00BD15E0" w:rsidRDefault="00BD15E0" w:rsidP="00617619">
            <w:pPr>
              <w:rPr>
                <w:sz w:val="18"/>
              </w:rPr>
            </w:pPr>
          </w:p>
          <w:p w:rsidR="00BD15E0" w:rsidRDefault="00BD15E0" w:rsidP="00617619">
            <w:pPr>
              <w:rPr>
                <w:sz w:val="18"/>
              </w:rPr>
            </w:pPr>
            <w:r>
              <w:rPr>
                <w:sz w:val="18"/>
              </w:rPr>
              <w:t xml:space="preserve">Schools will </w:t>
            </w:r>
            <w:r w:rsidR="0048732F">
              <w:rPr>
                <w:sz w:val="18"/>
              </w:rPr>
              <w:t>track and trend BMI from Fitnessgram®</w:t>
            </w:r>
          </w:p>
          <w:p w:rsidR="00BD15E0" w:rsidRDefault="00BD15E0" w:rsidP="00617619">
            <w:pPr>
              <w:rPr>
                <w:sz w:val="18"/>
              </w:rPr>
            </w:pPr>
          </w:p>
          <w:p w:rsidR="00BD15E0" w:rsidRDefault="00BD15E0" w:rsidP="00617619">
            <w:pPr>
              <w:rPr>
                <w:sz w:val="18"/>
              </w:rPr>
            </w:pPr>
            <w:r>
              <w:rPr>
                <w:sz w:val="18"/>
              </w:rPr>
              <w:t>More businesses will provide incentives for healthy eating habits</w:t>
            </w:r>
            <w:r w:rsidR="00B50954">
              <w:rPr>
                <w:sz w:val="18"/>
              </w:rPr>
              <w:t xml:space="preserve"> (Chamber of Commerce)</w:t>
            </w:r>
          </w:p>
          <w:p w:rsidR="00BD15E0" w:rsidRDefault="00BD15E0" w:rsidP="00617619">
            <w:pPr>
              <w:rPr>
                <w:sz w:val="18"/>
              </w:rPr>
            </w:pPr>
          </w:p>
          <w:p w:rsidR="00BD15E0" w:rsidRPr="00B47C31" w:rsidRDefault="00BD15E0" w:rsidP="00617619">
            <w:pPr>
              <w:rPr>
                <w:sz w:val="18"/>
              </w:rPr>
            </w:pPr>
            <w:r>
              <w:rPr>
                <w:sz w:val="18"/>
              </w:rPr>
              <w:t>Businesses will change out unhealthy snacks for healthy snacks</w:t>
            </w:r>
            <w:r w:rsidR="00B50954">
              <w:rPr>
                <w:sz w:val="18"/>
              </w:rPr>
              <w:t xml:space="preserve"> (Chamber of Commerce)</w:t>
            </w:r>
          </w:p>
        </w:tc>
        <w:tc>
          <w:tcPr>
            <w:tcW w:w="2484" w:type="dxa"/>
          </w:tcPr>
          <w:p w:rsidR="005D087D" w:rsidRDefault="005D087D" w:rsidP="00617619">
            <w:pPr>
              <w:rPr>
                <w:color w:val="FF0000"/>
                <w:sz w:val="18"/>
              </w:rPr>
            </w:pPr>
          </w:p>
          <w:p w:rsidR="005D087D" w:rsidRDefault="005D087D" w:rsidP="00617619">
            <w:pPr>
              <w:rPr>
                <w:color w:val="FF0000"/>
                <w:sz w:val="18"/>
              </w:rPr>
            </w:pPr>
          </w:p>
          <w:p w:rsidR="005D087D" w:rsidRDefault="005D087D" w:rsidP="00617619">
            <w:pPr>
              <w:rPr>
                <w:sz w:val="18"/>
              </w:rPr>
            </w:pPr>
          </w:p>
          <w:p w:rsidR="005D087D" w:rsidRDefault="005D087D" w:rsidP="00617619">
            <w:pPr>
              <w:rPr>
                <w:sz w:val="18"/>
              </w:rPr>
            </w:pPr>
            <w:r>
              <w:rPr>
                <w:sz w:val="18"/>
              </w:rPr>
              <w:t>Provide 4 consultations per week to new mothers</w:t>
            </w:r>
          </w:p>
          <w:p w:rsidR="005D087D" w:rsidRDefault="005D087D" w:rsidP="00617619">
            <w:pPr>
              <w:rPr>
                <w:sz w:val="18"/>
              </w:rPr>
            </w:pPr>
          </w:p>
          <w:p w:rsidR="005D087D" w:rsidRDefault="005D087D" w:rsidP="00617619">
            <w:pPr>
              <w:rPr>
                <w:sz w:val="18"/>
              </w:rPr>
            </w:pPr>
            <w:r>
              <w:rPr>
                <w:sz w:val="18"/>
              </w:rPr>
              <w:t>Conduct 4 times a year</w:t>
            </w:r>
          </w:p>
          <w:p w:rsidR="005D087D" w:rsidRDefault="005D087D" w:rsidP="00617619">
            <w:pPr>
              <w:rPr>
                <w:sz w:val="18"/>
              </w:rPr>
            </w:pPr>
          </w:p>
          <w:p w:rsidR="005D087D" w:rsidRDefault="005D087D" w:rsidP="00617619">
            <w:pPr>
              <w:rPr>
                <w:sz w:val="18"/>
              </w:rPr>
            </w:pPr>
          </w:p>
          <w:p w:rsidR="00BD15E0" w:rsidRDefault="005D087D" w:rsidP="00617619">
            <w:pPr>
              <w:rPr>
                <w:sz w:val="18"/>
              </w:rPr>
            </w:pPr>
            <w:r>
              <w:rPr>
                <w:sz w:val="18"/>
              </w:rPr>
              <w:t xml:space="preserve">At least </w:t>
            </w:r>
            <w:r w:rsidR="00BD15E0">
              <w:rPr>
                <w:sz w:val="18"/>
              </w:rPr>
              <w:t xml:space="preserve"> 2 community-wide wellness events are held annually </w:t>
            </w:r>
          </w:p>
          <w:p w:rsidR="005D087D" w:rsidRDefault="005D087D" w:rsidP="00617619">
            <w:pPr>
              <w:rPr>
                <w:sz w:val="18"/>
              </w:rPr>
            </w:pPr>
          </w:p>
          <w:p w:rsidR="005D087D" w:rsidRDefault="005D087D" w:rsidP="00617619">
            <w:pPr>
              <w:rPr>
                <w:sz w:val="18"/>
              </w:rPr>
            </w:pPr>
            <w:r>
              <w:rPr>
                <w:sz w:val="18"/>
              </w:rPr>
              <w:t>Recruit 1 Farmer’s Market per month</w:t>
            </w:r>
          </w:p>
          <w:p w:rsidR="00BD15E0" w:rsidRDefault="00BD15E0" w:rsidP="00617619">
            <w:pPr>
              <w:rPr>
                <w:sz w:val="18"/>
              </w:rPr>
            </w:pPr>
          </w:p>
          <w:p w:rsidR="005D087D" w:rsidRDefault="005D087D" w:rsidP="00617619">
            <w:pPr>
              <w:rPr>
                <w:sz w:val="18"/>
              </w:rPr>
            </w:pPr>
          </w:p>
          <w:p w:rsidR="005D087D" w:rsidRDefault="005D087D" w:rsidP="00617619">
            <w:pPr>
              <w:rPr>
                <w:sz w:val="18"/>
              </w:rPr>
            </w:pPr>
            <w:r>
              <w:rPr>
                <w:sz w:val="18"/>
              </w:rPr>
              <w:t>Review policies monthly</w:t>
            </w: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5D087D" w:rsidRDefault="005D087D" w:rsidP="00617619">
            <w:pPr>
              <w:rPr>
                <w:sz w:val="18"/>
              </w:rPr>
            </w:pPr>
            <w:r>
              <w:rPr>
                <w:sz w:val="18"/>
              </w:rPr>
              <w:t>Offer twice a week</w:t>
            </w: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5D087D" w:rsidRDefault="005D087D" w:rsidP="00617619">
            <w:pPr>
              <w:rPr>
                <w:sz w:val="18"/>
              </w:rPr>
            </w:pPr>
          </w:p>
          <w:p w:rsidR="00797B40" w:rsidRDefault="00797B40" w:rsidP="00797B40">
            <w:pPr>
              <w:rPr>
                <w:sz w:val="18"/>
              </w:rPr>
            </w:pPr>
            <w:r>
              <w:rPr>
                <w:sz w:val="18"/>
              </w:rPr>
              <w:t xml:space="preserve">Girl Scouts/Boy Scouts and Boys and Girls Club will offer at least annually learning opportunities on nutrition </w:t>
            </w:r>
          </w:p>
          <w:p w:rsidR="005D087D" w:rsidRDefault="005D087D" w:rsidP="00617619">
            <w:pPr>
              <w:rPr>
                <w:sz w:val="18"/>
              </w:rPr>
            </w:pPr>
          </w:p>
          <w:p w:rsidR="005D087D" w:rsidRDefault="005D087D" w:rsidP="00617619">
            <w:pPr>
              <w:rPr>
                <w:sz w:val="18"/>
              </w:rPr>
            </w:pPr>
          </w:p>
          <w:p w:rsidR="005D087D" w:rsidRDefault="005D087D" w:rsidP="00617619">
            <w:pPr>
              <w:rPr>
                <w:sz w:val="18"/>
              </w:rPr>
            </w:pPr>
            <w:r>
              <w:rPr>
                <w:sz w:val="18"/>
              </w:rPr>
              <w:t>Provide 2 weights/scales at each fire department</w:t>
            </w:r>
          </w:p>
          <w:p w:rsidR="005D087D" w:rsidRDefault="005D087D" w:rsidP="00617619">
            <w:pPr>
              <w:rPr>
                <w:sz w:val="18"/>
              </w:rPr>
            </w:pPr>
          </w:p>
          <w:p w:rsidR="00BD15E0" w:rsidRDefault="00797B40" w:rsidP="00617619">
            <w:pPr>
              <w:rPr>
                <w:sz w:val="18"/>
              </w:rPr>
            </w:pPr>
            <w:r>
              <w:rPr>
                <w:sz w:val="18"/>
              </w:rPr>
              <w:t>A</w:t>
            </w:r>
            <w:r w:rsidR="00AC68FF">
              <w:rPr>
                <w:sz w:val="18"/>
              </w:rPr>
              <w:t>t</w:t>
            </w:r>
            <w:r w:rsidR="00BD15E0">
              <w:rPr>
                <w:sz w:val="18"/>
              </w:rPr>
              <w:t xml:space="preserve"> least 25 churches are visited each year about layperson to talk about nutrition and do blood pressure checks, cooking demonstrations </w:t>
            </w:r>
            <w:r w:rsidR="00B50954">
              <w:rPr>
                <w:sz w:val="18"/>
              </w:rPr>
              <w:t>(pending grant)</w:t>
            </w:r>
          </w:p>
          <w:p w:rsidR="00BD15E0" w:rsidRDefault="00BD15E0" w:rsidP="00617619">
            <w:pPr>
              <w:rPr>
                <w:sz w:val="18"/>
              </w:rPr>
            </w:pPr>
          </w:p>
          <w:p w:rsidR="00BD15E0" w:rsidRDefault="00797B40" w:rsidP="00617619">
            <w:pPr>
              <w:rPr>
                <w:sz w:val="18"/>
              </w:rPr>
            </w:pPr>
            <w:r>
              <w:rPr>
                <w:sz w:val="18"/>
              </w:rPr>
              <w:t>Conduct one healthy cooking demonstration per month</w:t>
            </w:r>
          </w:p>
          <w:p w:rsidR="00797B40" w:rsidRDefault="00797B40" w:rsidP="00617619">
            <w:pPr>
              <w:rPr>
                <w:sz w:val="18"/>
              </w:rPr>
            </w:pPr>
          </w:p>
          <w:p w:rsidR="00797B40" w:rsidRDefault="00797B40" w:rsidP="00617619">
            <w:pPr>
              <w:rPr>
                <w:sz w:val="18"/>
              </w:rPr>
            </w:pPr>
          </w:p>
          <w:p w:rsidR="00797B40" w:rsidRDefault="00797B40" w:rsidP="00617619">
            <w:pPr>
              <w:rPr>
                <w:sz w:val="18"/>
              </w:rPr>
            </w:pPr>
            <w:r>
              <w:rPr>
                <w:sz w:val="18"/>
              </w:rPr>
              <w:t>Distribute quarterly reports to parents and school officials</w:t>
            </w:r>
          </w:p>
          <w:p w:rsidR="00797B40" w:rsidRDefault="00797B40" w:rsidP="00617619">
            <w:pPr>
              <w:rPr>
                <w:sz w:val="18"/>
              </w:rPr>
            </w:pPr>
          </w:p>
          <w:p w:rsidR="00797B40" w:rsidRDefault="00797B40" w:rsidP="00797B40">
            <w:pPr>
              <w:rPr>
                <w:sz w:val="18"/>
              </w:rPr>
            </w:pPr>
            <w:r>
              <w:rPr>
                <w:sz w:val="18"/>
              </w:rPr>
              <w:t>Recruit 2 business per month who will provide incentives</w:t>
            </w: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797B40" w:rsidRPr="00572C9E" w:rsidRDefault="00797B40" w:rsidP="00797B40">
            <w:pPr>
              <w:rPr>
                <w:sz w:val="18"/>
              </w:rPr>
            </w:pPr>
            <w:r w:rsidRPr="00572C9E">
              <w:rPr>
                <w:sz w:val="18"/>
              </w:rPr>
              <w:t xml:space="preserve">Healthy snacks are available for </w:t>
            </w:r>
            <w:r>
              <w:rPr>
                <w:sz w:val="18"/>
              </w:rPr>
              <w:t>employees</w:t>
            </w:r>
          </w:p>
          <w:p w:rsidR="00BD15E0" w:rsidRPr="00B47C31" w:rsidRDefault="00BD15E0" w:rsidP="00617619">
            <w:pPr>
              <w:rPr>
                <w:sz w:val="18"/>
              </w:rPr>
            </w:pPr>
          </w:p>
        </w:tc>
        <w:tc>
          <w:tcPr>
            <w:tcW w:w="2448" w:type="dxa"/>
          </w:tcPr>
          <w:p w:rsidR="00BD15E0" w:rsidRDefault="00BD15E0" w:rsidP="00617619">
            <w:pPr>
              <w:rPr>
                <w:sz w:val="18"/>
              </w:rPr>
            </w:pPr>
            <w:r>
              <w:rPr>
                <w:sz w:val="18"/>
              </w:rPr>
              <w:lastRenderedPageBreak/>
              <w:t>Individuals will distinguish between healthy and unhealthy foods</w:t>
            </w:r>
          </w:p>
          <w:p w:rsidR="00BD15E0" w:rsidRDefault="00BD15E0" w:rsidP="00617619">
            <w:pPr>
              <w:rPr>
                <w:sz w:val="18"/>
              </w:rPr>
            </w:pPr>
          </w:p>
          <w:p w:rsidR="00BD15E0" w:rsidRDefault="00BD15E0" w:rsidP="00617619">
            <w:pPr>
              <w:rPr>
                <w:sz w:val="18"/>
              </w:rPr>
            </w:pPr>
            <w:r>
              <w:rPr>
                <w:sz w:val="18"/>
              </w:rPr>
              <w:t>Persons who lose weight more likely to exercise, further improving health</w:t>
            </w:r>
          </w:p>
          <w:p w:rsidR="00BD15E0" w:rsidRDefault="00BD15E0" w:rsidP="00617619">
            <w:pPr>
              <w:rPr>
                <w:sz w:val="18"/>
              </w:rPr>
            </w:pPr>
          </w:p>
          <w:p w:rsidR="00BD15E0" w:rsidRDefault="00BD15E0" w:rsidP="00617619">
            <w:pPr>
              <w:rPr>
                <w:sz w:val="18"/>
              </w:rPr>
            </w:pPr>
            <w:r>
              <w:rPr>
                <w:sz w:val="18"/>
              </w:rPr>
              <w:t>Individuals will recognize and address weight problems</w:t>
            </w:r>
          </w:p>
          <w:p w:rsidR="00BD15E0" w:rsidRDefault="00BD15E0" w:rsidP="00617619">
            <w:pPr>
              <w:rPr>
                <w:sz w:val="18"/>
              </w:rPr>
            </w:pPr>
          </w:p>
          <w:p w:rsidR="00BD15E0" w:rsidRDefault="00BD15E0" w:rsidP="00617619">
            <w:pPr>
              <w:rPr>
                <w:sz w:val="18"/>
              </w:rPr>
            </w:pPr>
            <w:r>
              <w:rPr>
                <w:sz w:val="18"/>
              </w:rPr>
              <w:t>Children will influence parents</w:t>
            </w:r>
          </w:p>
          <w:p w:rsidR="00BD15E0" w:rsidRDefault="00BD15E0" w:rsidP="00617619">
            <w:pPr>
              <w:rPr>
                <w:sz w:val="18"/>
              </w:rPr>
            </w:pPr>
          </w:p>
          <w:p w:rsidR="00BD15E0" w:rsidRDefault="00BD15E0" w:rsidP="00617619">
            <w:pPr>
              <w:rPr>
                <w:sz w:val="18"/>
              </w:rPr>
            </w:pPr>
            <w:r>
              <w:rPr>
                <w:sz w:val="18"/>
              </w:rPr>
              <w:t>Churches will take leadership role in improving health status of members</w:t>
            </w:r>
          </w:p>
          <w:p w:rsidR="00BD15E0" w:rsidRDefault="00BD15E0" w:rsidP="00617619">
            <w:pPr>
              <w:rPr>
                <w:sz w:val="18"/>
              </w:rPr>
            </w:pPr>
          </w:p>
          <w:p w:rsidR="00BD15E0" w:rsidRDefault="00BD15E0" w:rsidP="00617619">
            <w:pPr>
              <w:rPr>
                <w:sz w:val="18"/>
              </w:rPr>
            </w:pPr>
            <w:r>
              <w:rPr>
                <w:sz w:val="18"/>
              </w:rPr>
              <w:t>Changes in eating habits</w:t>
            </w:r>
          </w:p>
          <w:p w:rsidR="00BD15E0" w:rsidRDefault="00BD15E0" w:rsidP="00617619">
            <w:pPr>
              <w:rPr>
                <w:sz w:val="18"/>
              </w:rPr>
            </w:pPr>
          </w:p>
          <w:p w:rsidR="00BD15E0" w:rsidRDefault="00BD15E0" w:rsidP="00617619">
            <w:pPr>
              <w:rPr>
                <w:sz w:val="18"/>
              </w:rPr>
            </w:pPr>
            <w:r>
              <w:rPr>
                <w:sz w:val="18"/>
              </w:rPr>
              <w:t>Businesses encourage healthy habits</w:t>
            </w: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Default="00BD15E0" w:rsidP="00617619">
            <w:pPr>
              <w:rPr>
                <w:sz w:val="18"/>
              </w:rPr>
            </w:pPr>
          </w:p>
          <w:p w:rsidR="00BD15E0" w:rsidRPr="00B47C31" w:rsidRDefault="00BD15E0" w:rsidP="00617619">
            <w:pPr>
              <w:rPr>
                <w:sz w:val="18"/>
              </w:rPr>
            </w:pPr>
          </w:p>
        </w:tc>
        <w:tc>
          <w:tcPr>
            <w:tcW w:w="2448" w:type="dxa"/>
          </w:tcPr>
          <w:p w:rsidR="00BD15E0" w:rsidRDefault="00BD15E0" w:rsidP="00617619">
            <w:pPr>
              <w:rPr>
                <w:sz w:val="18"/>
              </w:rPr>
            </w:pPr>
            <w:r>
              <w:rPr>
                <w:sz w:val="18"/>
              </w:rPr>
              <w:lastRenderedPageBreak/>
              <w:t>Healthier community</w:t>
            </w:r>
          </w:p>
          <w:p w:rsidR="00BD15E0" w:rsidRDefault="00BD15E0" w:rsidP="00617619">
            <w:pPr>
              <w:rPr>
                <w:sz w:val="18"/>
              </w:rPr>
            </w:pPr>
          </w:p>
          <w:p w:rsidR="00BD15E0" w:rsidRDefault="00BD15E0" w:rsidP="00617619">
            <w:pPr>
              <w:rPr>
                <w:sz w:val="18"/>
              </w:rPr>
            </w:pPr>
            <w:r>
              <w:rPr>
                <w:sz w:val="18"/>
              </w:rPr>
              <w:t>More active community</w:t>
            </w:r>
          </w:p>
          <w:p w:rsidR="00BD15E0" w:rsidRDefault="00BD15E0" w:rsidP="00617619">
            <w:pPr>
              <w:rPr>
                <w:sz w:val="18"/>
              </w:rPr>
            </w:pPr>
          </w:p>
          <w:p w:rsidR="00BD15E0" w:rsidRDefault="00BD15E0" w:rsidP="00617619">
            <w:pPr>
              <w:rPr>
                <w:sz w:val="18"/>
              </w:rPr>
            </w:pPr>
            <w:r>
              <w:rPr>
                <w:sz w:val="18"/>
              </w:rPr>
              <w:t>Community has culture of good health/fitness</w:t>
            </w:r>
          </w:p>
          <w:p w:rsidR="00BD15E0" w:rsidRDefault="00BD15E0" w:rsidP="00617619">
            <w:pPr>
              <w:rPr>
                <w:sz w:val="18"/>
              </w:rPr>
            </w:pPr>
          </w:p>
          <w:p w:rsidR="00BD15E0" w:rsidRDefault="00BD15E0" w:rsidP="00617619">
            <w:pPr>
              <w:rPr>
                <w:sz w:val="18"/>
              </w:rPr>
            </w:pPr>
            <w:r>
              <w:rPr>
                <w:sz w:val="18"/>
              </w:rPr>
              <w:t>Less chronic disease</w:t>
            </w:r>
          </w:p>
          <w:p w:rsidR="00BD15E0" w:rsidRDefault="00BD15E0" w:rsidP="00617619">
            <w:pPr>
              <w:rPr>
                <w:sz w:val="18"/>
              </w:rPr>
            </w:pPr>
          </w:p>
          <w:p w:rsidR="00BD15E0" w:rsidRDefault="00BD15E0" w:rsidP="00617619">
            <w:pPr>
              <w:rPr>
                <w:sz w:val="18"/>
              </w:rPr>
            </w:pPr>
            <w:r>
              <w:rPr>
                <w:sz w:val="18"/>
              </w:rPr>
              <w:t>More children are active</w:t>
            </w:r>
          </w:p>
          <w:p w:rsidR="00BD15E0" w:rsidRDefault="00BD15E0" w:rsidP="00617619">
            <w:pPr>
              <w:rPr>
                <w:sz w:val="18"/>
              </w:rPr>
            </w:pPr>
          </w:p>
          <w:p w:rsidR="00BD15E0" w:rsidRPr="00B47C31" w:rsidRDefault="00BD15E0" w:rsidP="00617619">
            <w:pPr>
              <w:rPr>
                <w:sz w:val="18"/>
              </w:rPr>
            </w:pPr>
            <w:r>
              <w:rPr>
                <w:sz w:val="18"/>
              </w:rPr>
              <w:t>More productive workforce</w:t>
            </w:r>
          </w:p>
        </w:tc>
      </w:tr>
    </w:tbl>
    <w:p w:rsidR="00B874E2" w:rsidRDefault="00B874E2" w:rsidP="0048732F">
      <w:pPr>
        <w:spacing w:after="0"/>
      </w:pPr>
    </w:p>
    <w:p w:rsidR="00B874E2" w:rsidRDefault="00B874E2" w:rsidP="0048732F">
      <w:pPr>
        <w:spacing w:after="0"/>
      </w:pPr>
    </w:p>
    <w:p w:rsidR="00BD15E0" w:rsidRDefault="00B874E2" w:rsidP="0048732F">
      <w:pPr>
        <w:spacing w:after="0"/>
      </w:pPr>
      <w:r>
        <w:lastRenderedPageBreak/>
        <w:t>Policy changes needed:</w:t>
      </w:r>
    </w:p>
    <w:p w:rsidR="00BD15E0" w:rsidRDefault="00985903" w:rsidP="004D3101">
      <w:pPr>
        <w:pStyle w:val="ListParagraph"/>
        <w:numPr>
          <w:ilvl w:val="0"/>
          <w:numId w:val="21"/>
        </w:numPr>
        <w:spacing w:after="0"/>
      </w:pPr>
      <w:r>
        <w:t>Healt</w:t>
      </w:r>
      <w:r w:rsidR="00B874E2">
        <w:t>hy snacks accessible at schools;</w:t>
      </w:r>
    </w:p>
    <w:p w:rsidR="0048732F" w:rsidRDefault="0048732F" w:rsidP="004D3101">
      <w:pPr>
        <w:pStyle w:val="ListParagraph"/>
        <w:numPr>
          <w:ilvl w:val="0"/>
          <w:numId w:val="21"/>
        </w:numPr>
        <w:spacing w:after="0"/>
      </w:pPr>
      <w:r>
        <w:t>Policies enforced at schools on limits on unhealthy snacks, outside foods in classrooms/lunchroom</w:t>
      </w:r>
      <w:r w:rsidR="00B874E2">
        <w:t>; and</w:t>
      </w:r>
    </w:p>
    <w:p w:rsidR="00985903" w:rsidRDefault="00985903" w:rsidP="004D3101">
      <w:pPr>
        <w:pStyle w:val="ListParagraph"/>
        <w:numPr>
          <w:ilvl w:val="0"/>
          <w:numId w:val="21"/>
        </w:numPr>
        <w:spacing w:after="0"/>
      </w:pPr>
      <w:r>
        <w:t>Businesses provide access to healthy snacks, meals in lieu of high fat, high sugar snacks</w:t>
      </w:r>
      <w:r w:rsidR="00B874E2">
        <w:t>.</w:t>
      </w: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797B40" w:rsidRDefault="00797B40" w:rsidP="00797B40">
      <w:pPr>
        <w:spacing w:after="0"/>
      </w:pPr>
    </w:p>
    <w:p w:rsidR="00BD15E0" w:rsidRPr="00BD109A" w:rsidRDefault="00BD15E0" w:rsidP="0048732F">
      <w:pPr>
        <w:pStyle w:val="Heading4"/>
        <w:rPr>
          <w:sz w:val="32"/>
        </w:rPr>
      </w:pPr>
      <w:bookmarkStart w:id="160" w:name="_Toc386878045"/>
      <w:r w:rsidRPr="002E0A21">
        <w:rPr>
          <w:rStyle w:val="Heading3Char"/>
        </w:rPr>
        <w:lastRenderedPageBreak/>
        <w:t>Goal #4: Decrease the prevalence of diabetes among Glynn residents</w:t>
      </w:r>
      <w:bookmarkEnd w:id="160"/>
      <w:r w:rsidR="009B697D">
        <w:t>.</w:t>
      </w:r>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BD15E0" w:rsidRPr="00727EEC" w:rsidTr="00617619">
        <w:trPr>
          <w:trHeight w:val="288"/>
        </w:trPr>
        <w:tc>
          <w:tcPr>
            <w:tcW w:w="5508" w:type="dxa"/>
            <w:gridSpan w:val="3"/>
            <w:shd w:val="clear" w:color="auto" w:fill="EEECE1" w:themeFill="background2"/>
          </w:tcPr>
          <w:p w:rsidR="00BD15E0" w:rsidRPr="00727EEC" w:rsidRDefault="00BD15E0" w:rsidP="00617619">
            <w:pPr>
              <w:jc w:val="center"/>
            </w:pPr>
            <w:r w:rsidRPr="00727EEC">
              <w:rPr>
                <w:sz w:val="28"/>
              </w:rPr>
              <w:t>Planned Work</w:t>
            </w:r>
          </w:p>
        </w:tc>
        <w:tc>
          <w:tcPr>
            <w:tcW w:w="7380" w:type="dxa"/>
            <w:gridSpan w:val="3"/>
            <w:shd w:val="clear" w:color="auto" w:fill="EEECE1" w:themeFill="background2"/>
          </w:tcPr>
          <w:p w:rsidR="00BD15E0" w:rsidRPr="00727EEC" w:rsidRDefault="00BD15E0" w:rsidP="00617619">
            <w:pPr>
              <w:jc w:val="center"/>
            </w:pPr>
            <w:r w:rsidRPr="00727EEC">
              <w:rPr>
                <w:sz w:val="28"/>
              </w:rPr>
              <w:t>Intended Results</w:t>
            </w:r>
          </w:p>
        </w:tc>
      </w:tr>
      <w:tr w:rsidR="00AC68FF" w:rsidRPr="00727EEC" w:rsidTr="00B51F98">
        <w:trPr>
          <w:trHeight w:val="1601"/>
        </w:trPr>
        <w:tc>
          <w:tcPr>
            <w:tcW w:w="648" w:type="dxa"/>
            <w:vMerge w:val="restart"/>
            <w:textDirection w:val="btLr"/>
          </w:tcPr>
          <w:p w:rsidR="00AC68FF" w:rsidRPr="00671E7D" w:rsidRDefault="00AC68FF" w:rsidP="00617619">
            <w:pPr>
              <w:ind w:left="113" w:right="113"/>
              <w:jc w:val="center"/>
              <w:rPr>
                <w:sz w:val="22"/>
              </w:rPr>
            </w:pPr>
            <w:r>
              <w:rPr>
                <w:sz w:val="22"/>
              </w:rPr>
              <w:t>Decrease the prevalence of diabetes among Glynn residents.</w:t>
            </w:r>
          </w:p>
        </w:tc>
        <w:tc>
          <w:tcPr>
            <w:tcW w:w="2448" w:type="dxa"/>
          </w:tcPr>
          <w:p w:rsidR="00AC68FF" w:rsidRPr="00B51F98" w:rsidRDefault="00AC68FF" w:rsidP="00617619">
            <w:pPr>
              <w:jc w:val="center"/>
              <w:rPr>
                <w:b/>
                <w:sz w:val="20"/>
                <w:szCs w:val="20"/>
                <w:u w:val="single"/>
              </w:rPr>
            </w:pPr>
            <w:r w:rsidRPr="00B51F98">
              <w:rPr>
                <w:b/>
                <w:sz w:val="20"/>
                <w:szCs w:val="20"/>
                <w:u w:val="single"/>
              </w:rPr>
              <w:t>Resources/</w:t>
            </w:r>
          </w:p>
          <w:p w:rsidR="00AC68FF" w:rsidRPr="00B51F98" w:rsidRDefault="00AC68FF" w:rsidP="00617619">
            <w:pPr>
              <w:jc w:val="center"/>
              <w:rPr>
                <w:b/>
                <w:sz w:val="20"/>
                <w:szCs w:val="20"/>
                <w:u w:val="single"/>
              </w:rPr>
            </w:pPr>
            <w:r w:rsidRPr="00B51F98">
              <w:rPr>
                <w:b/>
                <w:sz w:val="20"/>
                <w:szCs w:val="20"/>
                <w:u w:val="single"/>
              </w:rPr>
              <w:t>Inputs</w:t>
            </w:r>
          </w:p>
          <w:p w:rsidR="00AC68FF" w:rsidRPr="00671E7D" w:rsidRDefault="00AC68FF" w:rsidP="00617619">
            <w:pPr>
              <w:jc w:val="center"/>
              <w:rPr>
                <w:sz w:val="22"/>
                <w:szCs w:val="20"/>
              </w:rPr>
            </w:pPr>
            <w:r w:rsidRPr="00B51F98">
              <w:rPr>
                <w:sz w:val="20"/>
                <w:szCs w:val="20"/>
              </w:rPr>
              <w:t>Resources essential to conduct this program/effort including community partners</w:t>
            </w:r>
          </w:p>
        </w:tc>
        <w:tc>
          <w:tcPr>
            <w:tcW w:w="2412" w:type="dxa"/>
          </w:tcPr>
          <w:p w:rsidR="00AC68FF" w:rsidRPr="006A620A" w:rsidRDefault="00AC68FF" w:rsidP="00617619">
            <w:pPr>
              <w:jc w:val="center"/>
              <w:rPr>
                <w:b/>
                <w:sz w:val="20"/>
                <w:szCs w:val="20"/>
                <w:u w:val="single"/>
              </w:rPr>
            </w:pPr>
            <w:r w:rsidRPr="006A620A">
              <w:rPr>
                <w:b/>
                <w:sz w:val="20"/>
                <w:szCs w:val="20"/>
                <w:u w:val="single"/>
              </w:rPr>
              <w:t>Activities</w:t>
            </w:r>
          </w:p>
          <w:p w:rsidR="00AC68FF" w:rsidRPr="006A620A" w:rsidRDefault="00AC68FF" w:rsidP="00617619">
            <w:pPr>
              <w:jc w:val="center"/>
              <w:rPr>
                <w:sz w:val="20"/>
                <w:szCs w:val="20"/>
              </w:rPr>
            </w:pPr>
            <w:r w:rsidRPr="006A620A">
              <w:rPr>
                <w:sz w:val="20"/>
                <w:szCs w:val="20"/>
              </w:rPr>
              <w:t>How we will accomplish our planned activities and who will be engaged.</w:t>
            </w:r>
          </w:p>
        </w:tc>
        <w:tc>
          <w:tcPr>
            <w:tcW w:w="2484" w:type="dxa"/>
          </w:tcPr>
          <w:p w:rsidR="00AC68FF" w:rsidRPr="006A620A" w:rsidRDefault="00AC68FF" w:rsidP="00617619">
            <w:pPr>
              <w:jc w:val="center"/>
              <w:rPr>
                <w:b/>
                <w:sz w:val="20"/>
                <w:szCs w:val="20"/>
                <w:u w:val="single"/>
              </w:rPr>
            </w:pPr>
            <w:r w:rsidRPr="006A620A">
              <w:rPr>
                <w:b/>
                <w:sz w:val="20"/>
                <w:szCs w:val="20"/>
                <w:u w:val="single"/>
              </w:rPr>
              <w:t>Outputs</w:t>
            </w:r>
          </w:p>
          <w:p w:rsidR="00AC68FF" w:rsidRPr="006A620A" w:rsidRDefault="00AC68FF" w:rsidP="00617619">
            <w:pPr>
              <w:jc w:val="center"/>
              <w:rPr>
                <w:sz w:val="20"/>
                <w:szCs w:val="20"/>
              </w:rPr>
            </w:pPr>
            <w:r w:rsidRPr="006A620A">
              <w:rPr>
                <w:sz w:val="20"/>
                <w:szCs w:val="20"/>
              </w:rPr>
              <w:t>The amount of service delivered or number of people served</w:t>
            </w:r>
          </w:p>
        </w:tc>
        <w:tc>
          <w:tcPr>
            <w:tcW w:w="2448" w:type="dxa"/>
          </w:tcPr>
          <w:p w:rsidR="00AC68FF" w:rsidRPr="006A620A" w:rsidRDefault="00AC68FF" w:rsidP="005C239F">
            <w:pPr>
              <w:jc w:val="center"/>
              <w:rPr>
                <w:b/>
                <w:sz w:val="20"/>
                <w:u w:val="single"/>
              </w:rPr>
            </w:pPr>
            <w:r>
              <w:rPr>
                <w:b/>
                <w:sz w:val="20"/>
                <w:u w:val="single"/>
              </w:rPr>
              <w:t xml:space="preserve">Short-term </w:t>
            </w:r>
            <w:r w:rsidRPr="006A620A">
              <w:rPr>
                <w:b/>
                <w:sz w:val="20"/>
                <w:u w:val="single"/>
              </w:rPr>
              <w:t>Outcomes</w:t>
            </w:r>
          </w:p>
          <w:p w:rsidR="00AC68FF" w:rsidRPr="006A620A" w:rsidRDefault="00AC68FF" w:rsidP="005C239F">
            <w:pPr>
              <w:jc w:val="center"/>
              <w:rPr>
                <w:sz w:val="20"/>
              </w:rPr>
            </w:pPr>
            <w:r>
              <w:rPr>
                <w:sz w:val="20"/>
              </w:rPr>
              <w:t>Benefits to participants, often an individual level within 5 years</w:t>
            </w:r>
          </w:p>
          <w:p w:rsidR="00AC68FF" w:rsidRPr="006A620A" w:rsidRDefault="00AC68FF" w:rsidP="005C239F">
            <w:pPr>
              <w:jc w:val="center"/>
              <w:rPr>
                <w:sz w:val="20"/>
              </w:rPr>
            </w:pPr>
          </w:p>
          <w:p w:rsidR="00AC68FF" w:rsidRPr="006A620A" w:rsidRDefault="00AC68FF" w:rsidP="005C239F">
            <w:pPr>
              <w:jc w:val="center"/>
              <w:rPr>
                <w:sz w:val="20"/>
              </w:rPr>
            </w:pPr>
          </w:p>
          <w:p w:rsidR="00AC68FF" w:rsidRPr="006A620A" w:rsidRDefault="00AC68FF" w:rsidP="005C239F">
            <w:pPr>
              <w:jc w:val="center"/>
              <w:rPr>
                <w:sz w:val="20"/>
              </w:rPr>
            </w:pPr>
          </w:p>
        </w:tc>
        <w:tc>
          <w:tcPr>
            <w:tcW w:w="2448" w:type="dxa"/>
          </w:tcPr>
          <w:p w:rsidR="00AC68FF" w:rsidRPr="006A620A" w:rsidRDefault="00AC68FF" w:rsidP="005C239F">
            <w:pPr>
              <w:jc w:val="center"/>
              <w:rPr>
                <w:b/>
                <w:sz w:val="20"/>
                <w:u w:val="single"/>
              </w:rPr>
            </w:pPr>
            <w:r>
              <w:rPr>
                <w:b/>
                <w:sz w:val="20"/>
                <w:u w:val="single"/>
              </w:rPr>
              <w:t>Long-term I</w:t>
            </w:r>
            <w:r w:rsidRPr="006A620A">
              <w:rPr>
                <w:b/>
                <w:sz w:val="20"/>
                <w:u w:val="single"/>
              </w:rPr>
              <w:t>mpact</w:t>
            </w:r>
            <w:r>
              <w:rPr>
                <w:b/>
                <w:sz w:val="20"/>
                <w:u w:val="single"/>
              </w:rPr>
              <w:t>s</w:t>
            </w:r>
          </w:p>
          <w:p w:rsidR="00AC68FF" w:rsidRPr="006A620A" w:rsidRDefault="00AC68FF" w:rsidP="005C239F">
            <w:pPr>
              <w:jc w:val="center"/>
              <w:rPr>
                <w:sz w:val="20"/>
              </w:rPr>
            </w:pPr>
            <w:r w:rsidRPr="006A620A">
              <w:rPr>
                <w:sz w:val="20"/>
              </w:rPr>
              <w:t>Changes that will occur in organizations, comm</w:t>
            </w:r>
            <w:r>
              <w:rPr>
                <w:sz w:val="20"/>
              </w:rPr>
              <w:t>unity, or systems due to effort</w:t>
            </w:r>
          </w:p>
        </w:tc>
      </w:tr>
      <w:tr w:rsidR="00A57C13" w:rsidRPr="00727EEC" w:rsidTr="00F618B7">
        <w:trPr>
          <w:trHeight w:val="4832"/>
        </w:trPr>
        <w:tc>
          <w:tcPr>
            <w:tcW w:w="648" w:type="dxa"/>
            <w:vMerge/>
            <w:textDirection w:val="btLr"/>
          </w:tcPr>
          <w:p w:rsidR="00A57C13" w:rsidRPr="00671E7D" w:rsidRDefault="00A57C13" w:rsidP="00617619">
            <w:pPr>
              <w:ind w:left="113" w:right="113"/>
              <w:jc w:val="center"/>
              <w:rPr>
                <w:sz w:val="22"/>
              </w:rPr>
            </w:pPr>
          </w:p>
        </w:tc>
        <w:tc>
          <w:tcPr>
            <w:tcW w:w="2448" w:type="dxa"/>
          </w:tcPr>
          <w:p w:rsidR="00A57C13" w:rsidRDefault="00A57C13" w:rsidP="00617619">
            <w:pPr>
              <w:rPr>
                <w:sz w:val="18"/>
              </w:rPr>
            </w:pPr>
            <w:r>
              <w:rPr>
                <w:sz w:val="18"/>
              </w:rPr>
              <w:t>Public Health</w:t>
            </w:r>
          </w:p>
          <w:p w:rsidR="00A57C13" w:rsidRDefault="00A57C13" w:rsidP="00617619">
            <w:pPr>
              <w:rPr>
                <w:sz w:val="18"/>
              </w:rPr>
            </w:pPr>
          </w:p>
          <w:p w:rsidR="00A57C13" w:rsidRDefault="00A57C13" w:rsidP="00617619">
            <w:pPr>
              <w:rPr>
                <w:sz w:val="18"/>
              </w:rPr>
            </w:pPr>
            <w:r>
              <w:rPr>
                <w:sz w:val="18"/>
              </w:rPr>
              <w:t>WIC</w:t>
            </w:r>
          </w:p>
          <w:p w:rsidR="00A57C13" w:rsidRPr="00B77828" w:rsidRDefault="00A57C13" w:rsidP="00617619">
            <w:pPr>
              <w:rPr>
                <w:sz w:val="18"/>
              </w:rPr>
            </w:pPr>
          </w:p>
          <w:p w:rsidR="00A57C13" w:rsidRDefault="00A57C13" w:rsidP="00617619">
            <w:pPr>
              <w:rPr>
                <w:sz w:val="18"/>
              </w:rPr>
            </w:pPr>
            <w:r>
              <w:rPr>
                <w:sz w:val="18"/>
              </w:rPr>
              <w:t>Hospital</w:t>
            </w:r>
          </w:p>
          <w:p w:rsidR="00A57C13" w:rsidRDefault="00A57C13" w:rsidP="00617619">
            <w:pPr>
              <w:rPr>
                <w:sz w:val="18"/>
              </w:rPr>
            </w:pPr>
          </w:p>
          <w:p w:rsidR="00A57C13" w:rsidRDefault="00A57C13" w:rsidP="00617619">
            <w:pPr>
              <w:rPr>
                <w:sz w:val="18"/>
              </w:rPr>
            </w:pPr>
            <w:r>
              <w:rPr>
                <w:sz w:val="18"/>
              </w:rPr>
              <w:t>Medical providers</w:t>
            </w:r>
          </w:p>
          <w:p w:rsidR="00A57C13" w:rsidRDefault="00A57C13" w:rsidP="00617619">
            <w:pPr>
              <w:rPr>
                <w:sz w:val="18"/>
              </w:rPr>
            </w:pPr>
          </w:p>
          <w:p w:rsidR="00A57C13" w:rsidRDefault="00A57C13" w:rsidP="00617619">
            <w:pPr>
              <w:rPr>
                <w:sz w:val="18"/>
              </w:rPr>
            </w:pPr>
            <w:r>
              <w:rPr>
                <w:sz w:val="18"/>
              </w:rPr>
              <w:t>CMAP</w:t>
            </w:r>
          </w:p>
          <w:p w:rsidR="00A57C13" w:rsidRDefault="00A57C13" w:rsidP="00617619">
            <w:pPr>
              <w:rPr>
                <w:sz w:val="18"/>
              </w:rPr>
            </w:pPr>
          </w:p>
          <w:p w:rsidR="00A57C13" w:rsidRDefault="00A57C13" w:rsidP="00617619">
            <w:pPr>
              <w:rPr>
                <w:sz w:val="18"/>
              </w:rPr>
            </w:pPr>
            <w:r>
              <w:rPr>
                <w:sz w:val="18"/>
              </w:rPr>
              <w:t>Churches</w:t>
            </w:r>
          </w:p>
          <w:p w:rsidR="00F618B7" w:rsidRDefault="00F618B7" w:rsidP="00617619">
            <w:pPr>
              <w:rPr>
                <w:sz w:val="18"/>
              </w:rPr>
            </w:pPr>
          </w:p>
          <w:p w:rsidR="00F618B7" w:rsidRDefault="00F618B7" w:rsidP="00617619">
            <w:pPr>
              <w:rPr>
                <w:sz w:val="18"/>
              </w:rPr>
            </w:pPr>
            <w:r>
              <w:rPr>
                <w:sz w:val="18"/>
              </w:rPr>
              <w:t>Glynn County Against Diabetes</w:t>
            </w:r>
          </w:p>
          <w:p w:rsidR="00F618B7" w:rsidRDefault="00F618B7" w:rsidP="00617619">
            <w:pPr>
              <w:rPr>
                <w:sz w:val="18"/>
              </w:rPr>
            </w:pPr>
          </w:p>
          <w:p w:rsidR="00F618B7" w:rsidRDefault="00F618B7" w:rsidP="00617619">
            <w:pPr>
              <w:rPr>
                <w:sz w:val="18"/>
              </w:rPr>
            </w:pPr>
            <w:r>
              <w:rPr>
                <w:sz w:val="18"/>
              </w:rPr>
              <w:t>Coastal Georgia Community Action Authority</w:t>
            </w:r>
          </w:p>
          <w:p w:rsidR="00A57C13" w:rsidRDefault="00A57C13" w:rsidP="00617619">
            <w:pPr>
              <w:rPr>
                <w:sz w:val="18"/>
              </w:rPr>
            </w:pPr>
          </w:p>
          <w:p w:rsidR="00A57C13" w:rsidRPr="00B77828" w:rsidRDefault="00A57C13" w:rsidP="00617619">
            <w:pPr>
              <w:rPr>
                <w:sz w:val="18"/>
              </w:rPr>
            </w:pPr>
          </w:p>
          <w:p w:rsidR="00A57C13" w:rsidRPr="00B77828" w:rsidRDefault="00A57C13" w:rsidP="00617619">
            <w:pPr>
              <w:rPr>
                <w:sz w:val="18"/>
              </w:rPr>
            </w:pPr>
          </w:p>
        </w:tc>
        <w:tc>
          <w:tcPr>
            <w:tcW w:w="2412" w:type="dxa"/>
          </w:tcPr>
          <w:p w:rsidR="00A57C13" w:rsidRDefault="00A57C13" w:rsidP="00617619">
            <w:pPr>
              <w:rPr>
                <w:sz w:val="18"/>
              </w:rPr>
            </w:pPr>
            <w:r>
              <w:rPr>
                <w:sz w:val="18"/>
              </w:rPr>
              <w:t xml:space="preserve">Offer nutrition classes </w:t>
            </w:r>
            <w:r w:rsidR="00985903">
              <w:rPr>
                <w:sz w:val="18"/>
              </w:rPr>
              <w:t>at least annually</w:t>
            </w:r>
            <w:r w:rsidR="00F618B7">
              <w:rPr>
                <w:sz w:val="18"/>
              </w:rPr>
              <w:t xml:space="preserve"> (Public Health)</w:t>
            </w:r>
          </w:p>
          <w:p w:rsidR="00A57C13" w:rsidRDefault="00A57C13" w:rsidP="00617619">
            <w:pPr>
              <w:rPr>
                <w:sz w:val="18"/>
              </w:rPr>
            </w:pPr>
          </w:p>
          <w:p w:rsidR="00A57C13" w:rsidRDefault="00A57C13" w:rsidP="00617619">
            <w:pPr>
              <w:rPr>
                <w:sz w:val="18"/>
              </w:rPr>
            </w:pPr>
            <w:r>
              <w:rPr>
                <w:sz w:val="18"/>
              </w:rPr>
              <w:t>WIC consults with new mothers</w:t>
            </w:r>
          </w:p>
          <w:p w:rsidR="00A57C13" w:rsidRDefault="00A57C13" w:rsidP="00617619">
            <w:pPr>
              <w:rPr>
                <w:sz w:val="18"/>
              </w:rPr>
            </w:pPr>
          </w:p>
          <w:p w:rsidR="00A57C13" w:rsidRDefault="00A57C13" w:rsidP="00617619">
            <w:pPr>
              <w:rPr>
                <w:sz w:val="18"/>
              </w:rPr>
            </w:pPr>
            <w:r>
              <w:rPr>
                <w:sz w:val="18"/>
              </w:rPr>
              <w:t>Diabetes support group available</w:t>
            </w:r>
            <w:r w:rsidR="00F618B7">
              <w:rPr>
                <w:sz w:val="18"/>
              </w:rPr>
              <w:t xml:space="preserve"> (SGHS)</w:t>
            </w:r>
          </w:p>
          <w:p w:rsidR="00F618B7" w:rsidRDefault="00F618B7" w:rsidP="00617619">
            <w:pPr>
              <w:rPr>
                <w:sz w:val="18"/>
              </w:rPr>
            </w:pPr>
          </w:p>
          <w:p w:rsidR="00A57C13" w:rsidRDefault="00A57C13" w:rsidP="00617619">
            <w:pPr>
              <w:rPr>
                <w:sz w:val="18"/>
              </w:rPr>
            </w:pPr>
            <w:r>
              <w:rPr>
                <w:sz w:val="18"/>
              </w:rPr>
              <w:t>Diabetes screening available at no or low cost</w:t>
            </w:r>
            <w:r w:rsidR="00F76B0A">
              <w:rPr>
                <w:sz w:val="18"/>
              </w:rPr>
              <w:t xml:space="preserve"> at Health Department</w:t>
            </w:r>
            <w:r w:rsidR="00F618B7">
              <w:rPr>
                <w:sz w:val="18"/>
              </w:rPr>
              <w:t xml:space="preserve"> </w:t>
            </w:r>
          </w:p>
          <w:p w:rsidR="00F76B0A" w:rsidRDefault="00F76B0A" w:rsidP="00617619">
            <w:pPr>
              <w:rPr>
                <w:sz w:val="18"/>
              </w:rPr>
            </w:pPr>
          </w:p>
          <w:p w:rsidR="00F76B0A" w:rsidRDefault="00F76B0A" w:rsidP="00617619">
            <w:pPr>
              <w:rPr>
                <w:sz w:val="18"/>
              </w:rPr>
            </w:pPr>
            <w:r>
              <w:rPr>
                <w:sz w:val="18"/>
              </w:rPr>
              <w:t>Blood sugar screenings available at annual community health fair</w:t>
            </w:r>
          </w:p>
          <w:p w:rsidR="00A57C13" w:rsidRPr="00B47C31" w:rsidRDefault="00A57C13" w:rsidP="00617619">
            <w:pPr>
              <w:rPr>
                <w:sz w:val="18"/>
              </w:rPr>
            </w:pPr>
          </w:p>
          <w:p w:rsidR="00A57C13" w:rsidRPr="00B47C31" w:rsidRDefault="00A57C13" w:rsidP="00F618B7">
            <w:pPr>
              <w:rPr>
                <w:sz w:val="18"/>
              </w:rPr>
            </w:pPr>
            <w:r>
              <w:rPr>
                <w:sz w:val="18"/>
              </w:rPr>
              <w:t>Food distribution sites offer diabetes screenings</w:t>
            </w:r>
            <w:r w:rsidR="00F618B7">
              <w:rPr>
                <w:sz w:val="18"/>
              </w:rPr>
              <w:t xml:space="preserve"> (pending grant funding, consider using laypersons, CGCAA)</w:t>
            </w:r>
          </w:p>
        </w:tc>
        <w:tc>
          <w:tcPr>
            <w:tcW w:w="2484" w:type="dxa"/>
          </w:tcPr>
          <w:p w:rsidR="00A57C13" w:rsidRDefault="00A57C13" w:rsidP="00617619">
            <w:pPr>
              <w:rPr>
                <w:sz w:val="18"/>
              </w:rPr>
            </w:pPr>
          </w:p>
          <w:p w:rsidR="00797B40" w:rsidRDefault="00797B40" w:rsidP="00617619">
            <w:pPr>
              <w:rPr>
                <w:sz w:val="18"/>
              </w:rPr>
            </w:pPr>
          </w:p>
          <w:p w:rsidR="00797B40" w:rsidRDefault="00797B40" w:rsidP="00617619">
            <w:pPr>
              <w:rPr>
                <w:sz w:val="18"/>
              </w:rPr>
            </w:pPr>
          </w:p>
          <w:p w:rsidR="00797B40" w:rsidRDefault="00797B40" w:rsidP="00797B40">
            <w:pPr>
              <w:rPr>
                <w:sz w:val="18"/>
              </w:rPr>
            </w:pPr>
            <w:r>
              <w:rPr>
                <w:sz w:val="18"/>
              </w:rPr>
              <w:t xml:space="preserve">Conduct 4 consultations  with new mothers per month </w:t>
            </w:r>
          </w:p>
          <w:p w:rsidR="00797B40" w:rsidRDefault="00797B40" w:rsidP="00617619">
            <w:pPr>
              <w:rPr>
                <w:sz w:val="18"/>
              </w:rPr>
            </w:pPr>
          </w:p>
          <w:p w:rsidR="00797B40" w:rsidRDefault="00797B40" w:rsidP="00797B40">
            <w:pPr>
              <w:rPr>
                <w:sz w:val="18"/>
              </w:rPr>
            </w:pPr>
            <w:r>
              <w:rPr>
                <w:sz w:val="18"/>
              </w:rPr>
              <w:t>Offer support groups per month</w:t>
            </w:r>
          </w:p>
          <w:p w:rsidR="00797B40" w:rsidRDefault="00797B40" w:rsidP="00617619">
            <w:pPr>
              <w:rPr>
                <w:sz w:val="18"/>
              </w:rPr>
            </w:pPr>
          </w:p>
          <w:p w:rsidR="00797B40" w:rsidRDefault="00A57C13" w:rsidP="00617619">
            <w:pPr>
              <w:rPr>
                <w:sz w:val="18"/>
              </w:rPr>
            </w:pPr>
            <w:r>
              <w:rPr>
                <w:sz w:val="18"/>
              </w:rPr>
              <w:t xml:space="preserve">Diabetes screenings available at </w:t>
            </w:r>
            <w:r w:rsidR="00F76B0A">
              <w:rPr>
                <w:sz w:val="18"/>
              </w:rPr>
              <w:t>least 2 times/year</w:t>
            </w:r>
            <w:r w:rsidR="00797B40">
              <w:rPr>
                <w:sz w:val="18"/>
              </w:rPr>
              <w:t xml:space="preserve"> in community</w:t>
            </w:r>
          </w:p>
          <w:p w:rsidR="00797B40" w:rsidRDefault="00797B40"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797B40" w:rsidRDefault="00797B40" w:rsidP="00797B40">
            <w:pPr>
              <w:rPr>
                <w:sz w:val="18"/>
              </w:rPr>
            </w:pPr>
            <w:r>
              <w:rPr>
                <w:sz w:val="18"/>
              </w:rPr>
              <w:t>One distribution site per month</w:t>
            </w:r>
          </w:p>
          <w:p w:rsidR="00A57C13" w:rsidRDefault="00A57C13" w:rsidP="00617619">
            <w:pPr>
              <w:rPr>
                <w:sz w:val="18"/>
              </w:rPr>
            </w:pPr>
          </w:p>
          <w:p w:rsidR="00A57C13" w:rsidRDefault="00A57C13" w:rsidP="00617619">
            <w:pPr>
              <w:rPr>
                <w:sz w:val="18"/>
              </w:rPr>
            </w:pPr>
          </w:p>
          <w:p w:rsidR="00A57C13" w:rsidRPr="00B47C31" w:rsidRDefault="00A57C13" w:rsidP="00617619">
            <w:pPr>
              <w:rPr>
                <w:sz w:val="18"/>
              </w:rPr>
            </w:pPr>
          </w:p>
        </w:tc>
        <w:tc>
          <w:tcPr>
            <w:tcW w:w="2448" w:type="dxa"/>
          </w:tcPr>
          <w:p w:rsidR="00A57C13" w:rsidRDefault="00A57C13" w:rsidP="00617619">
            <w:pPr>
              <w:rPr>
                <w:sz w:val="18"/>
              </w:rPr>
            </w:pPr>
            <w:r>
              <w:rPr>
                <w:sz w:val="18"/>
              </w:rPr>
              <w:t>Pre-diabetics increase awareness</w:t>
            </w:r>
          </w:p>
          <w:p w:rsidR="00A57C13" w:rsidRDefault="00A57C13" w:rsidP="00617619">
            <w:pPr>
              <w:rPr>
                <w:sz w:val="18"/>
              </w:rPr>
            </w:pPr>
          </w:p>
          <w:p w:rsidR="00A57C13" w:rsidRDefault="00A57C13" w:rsidP="00617619">
            <w:pPr>
              <w:rPr>
                <w:sz w:val="18"/>
              </w:rPr>
            </w:pPr>
            <w:r>
              <w:rPr>
                <w:sz w:val="18"/>
              </w:rPr>
              <w:t>Diabetics better manage disease through better nutrition and exercise</w:t>
            </w:r>
          </w:p>
          <w:p w:rsidR="00A57C13" w:rsidRDefault="00A57C13" w:rsidP="00617619">
            <w:pPr>
              <w:rPr>
                <w:sz w:val="18"/>
              </w:rPr>
            </w:pPr>
          </w:p>
          <w:p w:rsidR="00A57C13" w:rsidRDefault="00A57C13" w:rsidP="00617619">
            <w:pPr>
              <w:rPr>
                <w:sz w:val="18"/>
              </w:rPr>
            </w:pPr>
            <w:r>
              <w:rPr>
                <w:sz w:val="18"/>
              </w:rPr>
              <w:t>Churches will take leadership role in improving health status of members</w:t>
            </w: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Pr="00B47C31" w:rsidRDefault="00A57C13" w:rsidP="00617619">
            <w:pPr>
              <w:rPr>
                <w:sz w:val="18"/>
              </w:rPr>
            </w:pPr>
          </w:p>
        </w:tc>
        <w:tc>
          <w:tcPr>
            <w:tcW w:w="2448" w:type="dxa"/>
          </w:tcPr>
          <w:p w:rsidR="00A57C13" w:rsidRDefault="00A57C13" w:rsidP="00617619">
            <w:pPr>
              <w:rPr>
                <w:sz w:val="18"/>
              </w:rPr>
            </w:pPr>
            <w:r>
              <w:rPr>
                <w:sz w:val="18"/>
              </w:rPr>
              <w:t>Healthier community</w:t>
            </w:r>
          </w:p>
          <w:p w:rsidR="00A57C13" w:rsidRDefault="00A57C13" w:rsidP="00617619">
            <w:pPr>
              <w:rPr>
                <w:sz w:val="18"/>
              </w:rPr>
            </w:pPr>
          </w:p>
          <w:p w:rsidR="00A57C13" w:rsidRDefault="00A57C13" w:rsidP="00617619">
            <w:pPr>
              <w:rPr>
                <w:sz w:val="18"/>
              </w:rPr>
            </w:pPr>
            <w:r>
              <w:rPr>
                <w:sz w:val="18"/>
              </w:rPr>
              <w:t>More active community</w:t>
            </w:r>
          </w:p>
          <w:p w:rsidR="00A57C13" w:rsidRDefault="00A57C13" w:rsidP="00617619">
            <w:pPr>
              <w:rPr>
                <w:sz w:val="18"/>
              </w:rPr>
            </w:pPr>
          </w:p>
          <w:p w:rsidR="00A57C13" w:rsidRDefault="00A57C13" w:rsidP="00617619">
            <w:pPr>
              <w:rPr>
                <w:sz w:val="18"/>
              </w:rPr>
            </w:pPr>
            <w:r>
              <w:rPr>
                <w:sz w:val="18"/>
              </w:rPr>
              <w:t>Less chronic disease</w:t>
            </w:r>
          </w:p>
          <w:p w:rsidR="00A57C13" w:rsidRDefault="00A57C13" w:rsidP="00617619">
            <w:pPr>
              <w:rPr>
                <w:sz w:val="18"/>
              </w:rPr>
            </w:pPr>
          </w:p>
          <w:p w:rsidR="00A57C13" w:rsidRDefault="00A57C13" w:rsidP="00617619">
            <w:pPr>
              <w:rPr>
                <w:sz w:val="18"/>
              </w:rPr>
            </w:pPr>
            <w:r>
              <w:rPr>
                <w:sz w:val="18"/>
              </w:rPr>
              <w:t>More productive workforce</w:t>
            </w:r>
          </w:p>
          <w:p w:rsidR="00A57C13" w:rsidRDefault="00A57C13" w:rsidP="00617619">
            <w:pPr>
              <w:rPr>
                <w:sz w:val="18"/>
              </w:rPr>
            </w:pPr>
          </w:p>
          <w:p w:rsidR="00A57C13" w:rsidRPr="00B47C31" w:rsidRDefault="00A57C13" w:rsidP="00617619">
            <w:pPr>
              <w:rPr>
                <w:sz w:val="18"/>
              </w:rPr>
            </w:pPr>
            <w:r>
              <w:rPr>
                <w:sz w:val="18"/>
              </w:rPr>
              <w:t>Lower health care costs</w:t>
            </w:r>
          </w:p>
        </w:tc>
      </w:tr>
    </w:tbl>
    <w:p w:rsidR="00B874E2" w:rsidRDefault="00B874E2" w:rsidP="00B874E2">
      <w:pPr>
        <w:spacing w:after="0"/>
      </w:pPr>
      <w:r>
        <w:t>Policy changes needed:</w:t>
      </w:r>
    </w:p>
    <w:p w:rsidR="00B874E2" w:rsidRPr="00B874E2" w:rsidRDefault="00B874E2" w:rsidP="00026F90">
      <w:pPr>
        <w:pStyle w:val="ListParagraph"/>
        <w:numPr>
          <w:ilvl w:val="0"/>
          <w:numId w:val="44"/>
        </w:numPr>
        <w:spacing w:after="0"/>
        <w:rPr>
          <w:rFonts w:asciiTheme="majorHAnsi" w:eastAsiaTheme="majorEastAsia" w:hAnsiTheme="majorHAnsi" w:cstheme="majorBidi"/>
          <w:b/>
          <w:bCs/>
          <w:sz w:val="28"/>
          <w:szCs w:val="26"/>
        </w:rPr>
      </w:pPr>
      <w:r>
        <w:t>Provide case managers for high risk, non-compliant patients; and</w:t>
      </w:r>
    </w:p>
    <w:p w:rsidR="00F618B7" w:rsidRDefault="00B874E2" w:rsidP="00026F90">
      <w:pPr>
        <w:pStyle w:val="ListParagraph"/>
        <w:numPr>
          <w:ilvl w:val="0"/>
          <w:numId w:val="44"/>
        </w:numPr>
        <w:spacing w:after="0"/>
      </w:pPr>
      <w:r>
        <w:t>Implement diabetes</w:t>
      </w:r>
      <w:r>
        <w:t xml:space="preserve"> screening</w:t>
      </w:r>
      <w:r>
        <w:t>s</w:t>
      </w:r>
      <w:r>
        <w:t xml:space="preserve"> at community based organizations.</w:t>
      </w:r>
    </w:p>
    <w:p w:rsidR="00BD15E0" w:rsidRPr="002E0A21" w:rsidRDefault="00A57C13" w:rsidP="002E0A21">
      <w:pPr>
        <w:pStyle w:val="Heading3"/>
      </w:pPr>
      <w:bookmarkStart w:id="161" w:name="_Toc386878046"/>
      <w:r w:rsidRPr="002E0A21">
        <w:lastRenderedPageBreak/>
        <w:t>Goal #5: Decrease the prevalence of hypertension among residents of Glynn County.</w:t>
      </w:r>
      <w:bookmarkEnd w:id="161"/>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BD15E0" w:rsidRPr="00727EEC" w:rsidTr="00617619">
        <w:trPr>
          <w:trHeight w:val="288"/>
        </w:trPr>
        <w:tc>
          <w:tcPr>
            <w:tcW w:w="5508" w:type="dxa"/>
            <w:gridSpan w:val="3"/>
            <w:shd w:val="clear" w:color="auto" w:fill="EEECE1" w:themeFill="background2"/>
          </w:tcPr>
          <w:p w:rsidR="00BD15E0" w:rsidRPr="00727EEC" w:rsidRDefault="00BD15E0" w:rsidP="00617619">
            <w:pPr>
              <w:jc w:val="center"/>
            </w:pPr>
            <w:r w:rsidRPr="00727EEC">
              <w:rPr>
                <w:sz w:val="28"/>
              </w:rPr>
              <w:t>Planned Work</w:t>
            </w:r>
          </w:p>
        </w:tc>
        <w:tc>
          <w:tcPr>
            <w:tcW w:w="7380" w:type="dxa"/>
            <w:gridSpan w:val="3"/>
            <w:shd w:val="clear" w:color="auto" w:fill="EEECE1" w:themeFill="background2"/>
          </w:tcPr>
          <w:p w:rsidR="00BD15E0" w:rsidRPr="00727EEC" w:rsidRDefault="00BD15E0" w:rsidP="00617619">
            <w:pPr>
              <w:jc w:val="center"/>
            </w:pPr>
            <w:r w:rsidRPr="00727EEC">
              <w:rPr>
                <w:sz w:val="28"/>
              </w:rPr>
              <w:t>Intended Results</w:t>
            </w:r>
          </w:p>
        </w:tc>
      </w:tr>
      <w:tr w:rsidR="00B51F98" w:rsidRPr="00727EEC" w:rsidTr="0073586C">
        <w:trPr>
          <w:trHeight w:val="1592"/>
        </w:trPr>
        <w:tc>
          <w:tcPr>
            <w:tcW w:w="648" w:type="dxa"/>
            <w:vMerge w:val="restart"/>
            <w:textDirection w:val="btLr"/>
          </w:tcPr>
          <w:p w:rsidR="00B51F98" w:rsidRPr="00671E7D" w:rsidRDefault="00B51F98" w:rsidP="00617619">
            <w:pPr>
              <w:ind w:left="113" w:right="113"/>
              <w:jc w:val="center"/>
              <w:rPr>
                <w:sz w:val="22"/>
              </w:rPr>
            </w:pPr>
            <w:r w:rsidRPr="00671E7D">
              <w:rPr>
                <w:sz w:val="22"/>
              </w:rPr>
              <w:t>Increase access to healthy foods and information about nutrition.</w:t>
            </w:r>
          </w:p>
        </w:tc>
        <w:tc>
          <w:tcPr>
            <w:tcW w:w="2448" w:type="dxa"/>
          </w:tcPr>
          <w:p w:rsidR="00B51F98" w:rsidRPr="00C44C8D" w:rsidRDefault="00B51F98" w:rsidP="00617619">
            <w:pPr>
              <w:jc w:val="center"/>
              <w:rPr>
                <w:b/>
                <w:sz w:val="20"/>
                <w:szCs w:val="20"/>
                <w:u w:val="single"/>
              </w:rPr>
            </w:pPr>
            <w:r w:rsidRPr="00C44C8D">
              <w:rPr>
                <w:b/>
                <w:sz w:val="20"/>
                <w:szCs w:val="20"/>
                <w:u w:val="single"/>
              </w:rPr>
              <w:t>Resources/</w:t>
            </w:r>
          </w:p>
          <w:p w:rsidR="00B51F98" w:rsidRPr="00C44C8D" w:rsidRDefault="00B51F98" w:rsidP="00617619">
            <w:pPr>
              <w:jc w:val="center"/>
              <w:rPr>
                <w:b/>
                <w:sz w:val="20"/>
                <w:szCs w:val="20"/>
                <w:u w:val="single"/>
              </w:rPr>
            </w:pPr>
            <w:r w:rsidRPr="00C44C8D">
              <w:rPr>
                <w:b/>
                <w:sz w:val="20"/>
                <w:szCs w:val="20"/>
                <w:u w:val="single"/>
              </w:rPr>
              <w:t>Inputs</w:t>
            </w:r>
          </w:p>
          <w:p w:rsidR="00B51F98" w:rsidRPr="00C44C8D" w:rsidRDefault="00B51F98" w:rsidP="00617619">
            <w:pPr>
              <w:jc w:val="center"/>
              <w:rPr>
                <w:sz w:val="20"/>
                <w:szCs w:val="20"/>
              </w:rPr>
            </w:pPr>
            <w:r w:rsidRPr="00C44C8D">
              <w:rPr>
                <w:sz w:val="20"/>
                <w:szCs w:val="20"/>
              </w:rPr>
              <w:t>Resources essential to conduct this program/effort including community partners</w:t>
            </w:r>
          </w:p>
        </w:tc>
        <w:tc>
          <w:tcPr>
            <w:tcW w:w="2412" w:type="dxa"/>
          </w:tcPr>
          <w:p w:rsidR="00B51F98" w:rsidRPr="00C44C8D" w:rsidRDefault="00B51F98" w:rsidP="00617619">
            <w:pPr>
              <w:jc w:val="center"/>
              <w:rPr>
                <w:b/>
                <w:sz w:val="20"/>
                <w:szCs w:val="20"/>
                <w:u w:val="single"/>
              </w:rPr>
            </w:pPr>
            <w:r w:rsidRPr="00C44C8D">
              <w:rPr>
                <w:b/>
                <w:sz w:val="20"/>
                <w:szCs w:val="20"/>
                <w:u w:val="single"/>
              </w:rPr>
              <w:t>Activities</w:t>
            </w:r>
          </w:p>
          <w:p w:rsidR="00B51F98" w:rsidRPr="00C44C8D" w:rsidRDefault="00B51F98" w:rsidP="00617619">
            <w:pPr>
              <w:jc w:val="center"/>
              <w:rPr>
                <w:sz w:val="20"/>
                <w:szCs w:val="20"/>
              </w:rPr>
            </w:pPr>
            <w:r w:rsidRPr="00C44C8D">
              <w:rPr>
                <w:sz w:val="20"/>
                <w:szCs w:val="20"/>
              </w:rPr>
              <w:t>How we will accomplish our planned activities and who will be engaged.</w:t>
            </w:r>
          </w:p>
        </w:tc>
        <w:tc>
          <w:tcPr>
            <w:tcW w:w="2484" w:type="dxa"/>
          </w:tcPr>
          <w:p w:rsidR="00B51F98" w:rsidRPr="00C44C8D" w:rsidRDefault="00B51F98" w:rsidP="00617619">
            <w:pPr>
              <w:jc w:val="center"/>
              <w:rPr>
                <w:b/>
                <w:sz w:val="20"/>
                <w:szCs w:val="20"/>
                <w:u w:val="single"/>
              </w:rPr>
            </w:pPr>
            <w:r w:rsidRPr="00C44C8D">
              <w:rPr>
                <w:b/>
                <w:sz w:val="20"/>
                <w:szCs w:val="20"/>
                <w:u w:val="single"/>
              </w:rPr>
              <w:t>Outputs</w:t>
            </w:r>
          </w:p>
          <w:p w:rsidR="00B51F98" w:rsidRPr="00C44C8D" w:rsidRDefault="00B51F98" w:rsidP="00617619">
            <w:pPr>
              <w:jc w:val="center"/>
              <w:rPr>
                <w:sz w:val="20"/>
                <w:szCs w:val="20"/>
              </w:rPr>
            </w:pPr>
            <w:r w:rsidRPr="00C44C8D">
              <w:rPr>
                <w:sz w:val="20"/>
                <w:szCs w:val="20"/>
              </w:rPr>
              <w:t>The amount of service delivered or number of people served</w:t>
            </w:r>
          </w:p>
        </w:tc>
        <w:tc>
          <w:tcPr>
            <w:tcW w:w="2448" w:type="dxa"/>
          </w:tcPr>
          <w:p w:rsidR="00B51F98" w:rsidRPr="006A620A" w:rsidRDefault="00B51F98" w:rsidP="00A4329F">
            <w:pPr>
              <w:jc w:val="center"/>
              <w:rPr>
                <w:b/>
                <w:sz w:val="20"/>
                <w:u w:val="single"/>
              </w:rPr>
            </w:pPr>
            <w:r>
              <w:rPr>
                <w:b/>
                <w:sz w:val="20"/>
                <w:u w:val="single"/>
              </w:rPr>
              <w:t xml:space="preserve">Short-term </w:t>
            </w:r>
            <w:r w:rsidRPr="006A620A">
              <w:rPr>
                <w:b/>
                <w:sz w:val="20"/>
                <w:u w:val="single"/>
              </w:rPr>
              <w:t>Outcomes</w:t>
            </w:r>
          </w:p>
          <w:p w:rsidR="00B51F98" w:rsidRPr="006A620A" w:rsidRDefault="00B51F98" w:rsidP="00A4329F">
            <w:pPr>
              <w:jc w:val="center"/>
              <w:rPr>
                <w:sz w:val="20"/>
              </w:rPr>
            </w:pPr>
            <w:r>
              <w:rPr>
                <w:sz w:val="20"/>
              </w:rPr>
              <w:t>Benefits to participants, often an individual level within 5 years</w:t>
            </w:r>
          </w:p>
          <w:p w:rsidR="00B51F98" w:rsidRPr="006A620A" w:rsidRDefault="00B51F98" w:rsidP="00A4329F">
            <w:pPr>
              <w:jc w:val="center"/>
              <w:rPr>
                <w:sz w:val="20"/>
              </w:rPr>
            </w:pPr>
          </w:p>
          <w:p w:rsidR="00B51F98" w:rsidRPr="006A620A" w:rsidRDefault="00B51F98" w:rsidP="00B51F98">
            <w:pPr>
              <w:rPr>
                <w:sz w:val="20"/>
              </w:rPr>
            </w:pPr>
          </w:p>
        </w:tc>
        <w:tc>
          <w:tcPr>
            <w:tcW w:w="2448" w:type="dxa"/>
          </w:tcPr>
          <w:p w:rsidR="00B51F98" w:rsidRPr="006A620A" w:rsidRDefault="00B51F98" w:rsidP="00A4329F">
            <w:pPr>
              <w:jc w:val="center"/>
              <w:rPr>
                <w:b/>
                <w:sz w:val="20"/>
                <w:u w:val="single"/>
              </w:rPr>
            </w:pPr>
            <w:r>
              <w:rPr>
                <w:b/>
                <w:sz w:val="20"/>
                <w:u w:val="single"/>
              </w:rPr>
              <w:t>Long-term I</w:t>
            </w:r>
            <w:r w:rsidRPr="006A620A">
              <w:rPr>
                <w:b/>
                <w:sz w:val="20"/>
                <w:u w:val="single"/>
              </w:rPr>
              <w:t>mpact</w:t>
            </w:r>
            <w:r>
              <w:rPr>
                <w:b/>
                <w:sz w:val="20"/>
                <w:u w:val="single"/>
              </w:rPr>
              <w:t>s</w:t>
            </w:r>
          </w:p>
          <w:p w:rsidR="00B51F98" w:rsidRPr="006A620A" w:rsidRDefault="00B51F98" w:rsidP="00A4329F">
            <w:pPr>
              <w:jc w:val="center"/>
              <w:rPr>
                <w:sz w:val="20"/>
              </w:rPr>
            </w:pPr>
            <w:r w:rsidRPr="006A620A">
              <w:rPr>
                <w:sz w:val="20"/>
              </w:rPr>
              <w:t>Changes that will occur in organizations, comm</w:t>
            </w:r>
            <w:r>
              <w:rPr>
                <w:sz w:val="20"/>
              </w:rPr>
              <w:t>unity, or systems due to effort</w:t>
            </w:r>
          </w:p>
        </w:tc>
      </w:tr>
      <w:tr w:rsidR="00A57C13" w:rsidRPr="00727EEC" w:rsidTr="00617619">
        <w:trPr>
          <w:trHeight w:val="288"/>
        </w:trPr>
        <w:tc>
          <w:tcPr>
            <w:tcW w:w="648" w:type="dxa"/>
            <w:vMerge/>
            <w:textDirection w:val="btLr"/>
          </w:tcPr>
          <w:p w:rsidR="00A57C13" w:rsidRPr="00671E7D" w:rsidRDefault="00A57C13" w:rsidP="00617619">
            <w:pPr>
              <w:ind w:left="113" w:right="113"/>
              <w:jc w:val="center"/>
              <w:rPr>
                <w:sz w:val="22"/>
              </w:rPr>
            </w:pPr>
          </w:p>
        </w:tc>
        <w:tc>
          <w:tcPr>
            <w:tcW w:w="2448" w:type="dxa"/>
          </w:tcPr>
          <w:p w:rsidR="00A57C13" w:rsidRDefault="00A57C13" w:rsidP="00617619">
            <w:pPr>
              <w:rPr>
                <w:sz w:val="18"/>
              </w:rPr>
            </w:pPr>
            <w:r>
              <w:rPr>
                <w:sz w:val="18"/>
              </w:rPr>
              <w:t>Public Health</w:t>
            </w:r>
          </w:p>
          <w:p w:rsidR="00A57C13" w:rsidRDefault="00A57C13" w:rsidP="00617619">
            <w:pPr>
              <w:rPr>
                <w:sz w:val="18"/>
              </w:rPr>
            </w:pPr>
          </w:p>
          <w:p w:rsidR="00A57C13" w:rsidRDefault="00A57C13" w:rsidP="00617619">
            <w:pPr>
              <w:rPr>
                <w:sz w:val="18"/>
              </w:rPr>
            </w:pPr>
            <w:r>
              <w:rPr>
                <w:sz w:val="18"/>
              </w:rPr>
              <w:t>WIC</w:t>
            </w:r>
          </w:p>
          <w:p w:rsidR="00A57C13" w:rsidRPr="00B77828" w:rsidRDefault="00A57C13" w:rsidP="00617619">
            <w:pPr>
              <w:rPr>
                <w:sz w:val="18"/>
              </w:rPr>
            </w:pPr>
          </w:p>
          <w:p w:rsidR="00A57C13" w:rsidRDefault="00A57C13" w:rsidP="00617619">
            <w:pPr>
              <w:rPr>
                <w:sz w:val="18"/>
              </w:rPr>
            </w:pPr>
            <w:r>
              <w:rPr>
                <w:sz w:val="18"/>
              </w:rPr>
              <w:t>Fire departments Hospital</w:t>
            </w:r>
          </w:p>
          <w:p w:rsidR="00A57C13" w:rsidRDefault="00A57C13" w:rsidP="00617619">
            <w:pPr>
              <w:rPr>
                <w:sz w:val="18"/>
              </w:rPr>
            </w:pPr>
          </w:p>
          <w:p w:rsidR="00A57C13" w:rsidRDefault="00A57C13" w:rsidP="00617619">
            <w:pPr>
              <w:rPr>
                <w:sz w:val="18"/>
              </w:rPr>
            </w:pPr>
            <w:r>
              <w:rPr>
                <w:sz w:val="18"/>
              </w:rPr>
              <w:t>Medical providers</w:t>
            </w:r>
          </w:p>
          <w:p w:rsidR="00A57C13" w:rsidRDefault="00A57C13" w:rsidP="00617619">
            <w:pPr>
              <w:rPr>
                <w:sz w:val="18"/>
              </w:rPr>
            </w:pPr>
          </w:p>
          <w:p w:rsidR="00A57C13" w:rsidRDefault="00A57C13" w:rsidP="00617619">
            <w:pPr>
              <w:rPr>
                <w:sz w:val="18"/>
              </w:rPr>
            </w:pPr>
            <w:r>
              <w:rPr>
                <w:sz w:val="18"/>
              </w:rPr>
              <w:t>CMAP</w:t>
            </w:r>
          </w:p>
          <w:p w:rsidR="00A57C13" w:rsidRDefault="00A57C13" w:rsidP="00617619">
            <w:pPr>
              <w:rPr>
                <w:sz w:val="18"/>
              </w:rPr>
            </w:pPr>
          </w:p>
          <w:p w:rsidR="00A57C13" w:rsidRDefault="00A57C13" w:rsidP="00617619">
            <w:pPr>
              <w:rPr>
                <w:sz w:val="18"/>
              </w:rPr>
            </w:pPr>
            <w:r>
              <w:rPr>
                <w:sz w:val="18"/>
              </w:rPr>
              <w:t>Churches</w:t>
            </w:r>
          </w:p>
          <w:p w:rsidR="00617619" w:rsidRDefault="00617619" w:rsidP="00617619">
            <w:pPr>
              <w:rPr>
                <w:sz w:val="18"/>
              </w:rPr>
            </w:pPr>
          </w:p>
          <w:p w:rsidR="00617619" w:rsidRDefault="00617619" w:rsidP="00617619">
            <w:pPr>
              <w:rPr>
                <w:sz w:val="18"/>
              </w:rPr>
            </w:pPr>
            <w:r>
              <w:rPr>
                <w:sz w:val="18"/>
              </w:rPr>
              <w:t>Grant</w:t>
            </w:r>
            <w:r w:rsidR="000C78D4">
              <w:rPr>
                <w:sz w:val="18"/>
              </w:rPr>
              <w:t xml:space="preserve"> for blood pressure cuffs, training of laypersons</w:t>
            </w:r>
          </w:p>
          <w:p w:rsidR="00A57C13" w:rsidRDefault="00A57C13" w:rsidP="00617619">
            <w:pPr>
              <w:rPr>
                <w:sz w:val="18"/>
              </w:rPr>
            </w:pPr>
          </w:p>
          <w:p w:rsidR="00A57C13" w:rsidRPr="00B77828" w:rsidRDefault="00A57C13" w:rsidP="00617619">
            <w:pPr>
              <w:rPr>
                <w:sz w:val="18"/>
              </w:rPr>
            </w:pPr>
          </w:p>
          <w:p w:rsidR="00A57C13" w:rsidRPr="00B77828" w:rsidRDefault="00A57C13" w:rsidP="00617619">
            <w:pPr>
              <w:rPr>
                <w:sz w:val="18"/>
              </w:rPr>
            </w:pPr>
          </w:p>
        </w:tc>
        <w:tc>
          <w:tcPr>
            <w:tcW w:w="2412" w:type="dxa"/>
          </w:tcPr>
          <w:p w:rsidR="00A57C13" w:rsidRDefault="00A57C13" w:rsidP="00617619">
            <w:pPr>
              <w:rPr>
                <w:sz w:val="18"/>
              </w:rPr>
            </w:pPr>
            <w:r>
              <w:rPr>
                <w:sz w:val="18"/>
              </w:rPr>
              <w:t>Blood pressure screenings available at fire departments 24/7</w:t>
            </w:r>
          </w:p>
          <w:p w:rsidR="00A57C13" w:rsidRDefault="00A57C13" w:rsidP="00617619">
            <w:pPr>
              <w:rPr>
                <w:sz w:val="18"/>
              </w:rPr>
            </w:pPr>
          </w:p>
          <w:p w:rsidR="00A57C13" w:rsidRDefault="00A57C13" w:rsidP="00617619">
            <w:pPr>
              <w:rPr>
                <w:sz w:val="18"/>
              </w:rPr>
            </w:pPr>
            <w:r>
              <w:rPr>
                <w:sz w:val="18"/>
              </w:rPr>
              <w:t>Food distribution sites o</w:t>
            </w:r>
            <w:r w:rsidR="00617619">
              <w:rPr>
                <w:sz w:val="18"/>
              </w:rPr>
              <w:t>ffer blood pressure screenings</w:t>
            </w:r>
            <w:r w:rsidR="00F618B7">
              <w:rPr>
                <w:sz w:val="18"/>
              </w:rPr>
              <w:t xml:space="preserve"> (CGCAA, grant funding, volunteer laypersons)</w:t>
            </w:r>
          </w:p>
          <w:p w:rsidR="00617619" w:rsidRDefault="00617619" w:rsidP="00617619">
            <w:pPr>
              <w:rPr>
                <w:sz w:val="18"/>
              </w:rPr>
            </w:pPr>
          </w:p>
          <w:p w:rsidR="00617619" w:rsidRDefault="00617619" w:rsidP="00617619">
            <w:pPr>
              <w:rPr>
                <w:sz w:val="18"/>
              </w:rPr>
            </w:pPr>
            <w:r>
              <w:rPr>
                <w:sz w:val="18"/>
              </w:rPr>
              <w:t>Team of laypersons trained to check blood pressures at churches</w:t>
            </w:r>
            <w:r w:rsidR="00F618B7">
              <w:rPr>
                <w:sz w:val="18"/>
              </w:rPr>
              <w:t xml:space="preserve"> (pending grant funding)</w:t>
            </w:r>
          </w:p>
          <w:p w:rsidR="00A57C13" w:rsidRDefault="00A57C13" w:rsidP="00617619">
            <w:pPr>
              <w:rPr>
                <w:sz w:val="18"/>
              </w:rPr>
            </w:pPr>
          </w:p>
          <w:p w:rsidR="00617619" w:rsidRDefault="00617619" w:rsidP="00617619">
            <w:pPr>
              <w:rPr>
                <w:sz w:val="18"/>
              </w:rPr>
            </w:pPr>
            <w:r>
              <w:rPr>
                <w:sz w:val="18"/>
              </w:rPr>
              <w:t>Most at-risk can be provided blood pressure cuffs at little or no cost in returning for reporting blood pressure</w:t>
            </w:r>
            <w:r w:rsidR="00F618B7">
              <w:rPr>
                <w:sz w:val="18"/>
              </w:rPr>
              <w:t xml:space="preserve"> </w:t>
            </w:r>
            <w:r w:rsidR="00F618B7" w:rsidRPr="00F618B7">
              <w:rPr>
                <w:sz w:val="18"/>
              </w:rPr>
              <w:t>(pending grant funding)</w:t>
            </w:r>
          </w:p>
          <w:p w:rsidR="00A57C13" w:rsidRDefault="00A57C13" w:rsidP="00617619">
            <w:pPr>
              <w:rPr>
                <w:sz w:val="18"/>
              </w:rPr>
            </w:pPr>
          </w:p>
          <w:p w:rsidR="00A57C13" w:rsidRPr="00B47C31" w:rsidRDefault="00A57C13" w:rsidP="00617619">
            <w:pPr>
              <w:rPr>
                <w:sz w:val="18"/>
              </w:rPr>
            </w:pPr>
          </w:p>
        </w:tc>
        <w:tc>
          <w:tcPr>
            <w:tcW w:w="2484" w:type="dxa"/>
          </w:tcPr>
          <w:p w:rsidR="00A57C13" w:rsidRDefault="00797B40" w:rsidP="00617619">
            <w:pPr>
              <w:rPr>
                <w:sz w:val="18"/>
              </w:rPr>
            </w:pPr>
            <w:r>
              <w:rPr>
                <w:sz w:val="18"/>
              </w:rPr>
              <w:t>Conduct monthly screenings</w:t>
            </w:r>
          </w:p>
          <w:p w:rsidR="00797B40" w:rsidRDefault="00797B40" w:rsidP="00617619">
            <w:pPr>
              <w:rPr>
                <w:sz w:val="18"/>
              </w:rPr>
            </w:pPr>
          </w:p>
          <w:p w:rsidR="00797B40" w:rsidRDefault="00797B40" w:rsidP="00617619">
            <w:pPr>
              <w:rPr>
                <w:sz w:val="18"/>
              </w:rPr>
            </w:pPr>
          </w:p>
          <w:p w:rsidR="00797B40" w:rsidRDefault="00797B40" w:rsidP="00617619">
            <w:pPr>
              <w:rPr>
                <w:sz w:val="18"/>
              </w:rPr>
            </w:pPr>
          </w:p>
          <w:p w:rsidR="00797B40" w:rsidRDefault="00797B40" w:rsidP="00617619">
            <w:pPr>
              <w:rPr>
                <w:sz w:val="18"/>
              </w:rPr>
            </w:pPr>
            <w:r>
              <w:rPr>
                <w:sz w:val="18"/>
              </w:rPr>
              <w:t>One distribution site offer screening monthly</w:t>
            </w:r>
          </w:p>
          <w:p w:rsidR="00797B40" w:rsidRDefault="00797B40" w:rsidP="00617619">
            <w:pPr>
              <w:rPr>
                <w:sz w:val="18"/>
              </w:rPr>
            </w:pPr>
          </w:p>
          <w:p w:rsidR="00797B40" w:rsidRDefault="00797B40" w:rsidP="00617619">
            <w:pPr>
              <w:rPr>
                <w:sz w:val="18"/>
              </w:rPr>
            </w:pPr>
          </w:p>
          <w:p w:rsidR="00797B40" w:rsidRDefault="00797B40" w:rsidP="00617619">
            <w:pPr>
              <w:rPr>
                <w:sz w:val="18"/>
              </w:rPr>
            </w:pPr>
          </w:p>
          <w:p w:rsidR="00A57C13" w:rsidRDefault="00A57C13" w:rsidP="00617619">
            <w:pPr>
              <w:rPr>
                <w:sz w:val="18"/>
              </w:rPr>
            </w:pPr>
            <w:r>
              <w:rPr>
                <w:sz w:val="18"/>
              </w:rPr>
              <w:t>At least 25 churches are visited ea</w:t>
            </w:r>
            <w:r w:rsidR="00617619">
              <w:rPr>
                <w:sz w:val="18"/>
              </w:rPr>
              <w:t>ch year by layperson to check blood pressures</w:t>
            </w:r>
            <w:r w:rsidR="002E0A21">
              <w:rPr>
                <w:sz w:val="18"/>
              </w:rPr>
              <w:t xml:space="preserve"> (dependent on grant funding)</w:t>
            </w:r>
          </w:p>
          <w:p w:rsidR="00797B40" w:rsidRDefault="00797B40" w:rsidP="00617619">
            <w:pPr>
              <w:rPr>
                <w:sz w:val="18"/>
              </w:rPr>
            </w:pPr>
          </w:p>
          <w:p w:rsidR="00A57C13" w:rsidRPr="00B47C31" w:rsidRDefault="00797B40" w:rsidP="00797B40">
            <w:pPr>
              <w:rPr>
                <w:sz w:val="18"/>
              </w:rPr>
            </w:pPr>
            <w:r>
              <w:rPr>
                <w:sz w:val="18"/>
              </w:rPr>
              <w:t xml:space="preserve">Hypertension education available at least quarterly in community </w:t>
            </w:r>
          </w:p>
        </w:tc>
        <w:tc>
          <w:tcPr>
            <w:tcW w:w="2448" w:type="dxa"/>
          </w:tcPr>
          <w:p w:rsidR="00A57C13" w:rsidRDefault="00617619" w:rsidP="00617619">
            <w:pPr>
              <w:rPr>
                <w:sz w:val="18"/>
              </w:rPr>
            </w:pPr>
            <w:r>
              <w:rPr>
                <w:sz w:val="18"/>
              </w:rPr>
              <w:t>Hypertensives more aware of need to monitor blood pressure</w:t>
            </w:r>
          </w:p>
          <w:p w:rsidR="00A57C13" w:rsidRDefault="00A57C13" w:rsidP="00617619">
            <w:pPr>
              <w:rPr>
                <w:sz w:val="18"/>
              </w:rPr>
            </w:pPr>
          </w:p>
          <w:p w:rsidR="00A57C13" w:rsidRDefault="00617619" w:rsidP="00617619">
            <w:pPr>
              <w:rPr>
                <w:sz w:val="18"/>
              </w:rPr>
            </w:pPr>
            <w:r>
              <w:rPr>
                <w:sz w:val="18"/>
              </w:rPr>
              <w:t>Persons with hypertension</w:t>
            </w:r>
            <w:r w:rsidR="00A57C13">
              <w:rPr>
                <w:sz w:val="18"/>
              </w:rPr>
              <w:t xml:space="preserve"> better manage disease through better nutrition and exercise</w:t>
            </w:r>
          </w:p>
          <w:p w:rsidR="00A57C13" w:rsidRDefault="00A57C13" w:rsidP="00617619">
            <w:pPr>
              <w:rPr>
                <w:sz w:val="18"/>
              </w:rPr>
            </w:pPr>
          </w:p>
          <w:p w:rsidR="00A57C13" w:rsidRDefault="00A57C13" w:rsidP="00617619">
            <w:pPr>
              <w:rPr>
                <w:sz w:val="18"/>
              </w:rPr>
            </w:pPr>
            <w:r>
              <w:rPr>
                <w:sz w:val="18"/>
              </w:rPr>
              <w:t>Churches will take leadership role in improving health status o</w:t>
            </w:r>
            <w:r w:rsidR="00F618B7">
              <w:rPr>
                <w:sz w:val="18"/>
              </w:rPr>
              <w:t>f</w:t>
            </w:r>
            <w:r>
              <w:rPr>
                <w:sz w:val="18"/>
              </w:rPr>
              <w:t xml:space="preserve"> members</w:t>
            </w: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Default="00A57C13" w:rsidP="00617619">
            <w:pPr>
              <w:rPr>
                <w:sz w:val="18"/>
              </w:rPr>
            </w:pPr>
          </w:p>
          <w:p w:rsidR="00A57C13" w:rsidRPr="00B47C31" w:rsidRDefault="00A57C13" w:rsidP="00617619">
            <w:pPr>
              <w:rPr>
                <w:sz w:val="18"/>
              </w:rPr>
            </w:pPr>
          </w:p>
        </w:tc>
        <w:tc>
          <w:tcPr>
            <w:tcW w:w="2448" w:type="dxa"/>
          </w:tcPr>
          <w:p w:rsidR="00A57C13" w:rsidRDefault="00A57C13" w:rsidP="00617619">
            <w:pPr>
              <w:rPr>
                <w:sz w:val="18"/>
              </w:rPr>
            </w:pPr>
            <w:r>
              <w:rPr>
                <w:sz w:val="18"/>
              </w:rPr>
              <w:t>Healthier community</w:t>
            </w:r>
          </w:p>
          <w:p w:rsidR="00A57C13" w:rsidRDefault="00A57C13" w:rsidP="00617619">
            <w:pPr>
              <w:rPr>
                <w:sz w:val="18"/>
              </w:rPr>
            </w:pPr>
          </w:p>
          <w:p w:rsidR="00A57C13" w:rsidRDefault="00A57C13" w:rsidP="00617619">
            <w:pPr>
              <w:rPr>
                <w:sz w:val="18"/>
              </w:rPr>
            </w:pPr>
            <w:r>
              <w:rPr>
                <w:sz w:val="18"/>
              </w:rPr>
              <w:t>More active community</w:t>
            </w:r>
          </w:p>
          <w:p w:rsidR="00A57C13" w:rsidRDefault="00A57C13" w:rsidP="00617619">
            <w:pPr>
              <w:rPr>
                <w:sz w:val="18"/>
              </w:rPr>
            </w:pPr>
          </w:p>
          <w:p w:rsidR="00A57C13" w:rsidRDefault="00A57C13" w:rsidP="00617619">
            <w:pPr>
              <w:rPr>
                <w:sz w:val="18"/>
              </w:rPr>
            </w:pPr>
            <w:r>
              <w:rPr>
                <w:sz w:val="18"/>
              </w:rPr>
              <w:t>Less chronic disease</w:t>
            </w:r>
          </w:p>
          <w:p w:rsidR="00A57C13" w:rsidRDefault="00A57C13" w:rsidP="00617619">
            <w:pPr>
              <w:rPr>
                <w:sz w:val="18"/>
              </w:rPr>
            </w:pPr>
          </w:p>
          <w:p w:rsidR="00A57C13" w:rsidRDefault="00A57C13" w:rsidP="00617619">
            <w:pPr>
              <w:rPr>
                <w:sz w:val="18"/>
              </w:rPr>
            </w:pPr>
            <w:r>
              <w:rPr>
                <w:sz w:val="18"/>
              </w:rPr>
              <w:t>More productive workforce</w:t>
            </w:r>
          </w:p>
          <w:p w:rsidR="00A57C13" w:rsidRDefault="00A57C13" w:rsidP="00617619">
            <w:pPr>
              <w:rPr>
                <w:sz w:val="18"/>
              </w:rPr>
            </w:pPr>
          </w:p>
          <w:p w:rsidR="00A57C13" w:rsidRDefault="00A57C13" w:rsidP="00617619">
            <w:pPr>
              <w:rPr>
                <w:sz w:val="18"/>
              </w:rPr>
            </w:pPr>
            <w:r>
              <w:rPr>
                <w:sz w:val="18"/>
              </w:rPr>
              <w:t>Lower health care costs</w:t>
            </w:r>
          </w:p>
          <w:p w:rsidR="000C78D4" w:rsidRDefault="000C78D4" w:rsidP="00617619">
            <w:pPr>
              <w:rPr>
                <w:sz w:val="18"/>
              </w:rPr>
            </w:pPr>
          </w:p>
          <w:p w:rsidR="000C78D4" w:rsidRPr="00B47C31" w:rsidRDefault="000C78D4" w:rsidP="00617619">
            <w:pPr>
              <w:rPr>
                <w:sz w:val="18"/>
              </w:rPr>
            </w:pPr>
            <w:r>
              <w:rPr>
                <w:sz w:val="18"/>
              </w:rPr>
              <w:t>Reduce prevalence of strokes</w:t>
            </w:r>
          </w:p>
        </w:tc>
      </w:tr>
    </w:tbl>
    <w:p w:rsidR="00B874E2" w:rsidRDefault="00B874E2" w:rsidP="00B874E2">
      <w:pPr>
        <w:spacing w:after="0"/>
      </w:pPr>
      <w:r>
        <w:t>Policy changes needed:</w:t>
      </w:r>
    </w:p>
    <w:p w:rsidR="00B874E2" w:rsidRPr="00B874E2" w:rsidRDefault="00B874E2" w:rsidP="00026F90">
      <w:pPr>
        <w:pStyle w:val="ListParagraph"/>
        <w:numPr>
          <w:ilvl w:val="0"/>
          <w:numId w:val="44"/>
        </w:numPr>
        <w:spacing w:after="0"/>
        <w:rPr>
          <w:rFonts w:asciiTheme="majorHAnsi" w:eastAsiaTheme="majorEastAsia" w:hAnsiTheme="majorHAnsi" w:cstheme="majorBidi"/>
          <w:b/>
          <w:bCs/>
          <w:sz w:val="28"/>
          <w:szCs w:val="26"/>
        </w:rPr>
      </w:pPr>
      <w:r>
        <w:t>Provide case managers for high risk, non-compliant patients; and</w:t>
      </w:r>
    </w:p>
    <w:p w:rsidR="00BD15E0" w:rsidRPr="00B874E2" w:rsidRDefault="00B874E2" w:rsidP="00026F90">
      <w:pPr>
        <w:pStyle w:val="ListParagraph"/>
        <w:numPr>
          <w:ilvl w:val="0"/>
          <w:numId w:val="44"/>
        </w:numPr>
        <w:spacing w:after="0"/>
        <w:rPr>
          <w:sz w:val="32"/>
        </w:rPr>
      </w:pPr>
      <w:r>
        <w:t>Implement</w:t>
      </w:r>
      <w:r>
        <w:t xml:space="preserve"> hypertension</w:t>
      </w:r>
      <w:r>
        <w:t xml:space="preserve"> </w:t>
      </w:r>
      <w:r>
        <w:t>screening</w:t>
      </w:r>
      <w:r>
        <w:t>s</w:t>
      </w:r>
      <w:r>
        <w:t xml:space="preserve"> at community based organizations.</w:t>
      </w:r>
    </w:p>
    <w:p w:rsidR="006A620A" w:rsidRPr="006A620A" w:rsidRDefault="0029342C" w:rsidP="006A620A">
      <w:pPr>
        <w:pStyle w:val="Heading2"/>
        <w:spacing w:before="0"/>
        <w:rPr>
          <w:b w:val="0"/>
        </w:rPr>
      </w:pPr>
      <w:bookmarkStart w:id="162" w:name="_Toc379472847"/>
      <w:bookmarkStart w:id="163" w:name="_Toc379534769"/>
      <w:bookmarkStart w:id="164" w:name="_Toc386878047"/>
      <w:r w:rsidRPr="006A620A">
        <w:lastRenderedPageBreak/>
        <w:t>Problem Statement:   Safety issues</w:t>
      </w:r>
      <w:r w:rsidR="001023B6">
        <w:t>, environmental hazards,</w:t>
      </w:r>
      <w:r w:rsidRPr="006A620A">
        <w:t xml:space="preserve"> and risk-taking </w:t>
      </w:r>
      <w:r w:rsidR="001023B6">
        <w:t xml:space="preserve">behaviors </w:t>
      </w:r>
      <w:r w:rsidRPr="006A620A">
        <w:t>affect the</w:t>
      </w:r>
      <w:bookmarkStart w:id="165" w:name="_Toc379107052"/>
      <w:r w:rsidRPr="006A620A">
        <w:t xml:space="preserve"> health</w:t>
      </w:r>
      <w:bookmarkEnd w:id="162"/>
      <w:bookmarkEnd w:id="163"/>
      <w:r w:rsidRPr="006A620A">
        <w:t xml:space="preserve"> </w:t>
      </w:r>
      <w:bookmarkStart w:id="166" w:name="_Toc379127825"/>
      <w:bookmarkStart w:id="167" w:name="_Toc379472848"/>
      <w:bookmarkStart w:id="168" w:name="_Toc379534770"/>
      <w:r w:rsidRPr="006A620A">
        <w:t>and well-being of Glynn County residents.</w:t>
      </w:r>
      <w:bookmarkEnd w:id="165"/>
      <w:bookmarkEnd w:id="166"/>
      <w:bookmarkEnd w:id="167"/>
      <w:bookmarkEnd w:id="168"/>
      <w:bookmarkEnd w:id="164"/>
    </w:p>
    <w:p w:rsidR="0029342C" w:rsidRPr="00727EEC" w:rsidRDefault="0029342C" w:rsidP="0029342C">
      <w:pPr>
        <w:rPr>
          <w:szCs w:val="24"/>
        </w:rPr>
      </w:pPr>
      <w:r w:rsidRPr="00727EEC">
        <w:rPr>
          <w:szCs w:val="24"/>
        </w:rPr>
        <w:t xml:space="preserve">County Health Rankings indicates that the rate of violent crime in </w:t>
      </w:r>
      <w:r>
        <w:rPr>
          <w:szCs w:val="24"/>
        </w:rPr>
        <w:t>Glynn</w:t>
      </w:r>
      <w:r w:rsidRPr="00727EEC">
        <w:rPr>
          <w:szCs w:val="24"/>
        </w:rPr>
        <w:t xml:space="preserve"> is </w:t>
      </w:r>
      <w:r>
        <w:rPr>
          <w:szCs w:val="24"/>
        </w:rPr>
        <w:t>801</w:t>
      </w:r>
      <w:r w:rsidRPr="00727EEC">
        <w:rPr>
          <w:szCs w:val="24"/>
        </w:rPr>
        <w:t xml:space="preserve">/100,000, </w:t>
      </w:r>
      <w:r>
        <w:rPr>
          <w:szCs w:val="24"/>
        </w:rPr>
        <w:t>well above the</w:t>
      </w:r>
      <w:r w:rsidR="000C78D4">
        <w:rPr>
          <w:szCs w:val="24"/>
        </w:rPr>
        <w:t xml:space="preserve"> Georgia rate of 437. </w:t>
      </w:r>
      <w:r>
        <w:rPr>
          <w:szCs w:val="24"/>
        </w:rPr>
        <w:t>In 2012, there were 6 murders, 13</w:t>
      </w:r>
      <w:r w:rsidRPr="00727EEC">
        <w:rPr>
          <w:szCs w:val="24"/>
        </w:rPr>
        <w:t xml:space="preserve"> rapes</w:t>
      </w:r>
      <w:r>
        <w:rPr>
          <w:szCs w:val="24"/>
        </w:rPr>
        <w:t>, 125</w:t>
      </w:r>
      <w:r w:rsidRPr="00727EEC">
        <w:rPr>
          <w:szCs w:val="24"/>
        </w:rPr>
        <w:t xml:space="preserve"> robberies, </w:t>
      </w:r>
      <w:r>
        <w:rPr>
          <w:szCs w:val="24"/>
        </w:rPr>
        <w:t>312</w:t>
      </w:r>
      <w:r w:rsidRPr="00727EEC">
        <w:rPr>
          <w:szCs w:val="24"/>
        </w:rPr>
        <w:t xml:space="preserve"> assaults, </w:t>
      </w:r>
      <w:r>
        <w:rPr>
          <w:szCs w:val="24"/>
        </w:rPr>
        <w:t>957</w:t>
      </w:r>
      <w:r w:rsidRPr="00727EEC">
        <w:rPr>
          <w:szCs w:val="24"/>
        </w:rPr>
        <w:t xml:space="preserve"> burglaries, </w:t>
      </w:r>
      <w:r>
        <w:rPr>
          <w:szCs w:val="24"/>
        </w:rPr>
        <w:t>2813</w:t>
      </w:r>
      <w:r w:rsidRPr="00727EEC">
        <w:rPr>
          <w:szCs w:val="24"/>
        </w:rPr>
        <w:t xml:space="preserve"> cases of larceny, and </w:t>
      </w:r>
      <w:r>
        <w:rPr>
          <w:szCs w:val="24"/>
        </w:rPr>
        <w:t>112</w:t>
      </w:r>
      <w:r w:rsidRPr="00727EEC">
        <w:rPr>
          <w:szCs w:val="24"/>
        </w:rPr>
        <w:t xml:space="preserve"> vehicle thefts.  There were 343 men and 192 who were </w:t>
      </w:r>
      <w:r w:rsidR="00E60C52">
        <w:rPr>
          <w:szCs w:val="24"/>
        </w:rPr>
        <w:t>documented aggressors in family violence cases</w:t>
      </w:r>
      <w:r w:rsidRPr="00727EEC">
        <w:rPr>
          <w:szCs w:val="24"/>
        </w:rPr>
        <w:t xml:space="preserve">. According to the Department of Juvenile Justice, </w:t>
      </w:r>
      <w:r>
        <w:rPr>
          <w:szCs w:val="24"/>
        </w:rPr>
        <w:t xml:space="preserve">193 </w:t>
      </w:r>
      <w:r w:rsidRPr="00727EEC">
        <w:rPr>
          <w:szCs w:val="24"/>
        </w:rPr>
        <w:t>children had interactions with the system</w:t>
      </w:r>
      <w:r>
        <w:rPr>
          <w:szCs w:val="24"/>
        </w:rPr>
        <w:t xml:space="preserve"> in 2011</w:t>
      </w:r>
      <w:r w:rsidRPr="00727EEC">
        <w:rPr>
          <w:szCs w:val="24"/>
        </w:rPr>
        <w:t>.</w:t>
      </w:r>
    </w:p>
    <w:p w:rsidR="0029342C" w:rsidRPr="00727EEC" w:rsidRDefault="0029342C" w:rsidP="0029342C">
      <w:pPr>
        <w:rPr>
          <w:szCs w:val="24"/>
        </w:rPr>
      </w:pPr>
      <w:r w:rsidRPr="00727EEC">
        <w:rPr>
          <w:szCs w:val="24"/>
        </w:rPr>
        <w:t xml:space="preserve">Of 2011 fatalities from motor vehicle accidents, </w:t>
      </w:r>
      <w:r>
        <w:rPr>
          <w:szCs w:val="24"/>
        </w:rPr>
        <w:t>80% were not</w:t>
      </w:r>
      <w:r w:rsidRPr="00727EEC">
        <w:rPr>
          <w:szCs w:val="24"/>
        </w:rPr>
        <w:t xml:space="preserve"> restrained</w:t>
      </w:r>
      <w:r>
        <w:rPr>
          <w:szCs w:val="24"/>
        </w:rPr>
        <w:t xml:space="preserve"> by seatbelts</w:t>
      </w:r>
      <w:r w:rsidRPr="00727EEC">
        <w:rPr>
          <w:szCs w:val="24"/>
        </w:rPr>
        <w:t xml:space="preserve">.  </w:t>
      </w:r>
      <w:r w:rsidR="00846F8D">
        <w:rPr>
          <w:szCs w:val="24"/>
        </w:rPr>
        <w:t xml:space="preserve">According to the Georgia </w:t>
      </w:r>
      <w:r w:rsidR="0048732F">
        <w:rPr>
          <w:szCs w:val="24"/>
        </w:rPr>
        <w:t xml:space="preserve">Governor’s </w:t>
      </w:r>
      <w:r w:rsidR="00846F8D">
        <w:rPr>
          <w:szCs w:val="24"/>
        </w:rPr>
        <w:t>Office of Highway Safety, t</w:t>
      </w:r>
      <w:r w:rsidRPr="00727EEC">
        <w:rPr>
          <w:szCs w:val="24"/>
        </w:rPr>
        <w:t xml:space="preserve">he MVA crash death rate for </w:t>
      </w:r>
      <w:r>
        <w:rPr>
          <w:szCs w:val="24"/>
        </w:rPr>
        <w:t>Glynn in 2013 was 18</w:t>
      </w:r>
      <w:r w:rsidRPr="00727EEC">
        <w:rPr>
          <w:szCs w:val="24"/>
        </w:rPr>
        <w:t xml:space="preserve">/100,000 compared with 16/100,000 for the state. From 1999 – 2010, motor vehicle accidents were the leading cause of death from injury in </w:t>
      </w:r>
      <w:r>
        <w:rPr>
          <w:szCs w:val="24"/>
        </w:rPr>
        <w:t>Glynn</w:t>
      </w:r>
      <w:r w:rsidRPr="00727EEC">
        <w:rPr>
          <w:szCs w:val="24"/>
        </w:rPr>
        <w:t xml:space="preserve"> County. </w:t>
      </w:r>
      <w:r w:rsidR="0048732F" w:rsidRPr="0048732F">
        <w:rPr>
          <w:szCs w:val="24"/>
        </w:rPr>
        <w:t xml:space="preserve">According to the Centers for Disease Control, “Adults age 18-34 are less likely to wear </w:t>
      </w:r>
      <w:r w:rsidR="00283A14">
        <w:rPr>
          <w:szCs w:val="24"/>
        </w:rPr>
        <w:t>seatbelt</w:t>
      </w:r>
      <w:r w:rsidR="0048732F" w:rsidRPr="0048732F">
        <w:rPr>
          <w:szCs w:val="24"/>
        </w:rPr>
        <w:t>s than adults 35 or ol</w:t>
      </w:r>
      <w:r w:rsidR="00B874E2">
        <w:rPr>
          <w:szCs w:val="24"/>
        </w:rPr>
        <w:t>der (CDC, 2010</w:t>
      </w:r>
      <w:r w:rsidR="0048732F" w:rsidRPr="0048732F">
        <w:rPr>
          <w:szCs w:val="24"/>
        </w:rPr>
        <w:t xml:space="preserve">). Men are 10% less likely to wear </w:t>
      </w:r>
      <w:r w:rsidR="00283A14">
        <w:rPr>
          <w:szCs w:val="24"/>
        </w:rPr>
        <w:t>seatbelt</w:t>
      </w:r>
      <w:r w:rsidR="0048732F" w:rsidRPr="0048732F">
        <w:rPr>
          <w:szCs w:val="24"/>
        </w:rPr>
        <w:t xml:space="preserve">s than women (CDC, 2010, unpublished data). Adults who live in rural areas are 10% less likely to wear </w:t>
      </w:r>
      <w:r w:rsidR="00283A14">
        <w:rPr>
          <w:szCs w:val="24"/>
        </w:rPr>
        <w:t>seatbelt</w:t>
      </w:r>
      <w:r w:rsidR="00B874E2">
        <w:rPr>
          <w:szCs w:val="24"/>
        </w:rPr>
        <w:t xml:space="preserve">s </w:t>
      </w:r>
      <w:r w:rsidR="0048732F" w:rsidRPr="0048732F">
        <w:rPr>
          <w:szCs w:val="24"/>
        </w:rPr>
        <w:t>than adults who live in urban</w:t>
      </w:r>
      <w:r w:rsidR="00B874E2">
        <w:rPr>
          <w:szCs w:val="24"/>
        </w:rPr>
        <w:t xml:space="preserve"> (78%) and suburban areas (87%) (CDC, 2010</w:t>
      </w:r>
      <w:r w:rsidR="0048732F" w:rsidRPr="0048732F">
        <w:rPr>
          <w:szCs w:val="24"/>
        </w:rPr>
        <w:t>) (www.cdc.gov/motorvehiclesafety/seatbelts/facts/html).</w:t>
      </w:r>
    </w:p>
    <w:p w:rsidR="0029342C" w:rsidRDefault="0029342C" w:rsidP="0029342C">
      <w:pPr>
        <w:rPr>
          <w:szCs w:val="24"/>
        </w:rPr>
      </w:pPr>
      <w:r w:rsidRPr="00727EEC">
        <w:rPr>
          <w:szCs w:val="24"/>
        </w:rPr>
        <w:t>According to the Georgia Drug and Narcotics Agency, during the first 8 months of 2013, there were 1.4 controlled substance prescriptions per capita for residents.</w:t>
      </w:r>
      <w:r w:rsidR="00E25029">
        <w:rPr>
          <w:szCs w:val="24"/>
        </w:rPr>
        <w:t xml:space="preserve"> </w:t>
      </w:r>
      <w:r w:rsidR="00C57D80">
        <w:rPr>
          <w:szCs w:val="24"/>
        </w:rPr>
        <w:t>The Georgia Department of Education Student Health Survey indicates that about 15.5% of 9 – 12</w:t>
      </w:r>
      <w:r w:rsidR="00C57D80" w:rsidRPr="00C57D80">
        <w:rPr>
          <w:szCs w:val="24"/>
          <w:vertAlign w:val="superscript"/>
        </w:rPr>
        <w:t>th</w:t>
      </w:r>
      <w:r w:rsidR="00C57D80">
        <w:rPr>
          <w:szCs w:val="24"/>
        </w:rPr>
        <w:t xml:space="preserve"> graders reported using marijuana in the last 30 days. In the same survey, 6.5% of 9-12</w:t>
      </w:r>
      <w:r w:rsidR="00C57D80" w:rsidRPr="00C57D80">
        <w:rPr>
          <w:szCs w:val="24"/>
          <w:vertAlign w:val="superscript"/>
        </w:rPr>
        <w:t>th</w:t>
      </w:r>
      <w:r w:rsidR="00C57D80">
        <w:rPr>
          <w:szCs w:val="24"/>
        </w:rPr>
        <w:t xml:space="preserve"> graders reported </w:t>
      </w:r>
      <w:r w:rsidR="00985903">
        <w:rPr>
          <w:szCs w:val="24"/>
        </w:rPr>
        <w:t>a</w:t>
      </w:r>
      <w:r w:rsidR="00C57D80">
        <w:rPr>
          <w:szCs w:val="24"/>
        </w:rPr>
        <w:t xml:space="preserve"> drug</w:t>
      </w:r>
      <w:r w:rsidR="00985903">
        <w:rPr>
          <w:szCs w:val="24"/>
        </w:rPr>
        <w:t xml:space="preserve"> other than marijuana</w:t>
      </w:r>
      <w:r w:rsidR="00C57D80">
        <w:rPr>
          <w:szCs w:val="24"/>
        </w:rPr>
        <w:t xml:space="preserve"> in the last 30 days.</w:t>
      </w:r>
    </w:p>
    <w:p w:rsidR="00B51F98" w:rsidRDefault="00B51F98" w:rsidP="006223A9">
      <w:pPr>
        <w:rPr>
          <w:szCs w:val="24"/>
        </w:rPr>
      </w:pPr>
      <w:r w:rsidRPr="006223A9">
        <w:rPr>
          <w:b/>
          <w:szCs w:val="24"/>
        </w:rPr>
        <w:t>Best Practice Resources and Recommendations</w:t>
      </w:r>
      <w:r>
        <w:rPr>
          <w:szCs w:val="24"/>
        </w:rPr>
        <w:t>: Safe Start: Promising Approaches Communities lists the following best practices in assisting children exposed to violence: “</w:t>
      </w:r>
      <w:r w:rsidRPr="00B51F98">
        <w:rPr>
          <w:szCs w:val="24"/>
        </w:rPr>
        <w:t xml:space="preserve">For all children, participation in high-quality early care and education programs can enhance physical, cognitive, and social development and promote readiness and capacity to succeed in school. For at-risk families, early identification of high-risk </w:t>
      </w:r>
      <w:r w:rsidR="006223A9">
        <w:rPr>
          <w:szCs w:val="24"/>
        </w:rPr>
        <w:t>children and inter</w:t>
      </w:r>
      <w:r w:rsidRPr="00B51F98">
        <w:rPr>
          <w:szCs w:val="24"/>
        </w:rPr>
        <w:t>vention by early education programs and schools, pediatric care an</w:t>
      </w:r>
      <w:r>
        <w:rPr>
          <w:szCs w:val="24"/>
        </w:rPr>
        <w:t xml:space="preserve">d </w:t>
      </w:r>
      <w:r w:rsidRPr="00B51F98">
        <w:rPr>
          <w:szCs w:val="24"/>
        </w:rPr>
        <w:t xml:space="preserve">mental health programs, child welfare systems, and court and law enforcement agencies can prevent threats to healthy development by detecting and addressing emerging problems. For children and </w:t>
      </w:r>
      <w:r w:rsidR="006223A9">
        <w:rPr>
          <w:szCs w:val="24"/>
        </w:rPr>
        <w:t>families already exposed to vio</w:t>
      </w:r>
      <w:r w:rsidRPr="00B51F98">
        <w:rPr>
          <w:szCs w:val="24"/>
        </w:rPr>
        <w:t xml:space="preserve">lence, intensive intervention programs delivered </w:t>
      </w:r>
      <w:r w:rsidRPr="00B51F98">
        <w:rPr>
          <w:szCs w:val="24"/>
        </w:rPr>
        <w:lastRenderedPageBreak/>
        <w:t>in the home and in the community can improve outcomes for chi</w:t>
      </w:r>
      <w:r w:rsidR="006223A9">
        <w:rPr>
          <w:szCs w:val="24"/>
        </w:rPr>
        <w:t>ldren well into the adult years”</w:t>
      </w:r>
      <w:r w:rsidR="006223A9" w:rsidRPr="006223A9">
        <w:t xml:space="preserve"> </w:t>
      </w:r>
      <w:hyperlink r:id="rId51" w:history="1">
        <w:r w:rsidR="006223A9" w:rsidRPr="005A5006">
          <w:rPr>
            <w:rStyle w:val="Hyperlink"/>
            <w:szCs w:val="24"/>
          </w:rPr>
          <w:t>http://www.safestartcenter.org/sites/default/files/documents/publications/PDF_SSCImprovingOutcomes.pdf</w:t>
        </w:r>
      </w:hyperlink>
      <w:r w:rsidR="006223A9">
        <w:rPr>
          <w:szCs w:val="24"/>
        </w:rPr>
        <w:t xml:space="preserve">.  </w:t>
      </w:r>
    </w:p>
    <w:p w:rsidR="006223A9" w:rsidRDefault="006223A9" w:rsidP="006223A9">
      <w:pPr>
        <w:rPr>
          <w:szCs w:val="24"/>
        </w:rPr>
      </w:pPr>
      <w:r>
        <w:rPr>
          <w:szCs w:val="24"/>
        </w:rPr>
        <w:t xml:space="preserve">For substance abusers, SAMHSA has a National Registry of Evidence-based Programs and Practices available online at </w:t>
      </w:r>
      <w:hyperlink r:id="rId52" w:history="1">
        <w:r w:rsidRPr="005A5006">
          <w:rPr>
            <w:rStyle w:val="Hyperlink"/>
            <w:szCs w:val="24"/>
          </w:rPr>
          <w:t>http://www.nrepp.samhsa.gov/ViewAll.aspx</w:t>
        </w:r>
      </w:hyperlink>
      <w:r>
        <w:rPr>
          <w:szCs w:val="24"/>
        </w:rPr>
        <w:t>.</w:t>
      </w:r>
    </w:p>
    <w:p w:rsidR="00FD0E19" w:rsidRDefault="00FD0E19" w:rsidP="006223A9">
      <w:pPr>
        <w:rPr>
          <w:szCs w:val="24"/>
        </w:rPr>
      </w:pPr>
      <w:r>
        <w:rPr>
          <w:szCs w:val="24"/>
        </w:rPr>
        <w:t xml:space="preserve">“Click it or Ticket,” in place in Georgia, is a nationally recognized evidence-based best practice in self-belt safety. Healthy People 2020 recommends the following resource for best practices: </w:t>
      </w:r>
      <w:hyperlink r:id="rId53" w:history="1">
        <w:r w:rsidRPr="005A5006">
          <w:rPr>
            <w:rStyle w:val="Hyperlink"/>
            <w:szCs w:val="24"/>
          </w:rPr>
          <w:t>http://www.safety.fhwa.dot.gov/provencountermeasures/</w:t>
        </w:r>
      </w:hyperlink>
      <w:r>
        <w:rPr>
          <w:szCs w:val="24"/>
        </w:rPr>
        <w:t xml:space="preserve"> in highway safety.</w:t>
      </w:r>
    </w:p>
    <w:p w:rsidR="00DE640D" w:rsidRDefault="00FD0E19" w:rsidP="00FD0E19">
      <w:pPr>
        <w:rPr>
          <w:szCs w:val="24"/>
        </w:rPr>
      </w:pPr>
      <w:r>
        <w:rPr>
          <w:szCs w:val="24"/>
        </w:rPr>
        <w:t>The Department of Health and Human Services recommends the following approaches to raise awareness and reduce toxic wastes that affect minority population</w:t>
      </w:r>
      <w:r w:rsidR="00DE640D">
        <w:rPr>
          <w:szCs w:val="24"/>
        </w:rPr>
        <w:t>s</w:t>
      </w:r>
      <w:r>
        <w:rPr>
          <w:szCs w:val="24"/>
        </w:rPr>
        <w:t>, though these strategies are appropriate for all communities with toxic waste issues:</w:t>
      </w:r>
      <w:r w:rsidRPr="00FD0E19">
        <w:t xml:space="preserve"> </w:t>
      </w:r>
      <w:r w:rsidRPr="00FD0E19">
        <w:rPr>
          <w:szCs w:val="24"/>
        </w:rPr>
        <w:t>Strengthen the application of health and envi</w:t>
      </w:r>
      <w:r>
        <w:rPr>
          <w:szCs w:val="24"/>
        </w:rPr>
        <w:t xml:space="preserve">ronmental statutes and policies; </w:t>
      </w:r>
      <w:r w:rsidRPr="00FD0E19">
        <w:rPr>
          <w:szCs w:val="24"/>
        </w:rPr>
        <w:t xml:space="preserve">Identify and address, as appropriate, human </w:t>
      </w:r>
      <w:r>
        <w:rPr>
          <w:szCs w:val="24"/>
        </w:rPr>
        <w:t>health or environ</w:t>
      </w:r>
      <w:r w:rsidR="009C196D">
        <w:rPr>
          <w:szCs w:val="24"/>
        </w:rPr>
        <w:t xml:space="preserve">mental effects of policies . . </w:t>
      </w:r>
      <w:r>
        <w:rPr>
          <w:szCs w:val="24"/>
        </w:rPr>
        <w:t xml:space="preserve"> .;  and S</w:t>
      </w:r>
      <w:r w:rsidRPr="00FD0E19">
        <w:rPr>
          <w:szCs w:val="24"/>
        </w:rPr>
        <w:t xml:space="preserve">upport and advance a “health in all policies” approach that protects and promotes the health and well-being of </w:t>
      </w:r>
      <w:r>
        <w:rPr>
          <w:szCs w:val="24"/>
        </w:rPr>
        <w:t xml:space="preserve">. . . </w:t>
      </w:r>
      <w:r w:rsidRPr="00FD0E19">
        <w:rPr>
          <w:szCs w:val="24"/>
        </w:rPr>
        <w:t xml:space="preserve">populations and Indian tribes with disproportionately high and </w:t>
      </w:r>
      <w:r>
        <w:rPr>
          <w:szCs w:val="24"/>
        </w:rPr>
        <w:t>adverse environmental exposures”</w:t>
      </w:r>
      <w:r w:rsidRPr="00FD0E19">
        <w:t xml:space="preserve"> </w:t>
      </w:r>
      <w:r w:rsidR="00DE640D">
        <w:t>(</w:t>
      </w:r>
      <w:hyperlink r:id="rId54" w:history="1">
        <w:r w:rsidR="00DE640D" w:rsidRPr="005A5006">
          <w:rPr>
            <w:rStyle w:val="Hyperlink"/>
            <w:szCs w:val="24"/>
          </w:rPr>
          <w:t>http://www.hhs.gov/environmentaljustice/strategy.html</w:t>
        </w:r>
      </w:hyperlink>
      <w:r>
        <w:rPr>
          <w:szCs w:val="24"/>
        </w:rPr>
        <w:t>)</w:t>
      </w:r>
      <w:r w:rsidR="00DE640D">
        <w:rPr>
          <w:szCs w:val="24"/>
        </w:rPr>
        <w:t>.</w:t>
      </w:r>
    </w:p>
    <w:p w:rsidR="00DE640D" w:rsidRDefault="00DE640D" w:rsidP="00DE640D">
      <w:pPr>
        <w:rPr>
          <w:szCs w:val="24"/>
        </w:rPr>
      </w:pPr>
      <w:r>
        <w:rPr>
          <w:szCs w:val="24"/>
        </w:rPr>
        <w:t>The CDC recommends inclusion of the following best practices in STD prevention programs: “</w:t>
      </w:r>
      <w:r w:rsidRPr="00DE640D">
        <w:rPr>
          <w:szCs w:val="24"/>
        </w:rPr>
        <w:t>d</w:t>
      </w:r>
      <w:r>
        <w:rPr>
          <w:szCs w:val="24"/>
        </w:rPr>
        <w:t>elivered by trained instructors, are age appropriate, and i</w:t>
      </w:r>
      <w:r w:rsidRPr="00DE640D">
        <w:rPr>
          <w:szCs w:val="24"/>
        </w:rPr>
        <w:t>nclude components on skill-building, support of healthy behaviors in school environments, and involvement of parents, youth-serving organiza</w:t>
      </w:r>
      <w:r>
        <w:rPr>
          <w:szCs w:val="24"/>
        </w:rPr>
        <w:t>tions, and health organizations”</w:t>
      </w:r>
      <w:r w:rsidRPr="00DE640D">
        <w:t xml:space="preserve"> </w:t>
      </w:r>
      <w:r>
        <w:t>(</w:t>
      </w:r>
      <w:hyperlink r:id="rId55" w:history="1">
        <w:r w:rsidRPr="005A5006">
          <w:rPr>
            <w:rStyle w:val="Hyperlink"/>
            <w:szCs w:val="24"/>
          </w:rPr>
          <w:t>http://www.cdc.gov/healthyyouth/sexualbehaviors/effective_programs.htm</w:t>
        </w:r>
      </w:hyperlink>
      <w:r>
        <w:rPr>
          <w:szCs w:val="24"/>
        </w:rPr>
        <w:t xml:space="preserve">). </w:t>
      </w:r>
    </w:p>
    <w:p w:rsidR="009C196D" w:rsidRDefault="009C196D" w:rsidP="0029342C">
      <w:pPr>
        <w:rPr>
          <w:b/>
          <w:szCs w:val="24"/>
        </w:rPr>
      </w:pPr>
    </w:p>
    <w:p w:rsidR="009C196D" w:rsidRDefault="009C196D" w:rsidP="0029342C">
      <w:pPr>
        <w:rPr>
          <w:b/>
          <w:szCs w:val="24"/>
        </w:rPr>
      </w:pPr>
    </w:p>
    <w:p w:rsidR="009C196D" w:rsidRDefault="009C196D" w:rsidP="0029342C">
      <w:pPr>
        <w:rPr>
          <w:b/>
          <w:szCs w:val="24"/>
        </w:rPr>
      </w:pPr>
    </w:p>
    <w:p w:rsidR="009C196D" w:rsidRDefault="009C196D" w:rsidP="0029342C">
      <w:pPr>
        <w:rPr>
          <w:b/>
          <w:szCs w:val="24"/>
        </w:rPr>
      </w:pPr>
    </w:p>
    <w:p w:rsidR="0029342C" w:rsidRPr="00727EEC" w:rsidRDefault="0029342C" w:rsidP="0029342C">
      <w:pPr>
        <w:rPr>
          <w:szCs w:val="24"/>
        </w:rPr>
      </w:pPr>
      <w:r w:rsidRPr="00727EEC">
        <w:rPr>
          <w:b/>
          <w:szCs w:val="24"/>
        </w:rPr>
        <w:lastRenderedPageBreak/>
        <w:t>Rationale:</w:t>
      </w:r>
      <w:r w:rsidRPr="00727EEC">
        <w:rPr>
          <w:szCs w:val="24"/>
        </w:rPr>
        <w:t xml:space="preserve"> Education, reporting, and enforcement can reduce unnecessary injury and death due to violence and risky behaviors.</w:t>
      </w:r>
    </w:p>
    <w:p w:rsidR="0029342C" w:rsidRPr="00727EEC" w:rsidRDefault="0029342C" w:rsidP="0029342C">
      <w:pPr>
        <w:spacing w:after="0"/>
        <w:rPr>
          <w:szCs w:val="24"/>
        </w:rPr>
      </w:pPr>
      <w:r w:rsidRPr="00727EEC">
        <w:rPr>
          <w:b/>
          <w:szCs w:val="24"/>
        </w:rPr>
        <w:t xml:space="preserve">Assumptions:  </w:t>
      </w:r>
    </w:p>
    <w:p w:rsidR="0029342C" w:rsidRPr="00727EEC" w:rsidRDefault="0029342C" w:rsidP="00CD4A6C">
      <w:pPr>
        <w:numPr>
          <w:ilvl w:val="0"/>
          <w:numId w:val="9"/>
        </w:numPr>
        <w:spacing w:after="0"/>
        <w:contextualSpacing/>
        <w:rPr>
          <w:szCs w:val="24"/>
        </w:rPr>
      </w:pPr>
      <w:r w:rsidRPr="00727EEC">
        <w:rPr>
          <w:szCs w:val="24"/>
        </w:rPr>
        <w:t xml:space="preserve">Providing a safe environment for reporting and </w:t>
      </w:r>
      <w:r>
        <w:rPr>
          <w:szCs w:val="24"/>
        </w:rPr>
        <w:t>community supports</w:t>
      </w:r>
      <w:r w:rsidRPr="00727EEC">
        <w:rPr>
          <w:szCs w:val="24"/>
        </w:rPr>
        <w:t xml:space="preserve"> can reduce harm from family violence.</w:t>
      </w:r>
    </w:p>
    <w:p w:rsidR="0029342C" w:rsidRPr="00727EEC" w:rsidRDefault="0029342C" w:rsidP="00CD4A6C">
      <w:pPr>
        <w:numPr>
          <w:ilvl w:val="0"/>
          <w:numId w:val="9"/>
        </w:numPr>
        <w:contextualSpacing/>
        <w:rPr>
          <w:szCs w:val="24"/>
        </w:rPr>
      </w:pPr>
      <w:r w:rsidRPr="00727EEC">
        <w:rPr>
          <w:szCs w:val="24"/>
        </w:rPr>
        <w:t>Wearing seatbelts saves lives.</w:t>
      </w:r>
    </w:p>
    <w:p w:rsidR="0029342C" w:rsidRPr="00727EEC" w:rsidRDefault="0029342C" w:rsidP="00CD4A6C">
      <w:pPr>
        <w:numPr>
          <w:ilvl w:val="0"/>
          <w:numId w:val="9"/>
        </w:numPr>
        <w:contextualSpacing/>
        <w:rPr>
          <w:szCs w:val="24"/>
        </w:rPr>
      </w:pPr>
      <w:r w:rsidRPr="00727EEC">
        <w:rPr>
          <w:szCs w:val="24"/>
        </w:rPr>
        <w:t>Drug abuse is a risky behavior that is l</w:t>
      </w:r>
      <w:r w:rsidR="00FC1652">
        <w:rPr>
          <w:szCs w:val="24"/>
        </w:rPr>
        <w:t>inked to violence, illness, injury, and death.</w:t>
      </w:r>
      <w:r w:rsidRPr="00727EEC">
        <w:rPr>
          <w:szCs w:val="24"/>
        </w:rPr>
        <w:t xml:space="preserve"> </w:t>
      </w:r>
    </w:p>
    <w:p w:rsidR="00DE640D" w:rsidRDefault="0029342C" w:rsidP="00DE640D">
      <w:pPr>
        <w:numPr>
          <w:ilvl w:val="0"/>
          <w:numId w:val="9"/>
        </w:numPr>
        <w:contextualSpacing/>
        <w:rPr>
          <w:szCs w:val="24"/>
        </w:rPr>
      </w:pPr>
      <w:r w:rsidRPr="00727EEC">
        <w:rPr>
          <w:szCs w:val="24"/>
        </w:rPr>
        <w:t>Education and resources about risky sexual behavior can reduce risk.</w:t>
      </w:r>
    </w:p>
    <w:p w:rsidR="00DE640D" w:rsidRDefault="00DE640D" w:rsidP="00DE640D">
      <w:pPr>
        <w:contextualSpacing/>
        <w:rPr>
          <w:szCs w:val="24"/>
        </w:rPr>
      </w:pPr>
    </w:p>
    <w:p w:rsidR="0048732F" w:rsidRPr="00DE640D" w:rsidRDefault="0029342C" w:rsidP="00DE640D">
      <w:pPr>
        <w:numPr>
          <w:ilvl w:val="0"/>
          <w:numId w:val="9"/>
        </w:numPr>
        <w:contextualSpacing/>
        <w:rPr>
          <w:szCs w:val="24"/>
        </w:rPr>
      </w:pPr>
      <w:r w:rsidRPr="00DE640D">
        <w:rPr>
          <w:b/>
          <w:szCs w:val="24"/>
        </w:rPr>
        <w:t xml:space="preserve">Goal #1:  </w:t>
      </w:r>
      <w:r w:rsidRPr="00DE640D">
        <w:rPr>
          <w:szCs w:val="24"/>
        </w:rPr>
        <w:t xml:space="preserve">Reduce violence in Glynn County, including </w:t>
      </w:r>
      <w:r w:rsidR="00C57D80" w:rsidRPr="00DE640D">
        <w:rPr>
          <w:szCs w:val="24"/>
        </w:rPr>
        <w:t>reducing</w:t>
      </w:r>
      <w:r w:rsidR="0048732F" w:rsidRPr="00DE640D">
        <w:rPr>
          <w:szCs w:val="24"/>
        </w:rPr>
        <w:t xml:space="preserve"> family violence and the</w:t>
      </w:r>
      <w:r w:rsidR="00C57D80" w:rsidRPr="00DE640D">
        <w:rPr>
          <w:szCs w:val="24"/>
        </w:rPr>
        <w:t xml:space="preserve"> number of </w:t>
      </w:r>
      <w:r w:rsidR="0048732F" w:rsidRPr="00DE640D">
        <w:rPr>
          <w:szCs w:val="24"/>
        </w:rPr>
        <w:t xml:space="preserve">criminal acts. </w:t>
      </w:r>
    </w:p>
    <w:p w:rsidR="0029342C" w:rsidRPr="0048732F" w:rsidRDefault="00846F8D" w:rsidP="001023B6">
      <w:pPr>
        <w:numPr>
          <w:ilvl w:val="1"/>
          <w:numId w:val="9"/>
        </w:numPr>
        <w:contextualSpacing/>
        <w:rPr>
          <w:szCs w:val="24"/>
        </w:rPr>
      </w:pPr>
      <w:r w:rsidRPr="0048732F">
        <w:rPr>
          <w:szCs w:val="24"/>
        </w:rPr>
        <w:t>According to County Health Rankings,</w:t>
      </w:r>
      <w:r w:rsidR="0048732F">
        <w:rPr>
          <w:szCs w:val="24"/>
        </w:rPr>
        <w:t xml:space="preserve"> in 2013,</w:t>
      </w:r>
      <w:r w:rsidRPr="0048732F">
        <w:rPr>
          <w:szCs w:val="24"/>
        </w:rPr>
        <w:t xml:space="preserve"> </w:t>
      </w:r>
      <w:r w:rsidR="0029342C" w:rsidRPr="0048732F">
        <w:rPr>
          <w:szCs w:val="24"/>
        </w:rPr>
        <w:t>Glynn</w:t>
      </w:r>
      <w:r w:rsidRPr="0048732F">
        <w:rPr>
          <w:szCs w:val="24"/>
        </w:rPr>
        <w:t>’s violent crime rate, at 801/100,000</w:t>
      </w:r>
      <w:r w:rsidR="00E25029" w:rsidRPr="0048732F">
        <w:rPr>
          <w:szCs w:val="24"/>
        </w:rPr>
        <w:t>,</w:t>
      </w:r>
      <w:r w:rsidRPr="0048732F">
        <w:rPr>
          <w:szCs w:val="24"/>
        </w:rPr>
        <w:t xml:space="preserve"> </w:t>
      </w:r>
      <w:r w:rsidR="00283A14">
        <w:rPr>
          <w:szCs w:val="24"/>
        </w:rPr>
        <w:t>was</w:t>
      </w:r>
      <w:r w:rsidR="0029342C" w:rsidRPr="0048732F">
        <w:rPr>
          <w:szCs w:val="24"/>
        </w:rPr>
        <w:t xml:space="preserve"> higher than that of the state</w:t>
      </w:r>
      <w:r w:rsidRPr="0048732F">
        <w:rPr>
          <w:szCs w:val="24"/>
        </w:rPr>
        <w:t xml:space="preserve"> violent crime rate o</w:t>
      </w:r>
      <w:r w:rsidR="0056612E">
        <w:rPr>
          <w:szCs w:val="24"/>
        </w:rPr>
        <w:t>f 477/10</w:t>
      </w:r>
      <w:r w:rsidR="0048732F">
        <w:rPr>
          <w:szCs w:val="24"/>
        </w:rPr>
        <w:t>0,000.</w:t>
      </w:r>
    </w:p>
    <w:p w:rsidR="0029342C" w:rsidRPr="00727EEC" w:rsidRDefault="006349CD" w:rsidP="001023B6">
      <w:pPr>
        <w:numPr>
          <w:ilvl w:val="1"/>
          <w:numId w:val="9"/>
        </w:numPr>
        <w:contextualSpacing/>
        <w:rPr>
          <w:b/>
          <w:szCs w:val="24"/>
        </w:rPr>
      </w:pPr>
      <w:r>
        <w:rPr>
          <w:i/>
          <w:szCs w:val="24"/>
        </w:rPr>
        <w:t>Glynn Primary Performance Indicator:</w:t>
      </w:r>
      <w:r w:rsidR="0029342C" w:rsidRPr="00727EEC">
        <w:rPr>
          <w:szCs w:val="24"/>
        </w:rPr>
        <w:t xml:space="preserve"> </w:t>
      </w:r>
      <w:r w:rsidR="00846F8D">
        <w:rPr>
          <w:szCs w:val="24"/>
        </w:rPr>
        <w:t>Using County Health Rankings data as the benchmark, r</w:t>
      </w:r>
      <w:r w:rsidR="0029342C" w:rsidRPr="00727EEC">
        <w:rPr>
          <w:szCs w:val="24"/>
        </w:rPr>
        <w:t xml:space="preserve">educe crime to </w:t>
      </w:r>
      <w:r w:rsidR="0029342C">
        <w:rPr>
          <w:szCs w:val="24"/>
        </w:rPr>
        <w:t xml:space="preserve">the level of the state </w:t>
      </w:r>
      <w:r w:rsidR="00846F8D">
        <w:rPr>
          <w:szCs w:val="24"/>
        </w:rPr>
        <w:t>rate</w:t>
      </w:r>
      <w:r w:rsidR="0029342C">
        <w:rPr>
          <w:szCs w:val="24"/>
        </w:rPr>
        <w:t xml:space="preserve"> </w:t>
      </w:r>
      <w:r w:rsidR="00B51F98">
        <w:rPr>
          <w:szCs w:val="24"/>
        </w:rPr>
        <w:t>by 2018.</w:t>
      </w:r>
    </w:p>
    <w:p w:rsidR="00194F24" w:rsidRDefault="0029342C" w:rsidP="001023B6">
      <w:pPr>
        <w:numPr>
          <w:ilvl w:val="0"/>
          <w:numId w:val="9"/>
        </w:numPr>
        <w:contextualSpacing/>
        <w:rPr>
          <w:szCs w:val="24"/>
        </w:rPr>
      </w:pPr>
      <w:r w:rsidRPr="00727EEC">
        <w:rPr>
          <w:b/>
          <w:szCs w:val="24"/>
        </w:rPr>
        <w:t xml:space="preserve">Goal #2:  </w:t>
      </w:r>
      <w:r w:rsidR="00530ABE">
        <w:rPr>
          <w:szCs w:val="24"/>
        </w:rPr>
        <w:t>Increas</w:t>
      </w:r>
      <w:r w:rsidR="003547ED">
        <w:rPr>
          <w:szCs w:val="24"/>
        </w:rPr>
        <w:t>e the</w:t>
      </w:r>
      <w:r w:rsidR="00E25029">
        <w:rPr>
          <w:szCs w:val="24"/>
        </w:rPr>
        <w:t xml:space="preserve"> use of vehicle </w:t>
      </w:r>
      <w:r w:rsidR="00283A14">
        <w:rPr>
          <w:szCs w:val="24"/>
        </w:rPr>
        <w:t>seatbelt</w:t>
      </w:r>
      <w:r w:rsidR="00E25029">
        <w:rPr>
          <w:szCs w:val="24"/>
        </w:rPr>
        <w:t xml:space="preserve">s and </w:t>
      </w:r>
      <w:r w:rsidR="003547ED">
        <w:rPr>
          <w:szCs w:val="24"/>
        </w:rPr>
        <w:t>child safety seats.</w:t>
      </w:r>
    </w:p>
    <w:p w:rsidR="0048732F" w:rsidRDefault="007B4129" w:rsidP="001023B6">
      <w:pPr>
        <w:numPr>
          <w:ilvl w:val="1"/>
          <w:numId w:val="9"/>
        </w:numPr>
        <w:contextualSpacing/>
        <w:rPr>
          <w:szCs w:val="24"/>
        </w:rPr>
      </w:pPr>
      <w:r w:rsidRPr="0048732F">
        <w:rPr>
          <w:szCs w:val="24"/>
        </w:rPr>
        <w:t>According to the</w:t>
      </w:r>
      <w:r w:rsidR="00846F8D" w:rsidRPr="0048732F">
        <w:rPr>
          <w:szCs w:val="24"/>
        </w:rPr>
        <w:t xml:space="preserve"> Georgia Governor’s Office of Highway Safety, </w:t>
      </w:r>
      <w:r w:rsidR="0029342C" w:rsidRPr="0048732F">
        <w:rPr>
          <w:szCs w:val="24"/>
        </w:rPr>
        <w:t xml:space="preserve">80% </w:t>
      </w:r>
      <w:r w:rsidR="000C78D4" w:rsidRPr="0048732F">
        <w:rPr>
          <w:szCs w:val="24"/>
        </w:rPr>
        <w:t>of those who died</w:t>
      </w:r>
      <w:r w:rsidR="0029342C" w:rsidRPr="0048732F">
        <w:rPr>
          <w:szCs w:val="24"/>
        </w:rPr>
        <w:t xml:space="preserve"> in 2011 motor vehi</w:t>
      </w:r>
      <w:r w:rsidR="000C78D4" w:rsidRPr="0048732F">
        <w:rPr>
          <w:szCs w:val="24"/>
        </w:rPr>
        <w:t>cle accidents were unrestrained.</w:t>
      </w:r>
      <w:r w:rsidR="00194F24" w:rsidRPr="0048732F">
        <w:rPr>
          <w:szCs w:val="24"/>
        </w:rPr>
        <w:t xml:space="preserve"> </w:t>
      </w:r>
    </w:p>
    <w:p w:rsidR="007B4129" w:rsidRPr="0048732F" w:rsidRDefault="006349CD" w:rsidP="001023B6">
      <w:pPr>
        <w:numPr>
          <w:ilvl w:val="1"/>
          <w:numId w:val="9"/>
        </w:numPr>
        <w:contextualSpacing/>
        <w:rPr>
          <w:szCs w:val="24"/>
        </w:rPr>
      </w:pPr>
      <w:r>
        <w:rPr>
          <w:i/>
          <w:szCs w:val="24"/>
        </w:rPr>
        <w:t>Glynn Primary Performance Indicator:</w:t>
      </w:r>
      <w:r w:rsidR="0029342C" w:rsidRPr="0048732F">
        <w:rPr>
          <w:szCs w:val="24"/>
        </w:rPr>
        <w:t xml:space="preserve"> </w:t>
      </w:r>
      <w:r w:rsidR="00846F8D" w:rsidRPr="0048732F">
        <w:rPr>
          <w:szCs w:val="24"/>
        </w:rPr>
        <w:t xml:space="preserve">Using data obtained </w:t>
      </w:r>
      <w:r w:rsidR="007B4129" w:rsidRPr="0048732F">
        <w:rPr>
          <w:szCs w:val="24"/>
        </w:rPr>
        <w:t xml:space="preserve">from the Governor’s Office of Highway Safety to benchmark, no fatalities will be associated with lack of </w:t>
      </w:r>
      <w:r w:rsidR="00283A14">
        <w:rPr>
          <w:szCs w:val="24"/>
        </w:rPr>
        <w:t>seatbelt</w:t>
      </w:r>
      <w:r w:rsidR="00B51F98">
        <w:rPr>
          <w:szCs w:val="24"/>
        </w:rPr>
        <w:t xml:space="preserve"> restraint use by 2015. </w:t>
      </w:r>
    </w:p>
    <w:p w:rsidR="0029342C" w:rsidRPr="007B4129" w:rsidRDefault="0029342C" w:rsidP="001023B6">
      <w:pPr>
        <w:numPr>
          <w:ilvl w:val="0"/>
          <w:numId w:val="9"/>
        </w:numPr>
        <w:contextualSpacing/>
        <w:rPr>
          <w:szCs w:val="24"/>
        </w:rPr>
      </w:pPr>
      <w:r w:rsidRPr="007B4129">
        <w:rPr>
          <w:b/>
          <w:szCs w:val="24"/>
        </w:rPr>
        <w:t xml:space="preserve">Goal #3: </w:t>
      </w:r>
      <w:r w:rsidR="000C78D4">
        <w:rPr>
          <w:szCs w:val="24"/>
        </w:rPr>
        <w:t>Prevent initiation of drug abuse that causes poor judgment and links to violence and injury.</w:t>
      </w:r>
    </w:p>
    <w:p w:rsidR="0029342C" w:rsidRDefault="006349CD" w:rsidP="001023B6">
      <w:pPr>
        <w:numPr>
          <w:ilvl w:val="1"/>
          <w:numId w:val="9"/>
        </w:numPr>
        <w:contextualSpacing/>
        <w:rPr>
          <w:szCs w:val="24"/>
        </w:rPr>
      </w:pPr>
      <w:r>
        <w:rPr>
          <w:i/>
          <w:szCs w:val="24"/>
        </w:rPr>
        <w:t>Glynn Primary Performance Indicator:</w:t>
      </w:r>
      <w:r w:rsidR="0029342C" w:rsidRPr="00727EEC">
        <w:rPr>
          <w:szCs w:val="24"/>
        </w:rPr>
        <w:t xml:space="preserve"> </w:t>
      </w:r>
      <w:r w:rsidR="000C78D4">
        <w:rPr>
          <w:szCs w:val="24"/>
        </w:rPr>
        <w:t xml:space="preserve">Using the Georgia Department of Education Student Health Survey as the benchmarking tool, </w:t>
      </w:r>
      <w:r w:rsidR="00A4329F">
        <w:rPr>
          <w:szCs w:val="24"/>
        </w:rPr>
        <w:t>by 2018</w:t>
      </w:r>
      <w:r w:rsidR="000C78D4">
        <w:rPr>
          <w:szCs w:val="24"/>
        </w:rPr>
        <w:t xml:space="preserve">, reduce </w:t>
      </w:r>
      <w:r w:rsidR="00C57D80">
        <w:rPr>
          <w:szCs w:val="24"/>
        </w:rPr>
        <w:t>from</w:t>
      </w:r>
      <w:r w:rsidR="0089758D">
        <w:rPr>
          <w:szCs w:val="24"/>
        </w:rPr>
        <w:t xml:space="preserve"> 15.5% to 12%</w:t>
      </w:r>
      <w:r w:rsidR="002C38A1">
        <w:rPr>
          <w:szCs w:val="24"/>
        </w:rPr>
        <w:t xml:space="preserve"> </w:t>
      </w:r>
      <w:r w:rsidR="000C78D4">
        <w:rPr>
          <w:szCs w:val="24"/>
        </w:rPr>
        <w:t xml:space="preserve">students in grades 9 – 12 who </w:t>
      </w:r>
      <w:r w:rsidR="00985903">
        <w:rPr>
          <w:szCs w:val="24"/>
        </w:rPr>
        <w:t>indicate that they have used marijuana.</w:t>
      </w:r>
    </w:p>
    <w:p w:rsidR="000C78D4" w:rsidRDefault="006349CD" w:rsidP="001023B6">
      <w:pPr>
        <w:numPr>
          <w:ilvl w:val="1"/>
          <w:numId w:val="9"/>
        </w:numPr>
        <w:contextualSpacing/>
        <w:rPr>
          <w:szCs w:val="24"/>
        </w:rPr>
      </w:pPr>
      <w:r>
        <w:rPr>
          <w:i/>
          <w:szCs w:val="24"/>
        </w:rPr>
        <w:t>Glynn Primary Performance Indicator:</w:t>
      </w:r>
      <w:r w:rsidR="000C78D4">
        <w:rPr>
          <w:szCs w:val="24"/>
        </w:rPr>
        <w:t xml:space="preserve"> </w:t>
      </w:r>
      <w:r w:rsidR="000C78D4" w:rsidRPr="000C78D4">
        <w:rPr>
          <w:szCs w:val="24"/>
        </w:rPr>
        <w:t xml:space="preserve">Using the Georgia Department of Education </w:t>
      </w:r>
      <w:r w:rsidR="000C78D4">
        <w:rPr>
          <w:szCs w:val="24"/>
        </w:rPr>
        <w:t>Student Health Survey</w:t>
      </w:r>
      <w:r w:rsidR="000C78D4" w:rsidRPr="000C78D4">
        <w:rPr>
          <w:szCs w:val="24"/>
        </w:rPr>
        <w:t xml:space="preserve"> as the benchmarking tool, </w:t>
      </w:r>
      <w:r w:rsidR="00B51F98">
        <w:rPr>
          <w:szCs w:val="24"/>
        </w:rPr>
        <w:t>by 2018</w:t>
      </w:r>
      <w:r w:rsidR="000C78D4">
        <w:rPr>
          <w:szCs w:val="24"/>
        </w:rPr>
        <w:t xml:space="preserve"> reduce </w:t>
      </w:r>
      <w:r w:rsidR="00C57D80">
        <w:rPr>
          <w:szCs w:val="24"/>
        </w:rPr>
        <w:t>from 6.5% to 5% the</w:t>
      </w:r>
      <w:r w:rsidR="000C78D4">
        <w:rPr>
          <w:szCs w:val="24"/>
        </w:rPr>
        <w:t xml:space="preserve"> use of other drugs by students in grades 9 – 12.</w:t>
      </w:r>
    </w:p>
    <w:p w:rsidR="009C196D" w:rsidRPr="00727EEC" w:rsidRDefault="009C196D" w:rsidP="009C196D">
      <w:pPr>
        <w:ind w:left="1440"/>
        <w:contextualSpacing/>
        <w:rPr>
          <w:szCs w:val="24"/>
        </w:rPr>
      </w:pPr>
    </w:p>
    <w:p w:rsidR="0029342C" w:rsidRPr="00727EEC" w:rsidRDefault="0029342C" w:rsidP="001023B6">
      <w:pPr>
        <w:numPr>
          <w:ilvl w:val="0"/>
          <w:numId w:val="9"/>
        </w:numPr>
        <w:contextualSpacing/>
        <w:rPr>
          <w:szCs w:val="24"/>
        </w:rPr>
      </w:pPr>
      <w:r w:rsidRPr="00727EEC">
        <w:rPr>
          <w:b/>
          <w:szCs w:val="24"/>
        </w:rPr>
        <w:lastRenderedPageBreak/>
        <w:t>Goal #4:</w:t>
      </w:r>
      <w:r w:rsidRPr="00727EEC">
        <w:rPr>
          <w:szCs w:val="24"/>
        </w:rPr>
        <w:t xml:space="preserve"> Reduce the incidence of sexually transmitted diseases.</w:t>
      </w:r>
    </w:p>
    <w:p w:rsidR="0029342C" w:rsidRPr="00727EEC" w:rsidRDefault="0029342C" w:rsidP="001023B6">
      <w:pPr>
        <w:numPr>
          <w:ilvl w:val="1"/>
          <w:numId w:val="9"/>
        </w:numPr>
        <w:contextualSpacing/>
        <w:rPr>
          <w:szCs w:val="24"/>
        </w:rPr>
      </w:pPr>
      <w:r w:rsidRPr="00727EEC">
        <w:rPr>
          <w:szCs w:val="24"/>
        </w:rPr>
        <w:t xml:space="preserve">In 2010, </w:t>
      </w:r>
      <w:r w:rsidR="007B4129">
        <w:rPr>
          <w:szCs w:val="24"/>
        </w:rPr>
        <w:t xml:space="preserve">according to the Georgia Department of </w:t>
      </w:r>
      <w:r w:rsidR="00373EEF">
        <w:rPr>
          <w:szCs w:val="24"/>
        </w:rPr>
        <w:t>Public Health</w:t>
      </w:r>
      <w:r w:rsidR="007B4129">
        <w:rPr>
          <w:szCs w:val="24"/>
        </w:rPr>
        <w:t xml:space="preserve">, </w:t>
      </w:r>
      <w:r w:rsidRPr="00727EEC">
        <w:rPr>
          <w:szCs w:val="24"/>
        </w:rPr>
        <w:t xml:space="preserve">there were </w:t>
      </w:r>
      <w:r>
        <w:rPr>
          <w:szCs w:val="24"/>
        </w:rPr>
        <w:t>477</w:t>
      </w:r>
      <w:r w:rsidRPr="00727EEC">
        <w:rPr>
          <w:szCs w:val="24"/>
        </w:rPr>
        <w:t xml:space="preserve"> cases o</w:t>
      </w:r>
      <w:r w:rsidR="007B4129">
        <w:rPr>
          <w:szCs w:val="24"/>
        </w:rPr>
        <w:t>f sexually transmitted diseases reported in Glynn County.</w:t>
      </w:r>
    </w:p>
    <w:p w:rsidR="0029342C" w:rsidRDefault="006349CD" w:rsidP="001023B6">
      <w:pPr>
        <w:numPr>
          <w:ilvl w:val="1"/>
          <w:numId w:val="9"/>
        </w:numPr>
        <w:spacing w:after="0"/>
        <w:contextualSpacing/>
        <w:rPr>
          <w:szCs w:val="24"/>
        </w:rPr>
      </w:pPr>
      <w:r>
        <w:rPr>
          <w:i/>
          <w:szCs w:val="24"/>
        </w:rPr>
        <w:t>Glynn Primary Performance Indicator:</w:t>
      </w:r>
      <w:r w:rsidR="0029342C" w:rsidRPr="00727EEC">
        <w:rPr>
          <w:szCs w:val="24"/>
        </w:rPr>
        <w:t xml:space="preserve"> </w:t>
      </w:r>
      <w:r w:rsidR="007B4129">
        <w:rPr>
          <w:szCs w:val="24"/>
        </w:rPr>
        <w:t xml:space="preserve">Using data from the Georgia Department of </w:t>
      </w:r>
      <w:r w:rsidR="00373EEF" w:rsidRPr="00985903">
        <w:rPr>
          <w:szCs w:val="24"/>
        </w:rPr>
        <w:t>Public Health</w:t>
      </w:r>
      <w:r w:rsidR="007B4129" w:rsidRPr="00985903">
        <w:rPr>
          <w:szCs w:val="24"/>
        </w:rPr>
        <w:t xml:space="preserve"> as a benchmark, r</w:t>
      </w:r>
      <w:r w:rsidR="0029342C" w:rsidRPr="00985903">
        <w:rPr>
          <w:szCs w:val="24"/>
        </w:rPr>
        <w:t>educe by 20%</w:t>
      </w:r>
      <w:r w:rsidR="00B51F98">
        <w:rPr>
          <w:szCs w:val="24"/>
        </w:rPr>
        <w:t xml:space="preserve"> to 380 cases/year (or lower)</w:t>
      </w:r>
      <w:r w:rsidR="0029342C" w:rsidRPr="00985903">
        <w:rPr>
          <w:szCs w:val="24"/>
        </w:rPr>
        <w:t xml:space="preserve"> the cases of sexually transmi</w:t>
      </w:r>
      <w:r w:rsidR="0072677D" w:rsidRPr="00985903">
        <w:rPr>
          <w:szCs w:val="24"/>
        </w:rPr>
        <w:t xml:space="preserve">tted diseases </w:t>
      </w:r>
      <w:r w:rsidR="00B51F98">
        <w:rPr>
          <w:szCs w:val="24"/>
        </w:rPr>
        <w:t>by 2018.</w:t>
      </w:r>
    </w:p>
    <w:p w:rsidR="001023B6" w:rsidRPr="009F027D" w:rsidRDefault="001023B6" w:rsidP="001023B6">
      <w:pPr>
        <w:pStyle w:val="ListParagraph"/>
        <w:numPr>
          <w:ilvl w:val="0"/>
          <w:numId w:val="9"/>
        </w:numPr>
        <w:spacing w:after="0"/>
        <w:rPr>
          <w:szCs w:val="24"/>
        </w:rPr>
      </w:pPr>
      <w:r w:rsidRPr="009F027D">
        <w:rPr>
          <w:b/>
          <w:szCs w:val="24"/>
        </w:rPr>
        <w:t>Goal #5:</w:t>
      </w:r>
      <w:r w:rsidRPr="009F027D">
        <w:rPr>
          <w:szCs w:val="24"/>
        </w:rPr>
        <w:t xml:space="preserve"> Reduce environmental risks.</w:t>
      </w:r>
    </w:p>
    <w:p w:rsidR="009F027D" w:rsidRPr="009F027D" w:rsidRDefault="009F027D" w:rsidP="009F027D">
      <w:pPr>
        <w:pStyle w:val="ListParagraph"/>
        <w:numPr>
          <w:ilvl w:val="1"/>
          <w:numId w:val="9"/>
        </w:numPr>
        <w:spacing w:after="0"/>
        <w:rPr>
          <w:szCs w:val="24"/>
        </w:rPr>
      </w:pPr>
      <w:r w:rsidRPr="009F027D">
        <w:rPr>
          <w:szCs w:val="24"/>
        </w:rPr>
        <w:t xml:space="preserve"> According to the </w:t>
      </w:r>
      <w:r w:rsidR="00407650">
        <w:rPr>
          <w:szCs w:val="24"/>
        </w:rPr>
        <w:t xml:space="preserve">data collected by the </w:t>
      </w:r>
      <w:r w:rsidRPr="009F027D">
        <w:rPr>
          <w:szCs w:val="24"/>
        </w:rPr>
        <w:t>Georgia Statistics System, in 2011, 1,335,967 pounds of toxic chemicals were released in Glynn County.</w:t>
      </w:r>
    </w:p>
    <w:p w:rsidR="009F027D" w:rsidRPr="009F027D" w:rsidRDefault="009F027D" w:rsidP="009F027D">
      <w:pPr>
        <w:pStyle w:val="ListParagraph"/>
        <w:numPr>
          <w:ilvl w:val="1"/>
          <w:numId w:val="9"/>
        </w:numPr>
        <w:spacing w:after="0"/>
        <w:rPr>
          <w:szCs w:val="24"/>
        </w:rPr>
      </w:pPr>
      <w:r w:rsidRPr="009F027D">
        <w:rPr>
          <w:szCs w:val="24"/>
        </w:rPr>
        <w:t>Almost 400 homes lacked complete plumbing.</w:t>
      </w:r>
    </w:p>
    <w:p w:rsidR="001023B6" w:rsidRPr="009F027D" w:rsidRDefault="00C0353D" w:rsidP="009F027D">
      <w:pPr>
        <w:pStyle w:val="ListParagraph"/>
        <w:numPr>
          <w:ilvl w:val="1"/>
          <w:numId w:val="9"/>
        </w:numPr>
        <w:spacing w:after="0"/>
        <w:rPr>
          <w:szCs w:val="24"/>
        </w:rPr>
      </w:pPr>
      <w:r>
        <w:rPr>
          <w:szCs w:val="24"/>
        </w:rPr>
        <w:t>Glynn had 14 hazard</w:t>
      </w:r>
      <w:r w:rsidR="009F027D" w:rsidRPr="009F027D">
        <w:rPr>
          <w:szCs w:val="24"/>
        </w:rPr>
        <w:t>ous waste sites in 2012.</w:t>
      </w:r>
    </w:p>
    <w:p w:rsidR="009F027D" w:rsidRPr="009F027D" w:rsidRDefault="006349CD" w:rsidP="009F027D">
      <w:pPr>
        <w:pStyle w:val="ListParagraph"/>
        <w:numPr>
          <w:ilvl w:val="1"/>
          <w:numId w:val="9"/>
        </w:numPr>
        <w:spacing w:after="0"/>
        <w:rPr>
          <w:szCs w:val="24"/>
        </w:rPr>
      </w:pPr>
      <w:r>
        <w:rPr>
          <w:i/>
          <w:szCs w:val="24"/>
        </w:rPr>
        <w:t>Glynn Primary Performance Indicator:</w:t>
      </w:r>
      <w:r w:rsidR="009F027D" w:rsidRPr="009F027D">
        <w:rPr>
          <w:szCs w:val="24"/>
        </w:rPr>
        <w:t xml:space="preserve"> </w:t>
      </w:r>
      <w:r w:rsidR="00B51F98">
        <w:rPr>
          <w:szCs w:val="24"/>
        </w:rPr>
        <w:t>By 2018</w:t>
      </w:r>
      <w:r w:rsidR="009F027D" w:rsidRPr="009F027D">
        <w:rPr>
          <w:szCs w:val="24"/>
        </w:rPr>
        <w:t>, using Georgia Statistics System data</w:t>
      </w:r>
      <w:r w:rsidR="00C0353D">
        <w:rPr>
          <w:szCs w:val="24"/>
        </w:rPr>
        <w:t xml:space="preserve"> as the benchmark, decrease </w:t>
      </w:r>
      <w:r w:rsidR="009F027D" w:rsidRPr="009F027D">
        <w:rPr>
          <w:szCs w:val="24"/>
        </w:rPr>
        <w:t>toxic releases from 1,335,967 to below 1,000,000.</w:t>
      </w:r>
    </w:p>
    <w:p w:rsidR="009F027D" w:rsidRPr="009F027D" w:rsidRDefault="006349CD" w:rsidP="009F027D">
      <w:pPr>
        <w:pStyle w:val="ListParagraph"/>
        <w:numPr>
          <w:ilvl w:val="1"/>
          <w:numId w:val="9"/>
        </w:numPr>
        <w:spacing w:after="0"/>
        <w:rPr>
          <w:szCs w:val="24"/>
        </w:rPr>
      </w:pPr>
      <w:r>
        <w:rPr>
          <w:i/>
          <w:szCs w:val="24"/>
        </w:rPr>
        <w:t>Glynn Primary Performance Indicator:</w:t>
      </w:r>
      <w:r w:rsidR="009F027D" w:rsidRPr="009F027D">
        <w:rPr>
          <w:szCs w:val="24"/>
        </w:rPr>
        <w:t xml:space="preserve"> </w:t>
      </w:r>
      <w:r w:rsidR="00B51F98">
        <w:rPr>
          <w:szCs w:val="24"/>
        </w:rPr>
        <w:t>by 2018</w:t>
      </w:r>
      <w:r w:rsidR="009F027D" w:rsidRPr="009F027D">
        <w:rPr>
          <w:szCs w:val="24"/>
        </w:rPr>
        <w:t xml:space="preserve">, reduce the nearly 400 homes without complete plumbing by 75% to 100 homes. </w:t>
      </w:r>
    </w:p>
    <w:p w:rsidR="009F027D" w:rsidRDefault="009F027D">
      <w:pPr>
        <w:rPr>
          <w:rFonts w:asciiTheme="majorHAnsi" w:eastAsiaTheme="majorEastAsia" w:hAnsiTheme="majorHAnsi" w:cstheme="majorBidi"/>
          <w:b/>
          <w:bCs/>
          <w:sz w:val="28"/>
          <w:szCs w:val="26"/>
        </w:rPr>
      </w:pPr>
      <w:r>
        <w:br w:type="page"/>
      </w:r>
    </w:p>
    <w:p w:rsidR="00C57D80" w:rsidRPr="009B697D" w:rsidRDefault="00C57D80" w:rsidP="009B697D">
      <w:pPr>
        <w:pStyle w:val="Heading3"/>
        <w:rPr>
          <w:i/>
        </w:rPr>
      </w:pPr>
      <w:bookmarkStart w:id="169" w:name="_Toc386878048"/>
      <w:r w:rsidRPr="002E0A21">
        <w:lastRenderedPageBreak/>
        <w:t xml:space="preserve">Goal #1:  Reduce violence in Glynn County, including reducing </w:t>
      </w:r>
      <w:r w:rsidR="00283A14" w:rsidRPr="002E0A21">
        <w:t xml:space="preserve">family violence and </w:t>
      </w:r>
      <w:r w:rsidRPr="002E0A21">
        <w:t xml:space="preserve">the number of criminal </w:t>
      </w:r>
      <w:r w:rsidR="00283A14" w:rsidRPr="002E0A21">
        <w:t>acts</w:t>
      </w:r>
      <w:r w:rsidR="00283A14" w:rsidRPr="009B697D">
        <w:rPr>
          <w:i/>
        </w:rPr>
        <w:t>.</w:t>
      </w:r>
      <w:bookmarkEnd w:id="169"/>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C57D80" w:rsidRPr="00727EEC" w:rsidTr="00C57D80">
        <w:trPr>
          <w:trHeight w:val="288"/>
        </w:trPr>
        <w:tc>
          <w:tcPr>
            <w:tcW w:w="5688" w:type="dxa"/>
            <w:gridSpan w:val="3"/>
            <w:shd w:val="clear" w:color="auto" w:fill="EEECE1" w:themeFill="background2"/>
          </w:tcPr>
          <w:p w:rsidR="00C57D80" w:rsidRPr="00727EEC" w:rsidRDefault="00C57D80" w:rsidP="003A6BC8">
            <w:pPr>
              <w:jc w:val="center"/>
            </w:pPr>
            <w:r w:rsidRPr="00727EEC">
              <w:rPr>
                <w:sz w:val="28"/>
              </w:rPr>
              <w:t>Planned Work</w:t>
            </w:r>
          </w:p>
        </w:tc>
        <w:tc>
          <w:tcPr>
            <w:tcW w:w="7290" w:type="dxa"/>
            <w:gridSpan w:val="3"/>
            <w:shd w:val="clear" w:color="auto" w:fill="EEECE1" w:themeFill="background2"/>
          </w:tcPr>
          <w:p w:rsidR="00C57D80" w:rsidRPr="00727EEC" w:rsidRDefault="00C57D80" w:rsidP="003A6BC8">
            <w:pPr>
              <w:jc w:val="center"/>
            </w:pPr>
            <w:r w:rsidRPr="00727EEC">
              <w:rPr>
                <w:sz w:val="28"/>
              </w:rPr>
              <w:t>Intended Results</w:t>
            </w:r>
          </w:p>
        </w:tc>
      </w:tr>
      <w:tr w:rsidR="00B51F98" w:rsidRPr="00727EEC" w:rsidTr="00C57D80">
        <w:trPr>
          <w:trHeight w:val="1682"/>
        </w:trPr>
        <w:tc>
          <w:tcPr>
            <w:tcW w:w="738" w:type="dxa"/>
            <w:vMerge w:val="restart"/>
            <w:textDirection w:val="btLr"/>
          </w:tcPr>
          <w:p w:rsidR="00B51F98" w:rsidRPr="00C44C8D" w:rsidRDefault="00B51F98" w:rsidP="003A6BC8">
            <w:pPr>
              <w:ind w:left="113" w:right="113"/>
              <w:jc w:val="center"/>
              <w:rPr>
                <w:sz w:val="22"/>
              </w:rPr>
            </w:pPr>
            <w:r w:rsidRPr="00C44C8D">
              <w:rPr>
                <w:sz w:val="22"/>
              </w:rPr>
              <w:t>Reduce viole</w:t>
            </w:r>
            <w:r>
              <w:rPr>
                <w:sz w:val="22"/>
              </w:rPr>
              <w:t>nce in Glynn County, including family</w:t>
            </w:r>
          </w:p>
          <w:p w:rsidR="00B51F98" w:rsidRPr="00727EEC" w:rsidRDefault="00B51F98" w:rsidP="003A6BC8">
            <w:pPr>
              <w:ind w:left="113" w:right="113"/>
              <w:jc w:val="center"/>
            </w:pPr>
            <w:r>
              <w:rPr>
                <w:sz w:val="22"/>
              </w:rPr>
              <w:t>Violence and criminal acts.</w:t>
            </w:r>
          </w:p>
        </w:tc>
        <w:tc>
          <w:tcPr>
            <w:tcW w:w="2448" w:type="dxa"/>
          </w:tcPr>
          <w:p w:rsidR="00B51F98" w:rsidRPr="006A620A" w:rsidRDefault="00B51F98" w:rsidP="003A6BC8">
            <w:pPr>
              <w:jc w:val="center"/>
              <w:rPr>
                <w:b/>
                <w:sz w:val="20"/>
                <w:u w:val="single"/>
              </w:rPr>
            </w:pPr>
            <w:r w:rsidRPr="006A620A">
              <w:rPr>
                <w:b/>
                <w:sz w:val="20"/>
                <w:u w:val="single"/>
              </w:rPr>
              <w:t>Resources/</w:t>
            </w:r>
          </w:p>
          <w:p w:rsidR="00B51F98" w:rsidRPr="006A620A" w:rsidRDefault="00B51F98" w:rsidP="003A6BC8">
            <w:pPr>
              <w:jc w:val="center"/>
              <w:rPr>
                <w:b/>
                <w:sz w:val="20"/>
                <w:u w:val="single"/>
              </w:rPr>
            </w:pPr>
            <w:r w:rsidRPr="006A620A">
              <w:rPr>
                <w:b/>
                <w:sz w:val="20"/>
                <w:u w:val="single"/>
              </w:rPr>
              <w:t>Inputs</w:t>
            </w:r>
          </w:p>
          <w:p w:rsidR="00B51F98" w:rsidRPr="006A620A" w:rsidRDefault="00B51F98" w:rsidP="003A6BC8">
            <w:pPr>
              <w:jc w:val="center"/>
              <w:rPr>
                <w:sz w:val="20"/>
              </w:rPr>
            </w:pPr>
            <w:r w:rsidRPr="006A620A">
              <w:rPr>
                <w:sz w:val="20"/>
              </w:rPr>
              <w:t>Resources essential to conduct this program/effort including community partners</w:t>
            </w:r>
          </w:p>
        </w:tc>
        <w:tc>
          <w:tcPr>
            <w:tcW w:w="2502" w:type="dxa"/>
          </w:tcPr>
          <w:p w:rsidR="00B51F98" w:rsidRPr="006A620A" w:rsidRDefault="00B51F98" w:rsidP="003A6BC8">
            <w:pPr>
              <w:jc w:val="center"/>
              <w:rPr>
                <w:b/>
                <w:sz w:val="20"/>
                <w:u w:val="single"/>
              </w:rPr>
            </w:pPr>
            <w:r w:rsidRPr="006A620A">
              <w:rPr>
                <w:b/>
                <w:sz w:val="20"/>
                <w:u w:val="single"/>
              </w:rPr>
              <w:t>Activities</w:t>
            </w:r>
          </w:p>
          <w:p w:rsidR="00B51F98" w:rsidRPr="006A620A" w:rsidRDefault="00B51F98" w:rsidP="003A6BC8">
            <w:pPr>
              <w:jc w:val="center"/>
              <w:rPr>
                <w:sz w:val="20"/>
              </w:rPr>
            </w:pPr>
            <w:r w:rsidRPr="006A620A">
              <w:rPr>
                <w:sz w:val="20"/>
              </w:rPr>
              <w:t>How we will accomplish our planned activities and who will be engaged.</w:t>
            </w:r>
          </w:p>
        </w:tc>
        <w:tc>
          <w:tcPr>
            <w:tcW w:w="2394" w:type="dxa"/>
          </w:tcPr>
          <w:p w:rsidR="00B51F98" w:rsidRPr="006A620A" w:rsidRDefault="00B51F98" w:rsidP="003A6BC8">
            <w:pPr>
              <w:jc w:val="center"/>
              <w:rPr>
                <w:b/>
                <w:sz w:val="20"/>
                <w:u w:val="single"/>
              </w:rPr>
            </w:pPr>
            <w:r w:rsidRPr="006A620A">
              <w:rPr>
                <w:b/>
                <w:sz w:val="20"/>
                <w:u w:val="single"/>
              </w:rPr>
              <w:t>Outputs</w:t>
            </w:r>
          </w:p>
          <w:p w:rsidR="00B51F98" w:rsidRPr="006A620A" w:rsidRDefault="00B51F98" w:rsidP="003A6BC8">
            <w:pPr>
              <w:jc w:val="center"/>
              <w:rPr>
                <w:sz w:val="20"/>
              </w:rPr>
            </w:pPr>
            <w:r w:rsidRPr="006A620A">
              <w:rPr>
                <w:sz w:val="20"/>
              </w:rPr>
              <w:t>The amount of service delivered or number of people served</w:t>
            </w:r>
          </w:p>
        </w:tc>
        <w:tc>
          <w:tcPr>
            <w:tcW w:w="2448" w:type="dxa"/>
          </w:tcPr>
          <w:p w:rsidR="00B51F98" w:rsidRPr="006A620A" w:rsidRDefault="00B51F98" w:rsidP="00A4329F">
            <w:pPr>
              <w:jc w:val="center"/>
              <w:rPr>
                <w:b/>
                <w:sz w:val="20"/>
                <w:u w:val="single"/>
              </w:rPr>
            </w:pPr>
            <w:r>
              <w:rPr>
                <w:b/>
                <w:sz w:val="20"/>
                <w:u w:val="single"/>
              </w:rPr>
              <w:t xml:space="preserve">Short-term </w:t>
            </w:r>
            <w:r w:rsidRPr="006A620A">
              <w:rPr>
                <w:b/>
                <w:sz w:val="20"/>
                <w:u w:val="single"/>
              </w:rPr>
              <w:t>Outcomes</w:t>
            </w:r>
          </w:p>
          <w:p w:rsidR="00B51F98" w:rsidRPr="006A620A" w:rsidRDefault="00B51F98" w:rsidP="00A4329F">
            <w:pPr>
              <w:jc w:val="center"/>
              <w:rPr>
                <w:sz w:val="20"/>
              </w:rPr>
            </w:pPr>
            <w:r>
              <w:rPr>
                <w:sz w:val="20"/>
              </w:rPr>
              <w:t>Benefits to participants, often an individual level within 5 years</w:t>
            </w:r>
          </w:p>
          <w:p w:rsidR="00B51F98" w:rsidRPr="006A620A" w:rsidRDefault="00B51F98" w:rsidP="00A4329F">
            <w:pPr>
              <w:jc w:val="center"/>
              <w:rPr>
                <w:sz w:val="20"/>
              </w:rPr>
            </w:pPr>
          </w:p>
          <w:p w:rsidR="00B51F98" w:rsidRPr="006A620A" w:rsidRDefault="00B51F98" w:rsidP="00A4329F">
            <w:pPr>
              <w:jc w:val="center"/>
              <w:rPr>
                <w:sz w:val="20"/>
              </w:rPr>
            </w:pPr>
          </w:p>
          <w:p w:rsidR="00B51F98" w:rsidRPr="006A620A" w:rsidRDefault="00B51F98" w:rsidP="00A4329F">
            <w:pPr>
              <w:jc w:val="center"/>
              <w:rPr>
                <w:sz w:val="20"/>
              </w:rPr>
            </w:pPr>
          </w:p>
        </w:tc>
        <w:tc>
          <w:tcPr>
            <w:tcW w:w="2448" w:type="dxa"/>
          </w:tcPr>
          <w:p w:rsidR="00B51F98" w:rsidRPr="006A620A" w:rsidRDefault="00B51F98" w:rsidP="00A4329F">
            <w:pPr>
              <w:jc w:val="center"/>
              <w:rPr>
                <w:b/>
                <w:sz w:val="20"/>
                <w:u w:val="single"/>
              </w:rPr>
            </w:pPr>
            <w:r>
              <w:rPr>
                <w:b/>
                <w:sz w:val="20"/>
                <w:u w:val="single"/>
              </w:rPr>
              <w:t>Long-term I</w:t>
            </w:r>
            <w:r w:rsidRPr="006A620A">
              <w:rPr>
                <w:b/>
                <w:sz w:val="20"/>
                <w:u w:val="single"/>
              </w:rPr>
              <w:t>mpact</w:t>
            </w:r>
            <w:r>
              <w:rPr>
                <w:b/>
                <w:sz w:val="20"/>
                <w:u w:val="single"/>
              </w:rPr>
              <w:t>s</w:t>
            </w:r>
          </w:p>
          <w:p w:rsidR="00B51F98" w:rsidRPr="006A620A" w:rsidRDefault="00B51F98" w:rsidP="00A4329F">
            <w:pPr>
              <w:jc w:val="center"/>
              <w:rPr>
                <w:sz w:val="20"/>
              </w:rPr>
            </w:pPr>
            <w:r w:rsidRPr="006A620A">
              <w:rPr>
                <w:sz w:val="20"/>
              </w:rPr>
              <w:t>Changes that will occur in organizations, comm</w:t>
            </w:r>
            <w:r>
              <w:rPr>
                <w:sz w:val="20"/>
              </w:rPr>
              <w:t>unity, or systems due to effort</w:t>
            </w:r>
          </w:p>
        </w:tc>
      </w:tr>
      <w:tr w:rsidR="00C57D80" w:rsidRPr="00727EEC" w:rsidTr="00C57D80">
        <w:trPr>
          <w:trHeight w:val="288"/>
        </w:trPr>
        <w:tc>
          <w:tcPr>
            <w:tcW w:w="738" w:type="dxa"/>
            <w:vMerge/>
            <w:textDirection w:val="btLr"/>
          </w:tcPr>
          <w:p w:rsidR="00C57D80" w:rsidRPr="00727EEC" w:rsidRDefault="00C57D80" w:rsidP="003A6BC8">
            <w:pPr>
              <w:ind w:left="113" w:right="113"/>
              <w:jc w:val="center"/>
              <w:rPr>
                <w:sz w:val="20"/>
                <w:szCs w:val="18"/>
              </w:rPr>
            </w:pPr>
          </w:p>
        </w:tc>
        <w:tc>
          <w:tcPr>
            <w:tcW w:w="2448" w:type="dxa"/>
          </w:tcPr>
          <w:p w:rsidR="00C57D80" w:rsidRDefault="00C57D80" w:rsidP="003A6BC8">
            <w:pPr>
              <w:rPr>
                <w:sz w:val="18"/>
              </w:rPr>
            </w:pPr>
            <w:r>
              <w:rPr>
                <w:sz w:val="18"/>
              </w:rPr>
              <w:t>Juvenile court</w:t>
            </w:r>
          </w:p>
          <w:p w:rsidR="00C44C8D" w:rsidRDefault="00C44C8D" w:rsidP="003A6BC8">
            <w:pPr>
              <w:rPr>
                <w:sz w:val="18"/>
              </w:rPr>
            </w:pPr>
          </w:p>
          <w:p w:rsidR="00C44C8D" w:rsidRDefault="00C44C8D" w:rsidP="003A6BC8">
            <w:pPr>
              <w:rPr>
                <w:sz w:val="18"/>
              </w:rPr>
            </w:pPr>
            <w:r>
              <w:rPr>
                <w:sz w:val="18"/>
              </w:rPr>
              <w:t>Gateway</w:t>
            </w:r>
          </w:p>
          <w:p w:rsidR="00C44C8D" w:rsidRDefault="00C44C8D" w:rsidP="003A6BC8">
            <w:pPr>
              <w:rPr>
                <w:sz w:val="18"/>
              </w:rPr>
            </w:pPr>
          </w:p>
          <w:p w:rsidR="00C44C8D" w:rsidRDefault="00C44C8D" w:rsidP="003A6BC8">
            <w:pPr>
              <w:rPr>
                <w:sz w:val="18"/>
              </w:rPr>
            </w:pPr>
            <w:r>
              <w:rPr>
                <w:sz w:val="18"/>
              </w:rPr>
              <w:t>FaithWorks</w:t>
            </w:r>
          </w:p>
          <w:p w:rsidR="00C44C8D" w:rsidRDefault="00C44C8D" w:rsidP="003A6BC8">
            <w:pPr>
              <w:rPr>
                <w:sz w:val="18"/>
              </w:rPr>
            </w:pPr>
          </w:p>
          <w:p w:rsidR="00C44C8D" w:rsidRDefault="00C44C8D" w:rsidP="003A6BC8">
            <w:pPr>
              <w:rPr>
                <w:sz w:val="18"/>
              </w:rPr>
            </w:pPr>
            <w:r>
              <w:rPr>
                <w:sz w:val="18"/>
              </w:rPr>
              <w:t>Schools</w:t>
            </w:r>
          </w:p>
          <w:p w:rsidR="00C57D80" w:rsidRDefault="00C57D80" w:rsidP="003A6BC8">
            <w:pPr>
              <w:rPr>
                <w:sz w:val="18"/>
              </w:rPr>
            </w:pPr>
          </w:p>
          <w:p w:rsidR="00C57D80" w:rsidRDefault="00C57D80" w:rsidP="003A6BC8">
            <w:pPr>
              <w:rPr>
                <w:sz w:val="18"/>
              </w:rPr>
            </w:pPr>
            <w:r>
              <w:rPr>
                <w:sz w:val="18"/>
              </w:rPr>
              <w:t>Law enforcement</w:t>
            </w:r>
          </w:p>
          <w:p w:rsidR="00C57D80" w:rsidRDefault="00C57D80" w:rsidP="003A6BC8">
            <w:pPr>
              <w:rPr>
                <w:sz w:val="18"/>
              </w:rPr>
            </w:pPr>
          </w:p>
          <w:p w:rsidR="00C57D80" w:rsidRDefault="00C57D80" w:rsidP="003A6BC8">
            <w:pPr>
              <w:rPr>
                <w:sz w:val="18"/>
              </w:rPr>
            </w:pPr>
            <w:r>
              <w:rPr>
                <w:sz w:val="18"/>
              </w:rPr>
              <w:t>Family Violence Shelter</w:t>
            </w:r>
          </w:p>
          <w:p w:rsidR="00C57D80" w:rsidRDefault="00C57D80" w:rsidP="003A6BC8">
            <w:pPr>
              <w:rPr>
                <w:sz w:val="18"/>
              </w:rPr>
            </w:pPr>
          </w:p>
          <w:p w:rsidR="00C57D80" w:rsidRDefault="00C57D80" w:rsidP="003A6BC8">
            <w:pPr>
              <w:rPr>
                <w:sz w:val="18"/>
              </w:rPr>
            </w:pPr>
            <w:r>
              <w:rPr>
                <w:sz w:val="18"/>
              </w:rPr>
              <w:t>Georgia Family Violence Commission</w:t>
            </w:r>
          </w:p>
          <w:p w:rsidR="00C57D80" w:rsidRDefault="00C57D80" w:rsidP="003A6BC8">
            <w:pPr>
              <w:rPr>
                <w:sz w:val="18"/>
              </w:rPr>
            </w:pPr>
          </w:p>
          <w:p w:rsidR="00C57D80" w:rsidRDefault="00C57D80" w:rsidP="003A6BC8">
            <w:pPr>
              <w:rPr>
                <w:sz w:val="18"/>
              </w:rPr>
            </w:pPr>
            <w:r>
              <w:rPr>
                <w:sz w:val="18"/>
              </w:rPr>
              <w:t>Mandated reporters</w:t>
            </w:r>
          </w:p>
          <w:p w:rsidR="00C57D80" w:rsidRDefault="00C57D80" w:rsidP="003A6BC8">
            <w:pPr>
              <w:rPr>
                <w:sz w:val="18"/>
              </w:rPr>
            </w:pPr>
          </w:p>
          <w:p w:rsidR="00AC4ECD" w:rsidRDefault="00AC4ECD" w:rsidP="003A6BC8">
            <w:pPr>
              <w:rPr>
                <w:sz w:val="18"/>
              </w:rPr>
            </w:pPr>
            <w:r>
              <w:rPr>
                <w:sz w:val="18"/>
              </w:rPr>
              <w:t>Georgia Office for Children and Families</w:t>
            </w:r>
          </w:p>
          <w:p w:rsidR="00AC4ECD" w:rsidRDefault="00AC4ECD" w:rsidP="003A6BC8">
            <w:pPr>
              <w:rPr>
                <w:sz w:val="18"/>
              </w:rPr>
            </w:pPr>
          </w:p>
          <w:p w:rsidR="00C57D80" w:rsidRDefault="00C57D80" w:rsidP="003A6BC8">
            <w:pPr>
              <w:rPr>
                <w:sz w:val="18"/>
              </w:rPr>
            </w:pPr>
            <w:r>
              <w:rPr>
                <w:sz w:val="18"/>
              </w:rPr>
              <w:t>Department of Juvenile Justice</w:t>
            </w:r>
          </w:p>
          <w:p w:rsidR="00C57D80" w:rsidRDefault="00C57D80" w:rsidP="003A6BC8">
            <w:pPr>
              <w:rPr>
                <w:sz w:val="18"/>
              </w:rPr>
            </w:pPr>
          </w:p>
          <w:p w:rsidR="00C57D80" w:rsidRDefault="00C57D80" w:rsidP="003A6BC8">
            <w:pPr>
              <w:rPr>
                <w:sz w:val="18"/>
              </w:rPr>
            </w:pPr>
            <w:r>
              <w:rPr>
                <w:sz w:val="18"/>
              </w:rPr>
              <w:t>Domestic Violence Task Force</w:t>
            </w:r>
          </w:p>
          <w:p w:rsidR="00C57D80" w:rsidRDefault="00C57D80" w:rsidP="003A6BC8">
            <w:pPr>
              <w:rPr>
                <w:sz w:val="18"/>
              </w:rPr>
            </w:pPr>
          </w:p>
          <w:p w:rsidR="00C57D80" w:rsidRDefault="00C57D80" w:rsidP="003A6BC8">
            <w:pPr>
              <w:rPr>
                <w:sz w:val="18"/>
              </w:rPr>
            </w:pPr>
            <w:r>
              <w:rPr>
                <w:sz w:val="18"/>
              </w:rPr>
              <w:t>Emergency Room</w:t>
            </w:r>
          </w:p>
          <w:p w:rsidR="0073586C" w:rsidRDefault="0073586C" w:rsidP="003A6BC8">
            <w:pPr>
              <w:rPr>
                <w:sz w:val="18"/>
              </w:rPr>
            </w:pPr>
          </w:p>
          <w:p w:rsidR="0073586C" w:rsidRDefault="0073586C" w:rsidP="003A6BC8">
            <w:pPr>
              <w:rPr>
                <w:sz w:val="18"/>
              </w:rPr>
            </w:pPr>
            <w:r>
              <w:rPr>
                <w:sz w:val="18"/>
              </w:rPr>
              <w:t>DFCS</w:t>
            </w:r>
          </w:p>
          <w:p w:rsidR="00C44C8D" w:rsidRDefault="00C44C8D" w:rsidP="003A6BC8">
            <w:pPr>
              <w:rPr>
                <w:sz w:val="18"/>
              </w:rPr>
            </w:pPr>
          </w:p>
          <w:p w:rsidR="00C57D80" w:rsidRDefault="00C57D80" w:rsidP="003A6BC8">
            <w:pPr>
              <w:rPr>
                <w:sz w:val="18"/>
              </w:rPr>
            </w:pPr>
            <w:r>
              <w:rPr>
                <w:sz w:val="18"/>
              </w:rPr>
              <w:t>Churches</w:t>
            </w:r>
          </w:p>
          <w:p w:rsidR="00C57D80" w:rsidRDefault="00C57D80" w:rsidP="003A6BC8">
            <w:pPr>
              <w:rPr>
                <w:sz w:val="18"/>
              </w:rPr>
            </w:pPr>
          </w:p>
          <w:p w:rsidR="00C57D80" w:rsidRDefault="00C57D80" w:rsidP="003A6BC8">
            <w:pPr>
              <w:rPr>
                <w:sz w:val="18"/>
              </w:rPr>
            </w:pPr>
            <w:r>
              <w:rPr>
                <w:sz w:val="18"/>
              </w:rPr>
              <w:t>Fatherhood Initiative</w:t>
            </w:r>
          </w:p>
          <w:p w:rsidR="00C57D80" w:rsidRDefault="00C57D80" w:rsidP="003A6BC8">
            <w:pPr>
              <w:rPr>
                <w:sz w:val="18"/>
              </w:rPr>
            </w:pPr>
          </w:p>
          <w:p w:rsidR="00C57D80" w:rsidRDefault="00C57D80" w:rsidP="003A6BC8">
            <w:pPr>
              <w:rPr>
                <w:sz w:val="18"/>
              </w:rPr>
            </w:pPr>
            <w:r>
              <w:rPr>
                <w:sz w:val="18"/>
              </w:rPr>
              <w:t>Golden Isles Children’s Advocacy Center</w:t>
            </w:r>
          </w:p>
          <w:p w:rsidR="00C57D80" w:rsidRDefault="00C57D80" w:rsidP="003A6BC8">
            <w:pPr>
              <w:rPr>
                <w:sz w:val="18"/>
              </w:rPr>
            </w:pPr>
          </w:p>
          <w:p w:rsidR="00C57D80" w:rsidRDefault="00C57D80" w:rsidP="003A6BC8">
            <w:pPr>
              <w:rPr>
                <w:sz w:val="18"/>
              </w:rPr>
            </w:pPr>
            <w:r>
              <w:rPr>
                <w:sz w:val="18"/>
              </w:rPr>
              <w:t>Safe Harbor</w:t>
            </w: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Default="00C57D80" w:rsidP="003A6BC8">
            <w:pPr>
              <w:rPr>
                <w:sz w:val="18"/>
              </w:rPr>
            </w:pPr>
          </w:p>
          <w:p w:rsidR="00C57D80" w:rsidRPr="00727EEC" w:rsidRDefault="00C57D80" w:rsidP="003A6BC8">
            <w:pPr>
              <w:rPr>
                <w:sz w:val="18"/>
              </w:rPr>
            </w:pPr>
          </w:p>
        </w:tc>
        <w:tc>
          <w:tcPr>
            <w:tcW w:w="2502" w:type="dxa"/>
          </w:tcPr>
          <w:p w:rsidR="00C57D80" w:rsidRDefault="00C44C8D" w:rsidP="003A6BC8">
            <w:pPr>
              <w:rPr>
                <w:sz w:val="18"/>
              </w:rPr>
            </w:pPr>
            <w:r w:rsidRPr="00C44C8D">
              <w:rPr>
                <w:sz w:val="18"/>
              </w:rPr>
              <w:lastRenderedPageBreak/>
              <w:t xml:space="preserve">Prisoner re-entry program </w:t>
            </w:r>
            <w:r>
              <w:rPr>
                <w:sz w:val="18"/>
              </w:rPr>
              <w:t>in place to put more ex-cons to work</w:t>
            </w:r>
            <w:r w:rsidR="00173861">
              <w:rPr>
                <w:sz w:val="18"/>
              </w:rPr>
              <w:t xml:space="preserve"> and reduce recidivism</w:t>
            </w:r>
            <w:r w:rsidR="002E0A21">
              <w:rPr>
                <w:sz w:val="18"/>
              </w:rPr>
              <w:t xml:space="preserve"> (FaithWorks, others)</w:t>
            </w:r>
          </w:p>
          <w:p w:rsidR="00C44C8D" w:rsidRDefault="00C44C8D" w:rsidP="003A6BC8">
            <w:pPr>
              <w:rPr>
                <w:sz w:val="18"/>
              </w:rPr>
            </w:pPr>
          </w:p>
          <w:p w:rsidR="00C44C8D" w:rsidRDefault="00C44C8D" w:rsidP="003A6BC8">
            <w:pPr>
              <w:rPr>
                <w:sz w:val="18"/>
              </w:rPr>
            </w:pPr>
            <w:r>
              <w:rPr>
                <w:sz w:val="18"/>
              </w:rPr>
              <w:t xml:space="preserve">Schools/school counselors/school nurses identify and refer for treatment cases of </w:t>
            </w:r>
            <w:r w:rsidR="00173861">
              <w:rPr>
                <w:sz w:val="18"/>
              </w:rPr>
              <w:t xml:space="preserve">family/school </w:t>
            </w:r>
            <w:r>
              <w:rPr>
                <w:sz w:val="18"/>
              </w:rPr>
              <w:t>violence</w:t>
            </w:r>
          </w:p>
          <w:p w:rsidR="0073586C" w:rsidRDefault="0073586C" w:rsidP="003A6BC8">
            <w:pPr>
              <w:rPr>
                <w:sz w:val="18"/>
              </w:rPr>
            </w:pPr>
          </w:p>
          <w:p w:rsidR="0073586C" w:rsidRDefault="0073586C" w:rsidP="003A6BC8">
            <w:pPr>
              <w:rPr>
                <w:sz w:val="18"/>
              </w:rPr>
            </w:pPr>
            <w:r>
              <w:rPr>
                <w:sz w:val="18"/>
              </w:rPr>
              <w:t>Increase community reporting of crime to hotline; law enforcement track and trend</w:t>
            </w:r>
          </w:p>
          <w:p w:rsidR="00C44C8D" w:rsidRDefault="00C44C8D" w:rsidP="003A6BC8">
            <w:pPr>
              <w:rPr>
                <w:sz w:val="18"/>
              </w:rPr>
            </w:pPr>
          </w:p>
          <w:p w:rsidR="00173861" w:rsidRDefault="00C44C8D" w:rsidP="003A6BC8">
            <w:pPr>
              <w:rPr>
                <w:sz w:val="18"/>
              </w:rPr>
            </w:pPr>
            <w:r>
              <w:rPr>
                <w:sz w:val="18"/>
              </w:rPr>
              <w:t>In-school telepsychiatry/</w:t>
            </w:r>
          </w:p>
          <w:p w:rsidR="00C44C8D" w:rsidRDefault="00C44C8D" w:rsidP="003A6BC8">
            <w:pPr>
              <w:rPr>
                <w:sz w:val="18"/>
              </w:rPr>
            </w:pPr>
            <w:r>
              <w:rPr>
                <w:sz w:val="18"/>
              </w:rPr>
              <w:t>telepsychology in place</w:t>
            </w:r>
            <w:r w:rsidR="00F57C16">
              <w:rPr>
                <w:sz w:val="18"/>
              </w:rPr>
              <w:t xml:space="preserve"> (longer range</w:t>
            </w:r>
            <w:r w:rsidR="00B5433A">
              <w:rPr>
                <w:sz w:val="18"/>
              </w:rPr>
              <w:t xml:space="preserve"> planning</w:t>
            </w:r>
            <w:r w:rsidR="00F57C16">
              <w:rPr>
                <w:sz w:val="18"/>
              </w:rPr>
              <w:t>)</w:t>
            </w:r>
          </w:p>
          <w:p w:rsidR="00C44C8D" w:rsidRDefault="00C44C8D" w:rsidP="003A6BC8">
            <w:pPr>
              <w:rPr>
                <w:sz w:val="18"/>
              </w:rPr>
            </w:pPr>
          </w:p>
          <w:p w:rsidR="00C44C8D" w:rsidRDefault="00B5433A" w:rsidP="003A6BC8">
            <w:pPr>
              <w:rPr>
                <w:sz w:val="18"/>
              </w:rPr>
            </w:pPr>
            <w:r>
              <w:rPr>
                <w:sz w:val="18"/>
              </w:rPr>
              <w:t xml:space="preserve">Encourage participation in </w:t>
            </w:r>
            <w:r w:rsidR="00173861">
              <w:rPr>
                <w:sz w:val="18"/>
              </w:rPr>
              <w:t xml:space="preserve"> e</w:t>
            </w:r>
            <w:r w:rsidR="003116A8">
              <w:rPr>
                <w:sz w:val="18"/>
              </w:rPr>
              <w:t xml:space="preserve">ducation available </w:t>
            </w:r>
            <w:r>
              <w:rPr>
                <w:sz w:val="18"/>
              </w:rPr>
              <w:t xml:space="preserve">online </w:t>
            </w:r>
            <w:r w:rsidR="003116A8">
              <w:rPr>
                <w:sz w:val="18"/>
              </w:rPr>
              <w:t xml:space="preserve">for </w:t>
            </w:r>
            <w:r w:rsidR="00C44C8D">
              <w:rPr>
                <w:sz w:val="18"/>
              </w:rPr>
              <w:t>mandatory reporters</w:t>
            </w:r>
            <w:r w:rsidR="00AC4ECD">
              <w:rPr>
                <w:sz w:val="18"/>
              </w:rPr>
              <w:t xml:space="preserve"> through Georgia Office for Children and Families.</w:t>
            </w:r>
          </w:p>
          <w:p w:rsidR="00C44C8D" w:rsidRDefault="00C44C8D" w:rsidP="003A6BC8">
            <w:pPr>
              <w:rPr>
                <w:sz w:val="18"/>
              </w:rPr>
            </w:pPr>
          </w:p>
          <w:p w:rsidR="00B5433A" w:rsidRDefault="00B5433A" w:rsidP="003A6BC8">
            <w:pPr>
              <w:rPr>
                <w:sz w:val="18"/>
              </w:rPr>
            </w:pPr>
          </w:p>
          <w:p w:rsidR="00C44C8D" w:rsidRDefault="00C44C8D" w:rsidP="003A6BC8">
            <w:pPr>
              <w:rPr>
                <w:sz w:val="18"/>
              </w:rPr>
            </w:pPr>
            <w:r>
              <w:rPr>
                <w:sz w:val="18"/>
              </w:rPr>
              <w:lastRenderedPageBreak/>
              <w:t xml:space="preserve">Change attitudes toward </w:t>
            </w:r>
            <w:r w:rsidR="00B5433A">
              <w:rPr>
                <w:sz w:val="18"/>
              </w:rPr>
              <w:t xml:space="preserve">family violence </w:t>
            </w:r>
            <w:r>
              <w:rPr>
                <w:sz w:val="18"/>
              </w:rPr>
              <w:t>victims</w:t>
            </w:r>
            <w:r w:rsidR="00173861">
              <w:rPr>
                <w:sz w:val="18"/>
              </w:rPr>
              <w:t xml:space="preserve"> through information campaign</w:t>
            </w:r>
          </w:p>
          <w:p w:rsidR="00C44C8D" w:rsidRDefault="00C44C8D" w:rsidP="003A6BC8">
            <w:pPr>
              <w:rPr>
                <w:sz w:val="18"/>
              </w:rPr>
            </w:pPr>
          </w:p>
          <w:p w:rsidR="00C44C8D" w:rsidRDefault="00C44C8D" w:rsidP="003A6BC8">
            <w:pPr>
              <w:rPr>
                <w:sz w:val="18"/>
              </w:rPr>
            </w:pPr>
            <w:r>
              <w:rPr>
                <w:sz w:val="18"/>
              </w:rPr>
              <w:t>Provide additional services to victims</w:t>
            </w:r>
            <w:r w:rsidR="00173861">
              <w:rPr>
                <w:sz w:val="18"/>
              </w:rPr>
              <w:t xml:space="preserve"> through victim’s program/shelters</w:t>
            </w:r>
          </w:p>
          <w:p w:rsidR="0073586C" w:rsidRDefault="0073586C" w:rsidP="003A6BC8">
            <w:pPr>
              <w:rPr>
                <w:sz w:val="18"/>
              </w:rPr>
            </w:pPr>
          </w:p>
          <w:p w:rsidR="0073586C" w:rsidRDefault="0073586C" w:rsidP="003A6BC8">
            <w:pPr>
              <w:rPr>
                <w:sz w:val="18"/>
              </w:rPr>
            </w:pPr>
            <w:r>
              <w:rPr>
                <w:sz w:val="18"/>
              </w:rPr>
              <w:t>DFCS tracks and trends family violence, substantiated cases of child abuse for Glynn</w:t>
            </w:r>
          </w:p>
          <w:p w:rsidR="00C44C8D" w:rsidRDefault="00C44C8D" w:rsidP="003A6BC8">
            <w:pPr>
              <w:rPr>
                <w:sz w:val="18"/>
              </w:rPr>
            </w:pPr>
          </w:p>
          <w:p w:rsidR="00C44C8D" w:rsidRDefault="00C44C8D" w:rsidP="003A6BC8">
            <w:pPr>
              <w:rPr>
                <w:sz w:val="18"/>
              </w:rPr>
            </w:pPr>
            <w:r>
              <w:rPr>
                <w:sz w:val="18"/>
              </w:rPr>
              <w:t>Enhanced law enforcement to provide feeling of safety and get people back on the streets</w:t>
            </w:r>
          </w:p>
          <w:p w:rsidR="00C44C8D" w:rsidRDefault="00C44C8D" w:rsidP="003A6BC8">
            <w:pPr>
              <w:rPr>
                <w:sz w:val="18"/>
              </w:rPr>
            </w:pPr>
          </w:p>
          <w:p w:rsidR="00C44C8D" w:rsidRDefault="00C44C8D" w:rsidP="003A6BC8">
            <w:pPr>
              <w:rPr>
                <w:sz w:val="18"/>
              </w:rPr>
            </w:pPr>
            <w:r>
              <w:rPr>
                <w:sz w:val="18"/>
              </w:rPr>
              <w:t>Use of testimonials from former abusers</w:t>
            </w:r>
            <w:r w:rsidR="00173861">
              <w:rPr>
                <w:sz w:val="18"/>
              </w:rPr>
              <w:t xml:space="preserve"> to community groups</w:t>
            </w:r>
            <w:r w:rsidR="00B5433A">
              <w:rPr>
                <w:sz w:val="18"/>
              </w:rPr>
              <w:t xml:space="preserve"> (Family Violence prevention advocates)</w:t>
            </w:r>
          </w:p>
          <w:p w:rsidR="00C44C8D" w:rsidRDefault="00C44C8D" w:rsidP="003A6BC8">
            <w:pPr>
              <w:rPr>
                <w:sz w:val="18"/>
              </w:rPr>
            </w:pPr>
          </w:p>
          <w:p w:rsidR="00C44C8D" w:rsidRDefault="00C44C8D" w:rsidP="003A6BC8">
            <w:pPr>
              <w:rPr>
                <w:sz w:val="18"/>
              </w:rPr>
            </w:pPr>
            <w:r>
              <w:rPr>
                <w:sz w:val="18"/>
              </w:rPr>
              <w:t>Increased community awareness of family violence</w:t>
            </w:r>
            <w:r w:rsidR="009B697D">
              <w:rPr>
                <w:sz w:val="18"/>
              </w:rPr>
              <w:t xml:space="preserve"> (media, local family violence prevention groups)</w:t>
            </w:r>
          </w:p>
          <w:p w:rsidR="00C44C8D" w:rsidRDefault="00C44C8D" w:rsidP="003A6BC8">
            <w:pPr>
              <w:rPr>
                <w:sz w:val="18"/>
              </w:rPr>
            </w:pPr>
          </w:p>
          <w:p w:rsidR="00C44C8D" w:rsidRDefault="00C44C8D" w:rsidP="003A6BC8">
            <w:pPr>
              <w:rPr>
                <w:sz w:val="18"/>
              </w:rPr>
            </w:pPr>
            <w:r>
              <w:rPr>
                <w:sz w:val="18"/>
              </w:rPr>
              <w:t>Tracking and trending by local shelter</w:t>
            </w:r>
          </w:p>
          <w:p w:rsidR="00C57D80" w:rsidRPr="00727EEC" w:rsidRDefault="00C57D80" w:rsidP="00F76B0A"/>
        </w:tc>
        <w:tc>
          <w:tcPr>
            <w:tcW w:w="2394" w:type="dxa"/>
          </w:tcPr>
          <w:p w:rsidR="00797B40" w:rsidRDefault="00797B40" w:rsidP="00797B40">
            <w:pPr>
              <w:rPr>
                <w:sz w:val="18"/>
              </w:rPr>
            </w:pPr>
            <w:r>
              <w:rPr>
                <w:sz w:val="18"/>
              </w:rPr>
              <w:lastRenderedPageBreak/>
              <w:t>Conduct rehabilitation  programs with 100 ex-cons</w:t>
            </w:r>
          </w:p>
          <w:p w:rsidR="00C44C8D" w:rsidRDefault="00C44C8D" w:rsidP="003A6BC8">
            <w:pPr>
              <w:rPr>
                <w:sz w:val="18"/>
              </w:rPr>
            </w:pPr>
          </w:p>
          <w:p w:rsidR="00797B40" w:rsidRDefault="00797B40" w:rsidP="003A6BC8">
            <w:pPr>
              <w:rPr>
                <w:sz w:val="18"/>
              </w:rPr>
            </w:pPr>
          </w:p>
          <w:p w:rsidR="00797B40" w:rsidRDefault="00797B40" w:rsidP="003A6BC8">
            <w:pPr>
              <w:rPr>
                <w:sz w:val="18"/>
              </w:rPr>
            </w:pPr>
          </w:p>
          <w:p w:rsidR="00797B40" w:rsidRDefault="00797B40" w:rsidP="00797B40">
            <w:pPr>
              <w:rPr>
                <w:sz w:val="18"/>
              </w:rPr>
            </w:pPr>
            <w:r>
              <w:rPr>
                <w:sz w:val="18"/>
              </w:rPr>
              <w:t>Refer 10-15 cases per month</w:t>
            </w: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797B40" w:rsidRDefault="00797B40" w:rsidP="00797B40">
            <w:pPr>
              <w:rPr>
                <w:sz w:val="18"/>
              </w:rPr>
            </w:pPr>
            <w:r>
              <w:rPr>
                <w:sz w:val="18"/>
              </w:rPr>
              <w:t>Conduct campaign annually</w:t>
            </w: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797B40" w:rsidRDefault="00797B40" w:rsidP="00797B40">
            <w:pPr>
              <w:rPr>
                <w:sz w:val="18"/>
              </w:rPr>
            </w:pPr>
            <w:r>
              <w:rPr>
                <w:sz w:val="18"/>
              </w:rPr>
              <w:t>Implement in 3 schools per month</w:t>
            </w:r>
          </w:p>
          <w:p w:rsidR="00797B40" w:rsidRDefault="00797B40" w:rsidP="003A6BC8">
            <w:pPr>
              <w:rPr>
                <w:sz w:val="18"/>
              </w:rPr>
            </w:pPr>
          </w:p>
          <w:p w:rsidR="00797B40" w:rsidRDefault="00797B40" w:rsidP="003A6BC8">
            <w:pPr>
              <w:rPr>
                <w:sz w:val="18"/>
              </w:rPr>
            </w:pPr>
          </w:p>
          <w:p w:rsidR="00797B40" w:rsidRDefault="00797B40" w:rsidP="003A6BC8">
            <w:pPr>
              <w:rPr>
                <w:sz w:val="18"/>
              </w:rPr>
            </w:pPr>
            <w:r>
              <w:rPr>
                <w:sz w:val="18"/>
              </w:rPr>
              <w:t>Disseminate 4 press releases per month</w:t>
            </w: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797B40" w:rsidRDefault="00797B40" w:rsidP="003A6BC8">
            <w:pPr>
              <w:rPr>
                <w:sz w:val="18"/>
              </w:rPr>
            </w:pPr>
          </w:p>
          <w:p w:rsidR="00660E13" w:rsidRDefault="00660E13" w:rsidP="00660E13">
            <w:pPr>
              <w:rPr>
                <w:sz w:val="18"/>
              </w:rPr>
            </w:pPr>
            <w:r>
              <w:rPr>
                <w:sz w:val="18"/>
              </w:rPr>
              <w:lastRenderedPageBreak/>
              <w:t>Assess attitudes using surveys; conduct information campaign annually</w:t>
            </w:r>
          </w:p>
          <w:p w:rsidR="00797B40" w:rsidRDefault="00797B40" w:rsidP="003A6BC8">
            <w:pPr>
              <w:rPr>
                <w:sz w:val="18"/>
              </w:rPr>
            </w:pPr>
          </w:p>
          <w:p w:rsidR="002150CC" w:rsidRDefault="002150CC" w:rsidP="003A6BC8">
            <w:pPr>
              <w:rPr>
                <w:sz w:val="18"/>
              </w:rPr>
            </w:pPr>
            <w:r>
              <w:rPr>
                <w:sz w:val="18"/>
              </w:rPr>
              <w:t>Develop strategic plan for 4 additional services</w:t>
            </w:r>
          </w:p>
          <w:p w:rsidR="002150CC" w:rsidRDefault="002150CC" w:rsidP="003A6BC8">
            <w:pPr>
              <w:rPr>
                <w:sz w:val="18"/>
              </w:rPr>
            </w:pPr>
          </w:p>
          <w:p w:rsidR="002150CC" w:rsidRDefault="002150CC" w:rsidP="003A6BC8">
            <w:pPr>
              <w:rPr>
                <w:sz w:val="18"/>
              </w:rPr>
            </w:pPr>
          </w:p>
          <w:p w:rsidR="002150CC" w:rsidRDefault="002150CC" w:rsidP="002150CC">
            <w:pPr>
              <w:rPr>
                <w:sz w:val="18"/>
              </w:rPr>
            </w:pPr>
            <w:r>
              <w:rPr>
                <w:sz w:val="18"/>
              </w:rPr>
              <w:t>Create and distribute report monthly</w:t>
            </w:r>
          </w:p>
          <w:p w:rsidR="002150CC" w:rsidRDefault="002150CC" w:rsidP="003A6BC8">
            <w:pPr>
              <w:rPr>
                <w:sz w:val="18"/>
              </w:rPr>
            </w:pPr>
          </w:p>
          <w:p w:rsidR="002150CC" w:rsidRDefault="002150CC" w:rsidP="003A6BC8">
            <w:pPr>
              <w:rPr>
                <w:sz w:val="18"/>
              </w:rPr>
            </w:pPr>
          </w:p>
          <w:p w:rsidR="002150CC" w:rsidRDefault="002150CC" w:rsidP="003A6BC8">
            <w:pPr>
              <w:rPr>
                <w:sz w:val="18"/>
              </w:rPr>
            </w:pPr>
            <w:r>
              <w:rPr>
                <w:sz w:val="18"/>
              </w:rPr>
              <w:t>Develop partnerships with community members</w:t>
            </w:r>
          </w:p>
          <w:p w:rsidR="002150CC" w:rsidRDefault="002150CC" w:rsidP="003A6BC8">
            <w:pPr>
              <w:rPr>
                <w:sz w:val="18"/>
              </w:rPr>
            </w:pPr>
          </w:p>
          <w:p w:rsidR="002150CC" w:rsidRDefault="002150CC" w:rsidP="003A6BC8">
            <w:pPr>
              <w:rPr>
                <w:sz w:val="18"/>
              </w:rPr>
            </w:pPr>
          </w:p>
          <w:p w:rsidR="002150CC" w:rsidRDefault="002150CC" w:rsidP="002150CC">
            <w:pPr>
              <w:rPr>
                <w:sz w:val="18"/>
              </w:rPr>
            </w:pPr>
            <w:r>
              <w:rPr>
                <w:sz w:val="18"/>
              </w:rPr>
              <w:t>Recruit 5-10 individuals  who will provide testimonials</w:t>
            </w:r>
          </w:p>
          <w:p w:rsidR="002150CC" w:rsidRDefault="002150CC" w:rsidP="003A6BC8">
            <w:pPr>
              <w:rPr>
                <w:sz w:val="18"/>
              </w:rPr>
            </w:pPr>
          </w:p>
          <w:p w:rsidR="00797B40" w:rsidRDefault="00797B40" w:rsidP="003A6BC8">
            <w:pPr>
              <w:rPr>
                <w:sz w:val="18"/>
              </w:rPr>
            </w:pPr>
          </w:p>
          <w:p w:rsidR="00797B40" w:rsidRDefault="00797B40" w:rsidP="003A6BC8">
            <w:pPr>
              <w:rPr>
                <w:sz w:val="18"/>
              </w:rPr>
            </w:pPr>
          </w:p>
          <w:p w:rsidR="0073586C" w:rsidRDefault="0073586C" w:rsidP="003A6BC8">
            <w:pPr>
              <w:rPr>
                <w:sz w:val="18"/>
              </w:rPr>
            </w:pPr>
            <w:r>
              <w:rPr>
                <w:sz w:val="18"/>
              </w:rPr>
              <w:t>At least 2 Family Violence</w:t>
            </w:r>
            <w:r w:rsidR="00985903">
              <w:rPr>
                <w:sz w:val="18"/>
              </w:rPr>
              <w:t xml:space="preserve"> Prevention Programs presented in</w:t>
            </w:r>
            <w:r>
              <w:rPr>
                <w:sz w:val="18"/>
              </w:rPr>
              <w:t xml:space="preserve"> Glynn annually</w:t>
            </w:r>
          </w:p>
          <w:p w:rsidR="00C44C8D" w:rsidRDefault="00C44C8D" w:rsidP="003A6BC8">
            <w:pPr>
              <w:rPr>
                <w:sz w:val="18"/>
              </w:rPr>
            </w:pPr>
          </w:p>
          <w:p w:rsidR="00C44C8D" w:rsidRDefault="00C44C8D" w:rsidP="003A6BC8">
            <w:pPr>
              <w:rPr>
                <w:sz w:val="18"/>
              </w:rPr>
            </w:pPr>
          </w:p>
          <w:p w:rsidR="002150CC" w:rsidRDefault="002150CC" w:rsidP="002150CC">
            <w:pPr>
              <w:rPr>
                <w:sz w:val="18"/>
              </w:rPr>
            </w:pPr>
            <w:r>
              <w:rPr>
                <w:sz w:val="18"/>
              </w:rPr>
              <w:t>Create and distribute monthly report</w:t>
            </w:r>
          </w:p>
          <w:p w:rsidR="00C44C8D" w:rsidRPr="00C44C8D" w:rsidRDefault="00C44C8D" w:rsidP="003A6BC8">
            <w:pPr>
              <w:rPr>
                <w:sz w:val="18"/>
              </w:rPr>
            </w:pPr>
          </w:p>
        </w:tc>
        <w:tc>
          <w:tcPr>
            <w:tcW w:w="2448" w:type="dxa"/>
          </w:tcPr>
          <w:p w:rsidR="00C57D80" w:rsidRDefault="00543108" w:rsidP="003A6BC8">
            <w:pPr>
              <w:rPr>
                <w:sz w:val="18"/>
              </w:rPr>
            </w:pPr>
            <w:r w:rsidRPr="00543108">
              <w:rPr>
                <w:sz w:val="18"/>
              </w:rPr>
              <w:lastRenderedPageBreak/>
              <w:t>Fewer children in foster care/adoption system</w:t>
            </w:r>
          </w:p>
          <w:p w:rsidR="00543108" w:rsidRDefault="00543108" w:rsidP="003A6BC8">
            <w:pPr>
              <w:rPr>
                <w:sz w:val="18"/>
              </w:rPr>
            </w:pPr>
          </w:p>
          <w:p w:rsidR="00543108" w:rsidRDefault="00543108" w:rsidP="003A6BC8">
            <w:pPr>
              <w:rPr>
                <w:sz w:val="18"/>
              </w:rPr>
            </w:pPr>
            <w:r>
              <w:rPr>
                <w:sz w:val="18"/>
              </w:rPr>
              <w:t>Fewer single parent families</w:t>
            </w:r>
          </w:p>
          <w:p w:rsidR="00543108" w:rsidRDefault="00543108" w:rsidP="003A6BC8">
            <w:pPr>
              <w:rPr>
                <w:sz w:val="18"/>
              </w:rPr>
            </w:pPr>
          </w:p>
          <w:p w:rsidR="00543108" w:rsidRDefault="00543108" w:rsidP="003A6BC8">
            <w:pPr>
              <w:rPr>
                <w:sz w:val="18"/>
              </w:rPr>
            </w:pPr>
            <w:r>
              <w:rPr>
                <w:sz w:val="18"/>
              </w:rPr>
              <w:t>More people finding treatment and resources</w:t>
            </w:r>
          </w:p>
          <w:p w:rsidR="00543108" w:rsidRDefault="00543108" w:rsidP="003A6BC8">
            <w:pPr>
              <w:rPr>
                <w:sz w:val="18"/>
              </w:rPr>
            </w:pPr>
          </w:p>
          <w:p w:rsidR="00543108" w:rsidRDefault="00543108" w:rsidP="003A6BC8">
            <w:pPr>
              <w:rPr>
                <w:sz w:val="18"/>
              </w:rPr>
            </w:pPr>
            <w:r>
              <w:rPr>
                <w:sz w:val="18"/>
              </w:rPr>
              <w:t>Lower crime rate</w:t>
            </w:r>
          </w:p>
          <w:p w:rsidR="00543108" w:rsidRDefault="00543108" w:rsidP="003A6BC8">
            <w:pPr>
              <w:rPr>
                <w:sz w:val="18"/>
              </w:rPr>
            </w:pPr>
          </w:p>
          <w:p w:rsidR="00543108" w:rsidRPr="00C44C8D" w:rsidRDefault="00543108" w:rsidP="003A6BC8">
            <w:pPr>
              <w:rPr>
                <w:sz w:val="18"/>
              </w:rPr>
            </w:pPr>
            <w:r>
              <w:rPr>
                <w:sz w:val="18"/>
              </w:rPr>
              <w:t>Perception of community as safe</w:t>
            </w:r>
          </w:p>
        </w:tc>
        <w:tc>
          <w:tcPr>
            <w:tcW w:w="2448" w:type="dxa"/>
          </w:tcPr>
          <w:p w:rsidR="00C57D80" w:rsidRDefault="00C44C8D" w:rsidP="003A6BC8">
            <w:pPr>
              <w:rPr>
                <w:sz w:val="18"/>
              </w:rPr>
            </w:pPr>
            <w:r>
              <w:rPr>
                <w:sz w:val="18"/>
              </w:rPr>
              <w:t>Neighborhoods safer, more people likely to be aside, further reducing crime</w:t>
            </w:r>
          </w:p>
          <w:p w:rsidR="00543108" w:rsidRDefault="00543108" w:rsidP="003A6BC8">
            <w:pPr>
              <w:rPr>
                <w:sz w:val="18"/>
              </w:rPr>
            </w:pPr>
          </w:p>
          <w:p w:rsidR="00543108" w:rsidRDefault="00543108" w:rsidP="003A6BC8">
            <w:pPr>
              <w:rPr>
                <w:sz w:val="18"/>
              </w:rPr>
            </w:pPr>
            <w:r>
              <w:rPr>
                <w:sz w:val="18"/>
              </w:rPr>
              <w:t>More people working</w:t>
            </w:r>
          </w:p>
          <w:p w:rsidR="00543108" w:rsidRDefault="00543108" w:rsidP="003A6BC8">
            <w:pPr>
              <w:rPr>
                <w:sz w:val="18"/>
              </w:rPr>
            </w:pPr>
          </w:p>
          <w:p w:rsidR="00543108" w:rsidRDefault="00543108" w:rsidP="003A6BC8">
            <w:pPr>
              <w:rPr>
                <w:sz w:val="18"/>
              </w:rPr>
            </w:pPr>
            <w:r>
              <w:rPr>
                <w:sz w:val="18"/>
              </w:rPr>
              <w:t xml:space="preserve">Fewer people in poverty </w:t>
            </w:r>
          </w:p>
          <w:p w:rsidR="00543108" w:rsidRDefault="00543108" w:rsidP="003A6BC8">
            <w:pPr>
              <w:rPr>
                <w:sz w:val="18"/>
              </w:rPr>
            </w:pPr>
          </w:p>
          <w:p w:rsidR="00543108" w:rsidRDefault="00543108" w:rsidP="003A6BC8">
            <w:pPr>
              <w:rPr>
                <w:sz w:val="18"/>
              </w:rPr>
            </w:pPr>
            <w:r>
              <w:rPr>
                <w:sz w:val="18"/>
              </w:rPr>
              <w:t>Fewer cases of family violence</w:t>
            </w:r>
          </w:p>
          <w:p w:rsidR="00C44C8D" w:rsidRDefault="00C44C8D" w:rsidP="003A6BC8">
            <w:pPr>
              <w:rPr>
                <w:sz w:val="18"/>
              </w:rPr>
            </w:pPr>
          </w:p>
          <w:p w:rsidR="00C44C8D" w:rsidRDefault="00C44C8D" w:rsidP="003A6BC8">
            <w:pPr>
              <w:rPr>
                <w:sz w:val="18"/>
              </w:rPr>
            </w:pPr>
          </w:p>
          <w:p w:rsidR="00543108" w:rsidRDefault="00543108" w:rsidP="003A6BC8">
            <w:pPr>
              <w:rPr>
                <w:sz w:val="18"/>
              </w:rPr>
            </w:pPr>
          </w:p>
          <w:p w:rsidR="00C44C8D" w:rsidRPr="00C44C8D" w:rsidRDefault="00C44C8D" w:rsidP="003A6BC8">
            <w:pPr>
              <w:rPr>
                <w:sz w:val="18"/>
              </w:rPr>
            </w:pPr>
          </w:p>
        </w:tc>
      </w:tr>
    </w:tbl>
    <w:p w:rsidR="00530ABE" w:rsidRPr="00530ABE" w:rsidRDefault="00530ABE" w:rsidP="00530ABE"/>
    <w:p w:rsidR="00173861" w:rsidRDefault="009C196D" w:rsidP="00283A14">
      <w:pPr>
        <w:spacing w:after="0"/>
      </w:pPr>
      <w:r>
        <w:t>Policy changes needed:</w:t>
      </w:r>
    </w:p>
    <w:p w:rsidR="00543108" w:rsidRDefault="00173861" w:rsidP="004D3101">
      <w:pPr>
        <w:pStyle w:val="ListParagraph"/>
        <w:numPr>
          <w:ilvl w:val="0"/>
          <w:numId w:val="22"/>
        </w:numPr>
        <w:spacing w:after="0"/>
      </w:pPr>
      <w:r>
        <w:t>Mandatory counseling, drug/alcohol abuse counseling, if applicable, for abusers</w:t>
      </w:r>
    </w:p>
    <w:p w:rsidR="009C196D" w:rsidRPr="00BD6D06" w:rsidRDefault="009C196D" w:rsidP="00026F90">
      <w:pPr>
        <w:pStyle w:val="ListParagraph"/>
        <w:numPr>
          <w:ilvl w:val="0"/>
          <w:numId w:val="45"/>
        </w:numPr>
        <w:spacing w:after="0"/>
      </w:pPr>
      <w:r w:rsidRPr="00BD6D06">
        <w:t>Integrate behavioral health checks with physical health checks in school sports and activities</w:t>
      </w:r>
      <w:r>
        <w:t>.</w:t>
      </w:r>
    </w:p>
    <w:p w:rsidR="00543108" w:rsidRDefault="00543108" w:rsidP="00530ABE"/>
    <w:p w:rsidR="00342528" w:rsidRPr="009D6A73" w:rsidRDefault="00543108" w:rsidP="009D6A73">
      <w:pPr>
        <w:pStyle w:val="Heading3"/>
        <w:rPr>
          <w:i/>
        </w:rPr>
      </w:pPr>
      <w:bookmarkStart w:id="170" w:name="_Toc386878049"/>
      <w:r w:rsidRPr="00B5433A">
        <w:lastRenderedPageBreak/>
        <w:t xml:space="preserve">Goal #2:  Increase the use of vehicle </w:t>
      </w:r>
      <w:r w:rsidR="00283A14" w:rsidRPr="00B5433A">
        <w:t>seatbelt</w:t>
      </w:r>
      <w:r w:rsidRPr="00B5433A">
        <w:t>s</w:t>
      </w:r>
      <w:r w:rsidR="003547ED" w:rsidRPr="00B5433A">
        <w:t xml:space="preserve"> and child safety seats</w:t>
      </w:r>
      <w:r w:rsidR="003547ED" w:rsidRPr="009D6A73">
        <w:rPr>
          <w:i/>
        </w:rPr>
        <w:t>.</w:t>
      </w:r>
      <w:bookmarkEnd w:id="170"/>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342528" w:rsidRPr="00727EEC" w:rsidTr="00342528">
        <w:trPr>
          <w:trHeight w:val="288"/>
        </w:trPr>
        <w:tc>
          <w:tcPr>
            <w:tcW w:w="5688" w:type="dxa"/>
            <w:gridSpan w:val="3"/>
            <w:shd w:val="clear" w:color="auto" w:fill="EEECE1" w:themeFill="background2"/>
          </w:tcPr>
          <w:p w:rsidR="00342528" w:rsidRPr="00727EEC" w:rsidRDefault="00342528" w:rsidP="003A6BC8">
            <w:pPr>
              <w:jc w:val="center"/>
            </w:pPr>
            <w:r w:rsidRPr="00727EEC">
              <w:rPr>
                <w:sz w:val="28"/>
              </w:rPr>
              <w:t>Planned Work</w:t>
            </w:r>
          </w:p>
        </w:tc>
        <w:tc>
          <w:tcPr>
            <w:tcW w:w="7290" w:type="dxa"/>
            <w:gridSpan w:val="3"/>
            <w:shd w:val="clear" w:color="auto" w:fill="EEECE1" w:themeFill="background2"/>
          </w:tcPr>
          <w:p w:rsidR="00342528" w:rsidRPr="00727EEC" w:rsidRDefault="00342528" w:rsidP="003A6BC8">
            <w:pPr>
              <w:jc w:val="center"/>
            </w:pPr>
            <w:r w:rsidRPr="00727EEC">
              <w:rPr>
                <w:sz w:val="28"/>
              </w:rPr>
              <w:t>Intended Results</w:t>
            </w:r>
          </w:p>
        </w:tc>
      </w:tr>
      <w:tr w:rsidR="00F57C16" w:rsidRPr="00727EEC" w:rsidTr="00342528">
        <w:trPr>
          <w:trHeight w:val="1772"/>
        </w:trPr>
        <w:tc>
          <w:tcPr>
            <w:tcW w:w="738" w:type="dxa"/>
            <w:vMerge w:val="restart"/>
            <w:textDirection w:val="btLr"/>
          </w:tcPr>
          <w:p w:rsidR="00F57C16" w:rsidRPr="00727EEC" w:rsidRDefault="00F57C16" w:rsidP="003A6BC8">
            <w:pPr>
              <w:ind w:left="113" w:right="113"/>
              <w:jc w:val="center"/>
              <w:rPr>
                <w:sz w:val="20"/>
                <w:szCs w:val="18"/>
              </w:rPr>
            </w:pPr>
            <w:r>
              <w:rPr>
                <w:szCs w:val="18"/>
              </w:rPr>
              <w:t>Increase the use of vehicle seatbelts and child safety seats.</w:t>
            </w:r>
          </w:p>
        </w:tc>
        <w:tc>
          <w:tcPr>
            <w:tcW w:w="2448" w:type="dxa"/>
          </w:tcPr>
          <w:p w:rsidR="00F57C16" w:rsidRPr="006A620A" w:rsidRDefault="00F57C16" w:rsidP="003A6BC8">
            <w:pPr>
              <w:jc w:val="center"/>
              <w:rPr>
                <w:b/>
                <w:sz w:val="20"/>
                <w:u w:val="single"/>
              </w:rPr>
            </w:pPr>
            <w:r w:rsidRPr="006A620A">
              <w:rPr>
                <w:b/>
                <w:sz w:val="20"/>
                <w:u w:val="single"/>
              </w:rPr>
              <w:t>Resources/</w:t>
            </w:r>
          </w:p>
          <w:p w:rsidR="00F57C16" w:rsidRPr="006A620A" w:rsidRDefault="00F57C16" w:rsidP="003A6BC8">
            <w:pPr>
              <w:jc w:val="center"/>
              <w:rPr>
                <w:b/>
                <w:sz w:val="20"/>
                <w:u w:val="single"/>
              </w:rPr>
            </w:pPr>
            <w:r w:rsidRPr="006A620A">
              <w:rPr>
                <w:b/>
                <w:sz w:val="20"/>
                <w:u w:val="single"/>
              </w:rPr>
              <w:t>Inputs</w:t>
            </w:r>
          </w:p>
          <w:p w:rsidR="00F57C16" w:rsidRPr="006A620A" w:rsidRDefault="00F57C16" w:rsidP="003A6BC8">
            <w:pPr>
              <w:jc w:val="center"/>
              <w:rPr>
                <w:sz w:val="20"/>
              </w:rPr>
            </w:pPr>
            <w:r w:rsidRPr="006A620A">
              <w:rPr>
                <w:sz w:val="20"/>
              </w:rPr>
              <w:t>Resources essential to conduct this program/effort including community partners</w:t>
            </w:r>
          </w:p>
        </w:tc>
        <w:tc>
          <w:tcPr>
            <w:tcW w:w="2502" w:type="dxa"/>
          </w:tcPr>
          <w:p w:rsidR="00F57C16" w:rsidRPr="006A620A" w:rsidRDefault="00F57C16" w:rsidP="003A6BC8">
            <w:pPr>
              <w:jc w:val="center"/>
              <w:rPr>
                <w:b/>
                <w:sz w:val="20"/>
                <w:u w:val="single"/>
              </w:rPr>
            </w:pPr>
            <w:r w:rsidRPr="006A620A">
              <w:rPr>
                <w:b/>
                <w:sz w:val="20"/>
                <w:u w:val="single"/>
              </w:rPr>
              <w:t>Activities</w:t>
            </w:r>
          </w:p>
          <w:p w:rsidR="00F57C16" w:rsidRPr="006A620A" w:rsidRDefault="00F57C16" w:rsidP="003A6BC8">
            <w:pPr>
              <w:jc w:val="center"/>
              <w:rPr>
                <w:sz w:val="20"/>
              </w:rPr>
            </w:pPr>
            <w:r w:rsidRPr="006A620A">
              <w:rPr>
                <w:sz w:val="20"/>
              </w:rPr>
              <w:t>How we will accomplish our planned activities and who will be engaged.</w:t>
            </w:r>
          </w:p>
        </w:tc>
        <w:tc>
          <w:tcPr>
            <w:tcW w:w="2394" w:type="dxa"/>
          </w:tcPr>
          <w:p w:rsidR="00F57C16" w:rsidRPr="006A620A" w:rsidRDefault="00F57C16" w:rsidP="003A6BC8">
            <w:pPr>
              <w:jc w:val="center"/>
              <w:rPr>
                <w:b/>
                <w:sz w:val="20"/>
                <w:u w:val="single"/>
              </w:rPr>
            </w:pPr>
            <w:r w:rsidRPr="006A620A">
              <w:rPr>
                <w:b/>
                <w:sz w:val="20"/>
                <w:u w:val="single"/>
              </w:rPr>
              <w:t>Outputs</w:t>
            </w:r>
          </w:p>
          <w:p w:rsidR="00F57C16" w:rsidRPr="006A620A" w:rsidRDefault="00F57C16" w:rsidP="003A6BC8">
            <w:pPr>
              <w:jc w:val="center"/>
              <w:rPr>
                <w:sz w:val="20"/>
              </w:rPr>
            </w:pPr>
            <w:r w:rsidRPr="006A620A">
              <w:rPr>
                <w:sz w:val="20"/>
              </w:rPr>
              <w:t>The amount of service delivered or number of people served</w:t>
            </w:r>
          </w:p>
        </w:tc>
        <w:tc>
          <w:tcPr>
            <w:tcW w:w="2448" w:type="dxa"/>
          </w:tcPr>
          <w:p w:rsidR="00F57C16" w:rsidRPr="006A620A" w:rsidRDefault="00F57C16" w:rsidP="00A4329F">
            <w:pPr>
              <w:jc w:val="center"/>
              <w:rPr>
                <w:b/>
                <w:sz w:val="20"/>
                <w:u w:val="single"/>
              </w:rPr>
            </w:pPr>
            <w:r>
              <w:rPr>
                <w:b/>
                <w:sz w:val="20"/>
                <w:u w:val="single"/>
              </w:rPr>
              <w:t xml:space="preserve">Short-term </w:t>
            </w:r>
            <w:r w:rsidRPr="006A620A">
              <w:rPr>
                <w:b/>
                <w:sz w:val="20"/>
                <w:u w:val="single"/>
              </w:rPr>
              <w:t>Outcomes</w:t>
            </w:r>
          </w:p>
          <w:p w:rsidR="00F57C16" w:rsidRPr="006A620A" w:rsidRDefault="00F57C16" w:rsidP="00A4329F">
            <w:pPr>
              <w:jc w:val="center"/>
              <w:rPr>
                <w:sz w:val="20"/>
              </w:rPr>
            </w:pPr>
            <w:r>
              <w:rPr>
                <w:sz w:val="20"/>
              </w:rPr>
              <w:t>Benefits to participants, often an individual level within 5 years</w:t>
            </w:r>
          </w:p>
          <w:p w:rsidR="00F57C16" w:rsidRPr="006A620A" w:rsidRDefault="00F57C16" w:rsidP="00A4329F">
            <w:pPr>
              <w:jc w:val="center"/>
              <w:rPr>
                <w:sz w:val="20"/>
              </w:rPr>
            </w:pPr>
          </w:p>
          <w:p w:rsidR="00F57C16" w:rsidRPr="006A620A" w:rsidRDefault="00F57C16" w:rsidP="00A4329F">
            <w:pPr>
              <w:jc w:val="center"/>
              <w:rPr>
                <w:sz w:val="20"/>
              </w:rPr>
            </w:pPr>
          </w:p>
          <w:p w:rsidR="00F57C16" w:rsidRPr="006A620A" w:rsidRDefault="00F57C16" w:rsidP="00A4329F">
            <w:pPr>
              <w:jc w:val="center"/>
              <w:rPr>
                <w:sz w:val="20"/>
              </w:rPr>
            </w:pPr>
          </w:p>
        </w:tc>
        <w:tc>
          <w:tcPr>
            <w:tcW w:w="2448" w:type="dxa"/>
          </w:tcPr>
          <w:p w:rsidR="00F57C16" w:rsidRPr="006A620A" w:rsidRDefault="00F57C16" w:rsidP="00A4329F">
            <w:pPr>
              <w:jc w:val="center"/>
              <w:rPr>
                <w:b/>
                <w:sz w:val="20"/>
                <w:u w:val="single"/>
              </w:rPr>
            </w:pPr>
            <w:r>
              <w:rPr>
                <w:b/>
                <w:sz w:val="20"/>
                <w:u w:val="single"/>
              </w:rPr>
              <w:t>Long-term I</w:t>
            </w:r>
            <w:r w:rsidRPr="006A620A">
              <w:rPr>
                <w:b/>
                <w:sz w:val="20"/>
                <w:u w:val="single"/>
              </w:rPr>
              <w:t>mpact</w:t>
            </w:r>
            <w:r>
              <w:rPr>
                <w:b/>
                <w:sz w:val="20"/>
                <w:u w:val="single"/>
              </w:rPr>
              <w:t>s</w:t>
            </w:r>
          </w:p>
          <w:p w:rsidR="00F57C16" w:rsidRPr="006A620A" w:rsidRDefault="00F57C16" w:rsidP="00A4329F">
            <w:pPr>
              <w:jc w:val="center"/>
              <w:rPr>
                <w:sz w:val="20"/>
              </w:rPr>
            </w:pPr>
            <w:r w:rsidRPr="006A620A">
              <w:rPr>
                <w:sz w:val="20"/>
              </w:rPr>
              <w:t>Changes that will occur in organizations, comm</w:t>
            </w:r>
            <w:r>
              <w:rPr>
                <w:sz w:val="20"/>
              </w:rPr>
              <w:t>unity, or systems due to effort</w:t>
            </w:r>
          </w:p>
        </w:tc>
      </w:tr>
      <w:tr w:rsidR="00342528" w:rsidRPr="00727EEC" w:rsidTr="00342528">
        <w:trPr>
          <w:trHeight w:val="288"/>
        </w:trPr>
        <w:tc>
          <w:tcPr>
            <w:tcW w:w="738" w:type="dxa"/>
            <w:vMerge/>
            <w:textDirection w:val="btLr"/>
          </w:tcPr>
          <w:p w:rsidR="00342528" w:rsidRPr="00727EEC" w:rsidRDefault="00342528" w:rsidP="003A6BC8">
            <w:pPr>
              <w:ind w:left="113" w:right="113"/>
              <w:jc w:val="center"/>
              <w:rPr>
                <w:sz w:val="20"/>
                <w:szCs w:val="18"/>
              </w:rPr>
            </w:pPr>
          </w:p>
        </w:tc>
        <w:tc>
          <w:tcPr>
            <w:tcW w:w="2448" w:type="dxa"/>
          </w:tcPr>
          <w:p w:rsidR="00342528" w:rsidRDefault="00342528" w:rsidP="003A6BC8">
            <w:pPr>
              <w:rPr>
                <w:sz w:val="18"/>
              </w:rPr>
            </w:pPr>
          </w:p>
          <w:p w:rsidR="00342528" w:rsidRDefault="00342528" w:rsidP="003A6BC8">
            <w:pPr>
              <w:rPr>
                <w:sz w:val="18"/>
              </w:rPr>
            </w:pPr>
            <w:r>
              <w:rPr>
                <w:sz w:val="18"/>
              </w:rPr>
              <w:t>Law enforcement</w:t>
            </w:r>
          </w:p>
          <w:p w:rsidR="00342528" w:rsidRDefault="00342528" w:rsidP="003A6BC8">
            <w:pPr>
              <w:rPr>
                <w:sz w:val="18"/>
              </w:rPr>
            </w:pPr>
          </w:p>
          <w:p w:rsidR="00342528" w:rsidRDefault="00342528" w:rsidP="003A6BC8">
            <w:pPr>
              <w:rPr>
                <w:sz w:val="18"/>
              </w:rPr>
            </w:pPr>
            <w:r>
              <w:rPr>
                <w:sz w:val="18"/>
              </w:rPr>
              <w:t>State Patrol</w:t>
            </w:r>
          </w:p>
          <w:p w:rsidR="00342528" w:rsidRDefault="00342528" w:rsidP="003A6BC8">
            <w:pPr>
              <w:rPr>
                <w:sz w:val="18"/>
              </w:rPr>
            </w:pPr>
          </w:p>
          <w:p w:rsidR="00342528" w:rsidRDefault="00342528" w:rsidP="003A6BC8">
            <w:pPr>
              <w:rPr>
                <w:sz w:val="18"/>
              </w:rPr>
            </w:pPr>
            <w:r>
              <w:rPr>
                <w:sz w:val="18"/>
              </w:rPr>
              <w:t>Education campaigns (Click It or Ticket and other)</w:t>
            </w:r>
          </w:p>
          <w:p w:rsidR="00342528" w:rsidRDefault="00342528" w:rsidP="003A6BC8">
            <w:pPr>
              <w:rPr>
                <w:sz w:val="18"/>
              </w:rPr>
            </w:pPr>
          </w:p>
          <w:p w:rsidR="00342528" w:rsidRDefault="00342528" w:rsidP="003A6BC8">
            <w:pPr>
              <w:rPr>
                <w:sz w:val="18"/>
              </w:rPr>
            </w:pPr>
            <w:r>
              <w:rPr>
                <w:sz w:val="18"/>
              </w:rPr>
              <w:t>WIC/Public Health</w:t>
            </w:r>
          </w:p>
          <w:p w:rsidR="00342528" w:rsidRDefault="00342528" w:rsidP="003A6BC8">
            <w:pPr>
              <w:rPr>
                <w:sz w:val="18"/>
              </w:rPr>
            </w:pPr>
          </w:p>
          <w:p w:rsidR="00342528" w:rsidRDefault="00342528" w:rsidP="003A6BC8">
            <w:pPr>
              <w:rPr>
                <w:sz w:val="18"/>
              </w:rPr>
            </w:pPr>
            <w:r>
              <w:rPr>
                <w:sz w:val="18"/>
              </w:rPr>
              <w:t>Fire departments</w:t>
            </w:r>
          </w:p>
          <w:p w:rsidR="00CF69F1" w:rsidRDefault="00CF69F1" w:rsidP="003A6BC8">
            <w:pPr>
              <w:rPr>
                <w:sz w:val="18"/>
              </w:rPr>
            </w:pPr>
          </w:p>
          <w:p w:rsidR="00CF69F1" w:rsidRDefault="00CF69F1" w:rsidP="003A6BC8">
            <w:pPr>
              <w:rPr>
                <w:sz w:val="18"/>
              </w:rPr>
            </w:pPr>
            <w:r>
              <w:rPr>
                <w:sz w:val="18"/>
              </w:rPr>
              <w:t>Governor’s Office of Highway Safety</w:t>
            </w:r>
          </w:p>
          <w:p w:rsidR="00194F24" w:rsidRDefault="00194F24" w:rsidP="003A6BC8">
            <w:pPr>
              <w:rPr>
                <w:sz w:val="18"/>
              </w:rPr>
            </w:pPr>
          </w:p>
          <w:p w:rsidR="00194F24" w:rsidRDefault="00194F24" w:rsidP="003A6BC8">
            <w:pPr>
              <w:rPr>
                <w:sz w:val="18"/>
              </w:rPr>
            </w:pPr>
            <w:r>
              <w:rPr>
                <w:sz w:val="18"/>
              </w:rPr>
              <w:t>Hospital</w:t>
            </w: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Default="00342528" w:rsidP="003A6BC8">
            <w:pPr>
              <w:rPr>
                <w:sz w:val="18"/>
              </w:rPr>
            </w:pPr>
          </w:p>
          <w:p w:rsidR="00342528" w:rsidRPr="00727EEC" w:rsidRDefault="00342528" w:rsidP="003A6BC8">
            <w:pPr>
              <w:rPr>
                <w:sz w:val="18"/>
              </w:rPr>
            </w:pPr>
          </w:p>
        </w:tc>
        <w:tc>
          <w:tcPr>
            <w:tcW w:w="2502" w:type="dxa"/>
          </w:tcPr>
          <w:p w:rsidR="00342528" w:rsidRPr="00342528" w:rsidRDefault="00342528" w:rsidP="003A6BC8">
            <w:pPr>
              <w:rPr>
                <w:sz w:val="18"/>
              </w:rPr>
            </w:pPr>
          </w:p>
          <w:p w:rsidR="00342528" w:rsidRPr="00342528" w:rsidRDefault="00342528" w:rsidP="003A6BC8">
            <w:pPr>
              <w:rPr>
                <w:sz w:val="18"/>
              </w:rPr>
            </w:pPr>
            <w:r w:rsidRPr="00342528">
              <w:rPr>
                <w:sz w:val="18"/>
              </w:rPr>
              <w:t>Fire departments provide seat safety checks</w:t>
            </w:r>
          </w:p>
          <w:p w:rsidR="00342528" w:rsidRPr="00342528" w:rsidRDefault="00342528" w:rsidP="003A6BC8">
            <w:pPr>
              <w:rPr>
                <w:sz w:val="18"/>
              </w:rPr>
            </w:pPr>
          </w:p>
          <w:p w:rsidR="00342528" w:rsidRDefault="00342528" w:rsidP="003A6BC8">
            <w:pPr>
              <w:rPr>
                <w:sz w:val="18"/>
              </w:rPr>
            </w:pPr>
            <w:r w:rsidRPr="00342528">
              <w:rPr>
                <w:sz w:val="18"/>
              </w:rPr>
              <w:t xml:space="preserve">WIC provides training </w:t>
            </w:r>
            <w:r w:rsidR="00664DC3">
              <w:rPr>
                <w:sz w:val="18"/>
              </w:rPr>
              <w:t xml:space="preserve">on child safety seats </w:t>
            </w:r>
            <w:r w:rsidRPr="00342528">
              <w:rPr>
                <w:sz w:val="18"/>
              </w:rPr>
              <w:t>to mothers</w:t>
            </w:r>
          </w:p>
          <w:p w:rsidR="00D02BEE" w:rsidRDefault="00D02BEE" w:rsidP="003A6BC8">
            <w:pPr>
              <w:rPr>
                <w:sz w:val="18"/>
              </w:rPr>
            </w:pPr>
          </w:p>
          <w:p w:rsidR="00D02BEE" w:rsidRPr="00342528" w:rsidRDefault="00D02BEE" w:rsidP="003A6BC8">
            <w:pPr>
              <w:rPr>
                <w:sz w:val="18"/>
              </w:rPr>
            </w:pPr>
            <w:r>
              <w:rPr>
                <w:sz w:val="18"/>
              </w:rPr>
              <w:t>WIC provides child safety seats to mothers who cannot afford them</w:t>
            </w:r>
          </w:p>
          <w:p w:rsidR="00342528" w:rsidRPr="00342528" w:rsidRDefault="00342528" w:rsidP="003A6BC8">
            <w:pPr>
              <w:rPr>
                <w:sz w:val="18"/>
              </w:rPr>
            </w:pPr>
          </w:p>
          <w:p w:rsidR="00342528" w:rsidRDefault="00342528" w:rsidP="003A6BC8">
            <w:pPr>
              <w:rPr>
                <w:sz w:val="18"/>
              </w:rPr>
            </w:pPr>
            <w:r w:rsidRPr="00342528">
              <w:rPr>
                <w:sz w:val="18"/>
              </w:rPr>
              <w:t xml:space="preserve">Law enforcement enforces </w:t>
            </w:r>
            <w:r w:rsidR="00283A14">
              <w:rPr>
                <w:sz w:val="18"/>
              </w:rPr>
              <w:t>seatbelt</w:t>
            </w:r>
            <w:r w:rsidRPr="00342528">
              <w:rPr>
                <w:sz w:val="18"/>
              </w:rPr>
              <w:t xml:space="preserve"> laws</w:t>
            </w:r>
          </w:p>
          <w:p w:rsidR="00CF69F1" w:rsidRDefault="00CF69F1" w:rsidP="003A6BC8">
            <w:pPr>
              <w:rPr>
                <w:sz w:val="18"/>
              </w:rPr>
            </w:pPr>
          </w:p>
          <w:p w:rsidR="00CF69F1" w:rsidRDefault="00CF69F1" w:rsidP="003A6BC8">
            <w:pPr>
              <w:rPr>
                <w:sz w:val="18"/>
              </w:rPr>
            </w:pPr>
            <w:r>
              <w:rPr>
                <w:sz w:val="18"/>
              </w:rPr>
              <w:t xml:space="preserve">Continue </w:t>
            </w:r>
            <w:r w:rsidR="00283A14">
              <w:rPr>
                <w:sz w:val="18"/>
              </w:rPr>
              <w:t>seatbelt</w:t>
            </w:r>
            <w:r>
              <w:rPr>
                <w:sz w:val="18"/>
              </w:rPr>
              <w:t xml:space="preserve"> education</w:t>
            </w:r>
            <w:r w:rsidR="00B5433A">
              <w:rPr>
                <w:sz w:val="18"/>
              </w:rPr>
              <w:t xml:space="preserve"> (State Patrol, law enforcement, “Click It or Ticket” campaign)</w:t>
            </w:r>
          </w:p>
          <w:p w:rsidR="00194F24" w:rsidRDefault="00194F24" w:rsidP="003A6BC8">
            <w:pPr>
              <w:rPr>
                <w:sz w:val="18"/>
              </w:rPr>
            </w:pPr>
          </w:p>
          <w:p w:rsidR="00194F24" w:rsidRDefault="00194F24" w:rsidP="003A6BC8">
            <w:pPr>
              <w:rPr>
                <w:sz w:val="18"/>
              </w:rPr>
            </w:pPr>
            <w:r>
              <w:rPr>
                <w:sz w:val="18"/>
              </w:rPr>
              <w:t>All new parents are required to have a safety seat installed before leaving the hospital</w:t>
            </w:r>
          </w:p>
          <w:p w:rsidR="00CF69F1" w:rsidRDefault="00CF69F1" w:rsidP="003A6BC8">
            <w:pPr>
              <w:rPr>
                <w:sz w:val="18"/>
              </w:rPr>
            </w:pPr>
          </w:p>
          <w:p w:rsidR="00CF69F1" w:rsidRPr="00342528" w:rsidRDefault="00CF69F1" w:rsidP="003A6BC8">
            <w:pPr>
              <w:rPr>
                <w:sz w:val="18"/>
              </w:rPr>
            </w:pPr>
          </w:p>
          <w:p w:rsidR="00342528" w:rsidRPr="00342528" w:rsidRDefault="00342528" w:rsidP="003A6BC8">
            <w:pPr>
              <w:rPr>
                <w:sz w:val="18"/>
              </w:rPr>
            </w:pPr>
          </w:p>
        </w:tc>
        <w:tc>
          <w:tcPr>
            <w:tcW w:w="2394" w:type="dxa"/>
          </w:tcPr>
          <w:p w:rsidR="00342528" w:rsidRPr="00342528" w:rsidRDefault="00342528" w:rsidP="003A6BC8">
            <w:pPr>
              <w:rPr>
                <w:sz w:val="18"/>
              </w:rPr>
            </w:pPr>
          </w:p>
          <w:p w:rsidR="002150CC" w:rsidRDefault="002150CC" w:rsidP="002150CC">
            <w:pPr>
              <w:rPr>
                <w:sz w:val="18"/>
              </w:rPr>
            </w:pPr>
            <w:r>
              <w:rPr>
                <w:sz w:val="18"/>
              </w:rPr>
              <w:t xml:space="preserve">Conduct monthly </w:t>
            </w: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Conduct training weekly to mothers</w:t>
            </w:r>
          </w:p>
          <w:p w:rsidR="002150CC" w:rsidRDefault="002150CC" w:rsidP="002150CC">
            <w:pPr>
              <w:rPr>
                <w:sz w:val="18"/>
              </w:rPr>
            </w:pPr>
          </w:p>
          <w:p w:rsidR="002150CC" w:rsidRDefault="002150CC" w:rsidP="002150CC">
            <w:pPr>
              <w:rPr>
                <w:sz w:val="18"/>
              </w:rPr>
            </w:pPr>
            <w:r>
              <w:rPr>
                <w:sz w:val="18"/>
              </w:rPr>
              <w:t>Seek grant funding 4 times a year</w:t>
            </w: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Check 50-75 people at monthly checkpoints</w:t>
            </w:r>
          </w:p>
          <w:p w:rsidR="002150CC" w:rsidRDefault="002150CC" w:rsidP="002150CC">
            <w:pPr>
              <w:rPr>
                <w:sz w:val="18"/>
              </w:rPr>
            </w:pPr>
          </w:p>
          <w:p w:rsidR="002150CC" w:rsidRDefault="002150CC" w:rsidP="002150CC">
            <w:pPr>
              <w:rPr>
                <w:sz w:val="18"/>
              </w:rPr>
            </w:pPr>
            <w:r>
              <w:rPr>
                <w:sz w:val="18"/>
              </w:rPr>
              <w:t>Examine the data on usage of seatbelts and distribute report to state officials</w:t>
            </w:r>
          </w:p>
          <w:p w:rsidR="002150CC" w:rsidRDefault="002150CC" w:rsidP="002150CC">
            <w:pPr>
              <w:rPr>
                <w:sz w:val="18"/>
              </w:rPr>
            </w:pPr>
          </w:p>
          <w:p w:rsidR="002150CC" w:rsidRDefault="002150CC" w:rsidP="002150CC">
            <w:pPr>
              <w:rPr>
                <w:sz w:val="18"/>
              </w:rPr>
            </w:pPr>
          </w:p>
          <w:p w:rsidR="00342528" w:rsidRPr="00342528" w:rsidRDefault="002150CC" w:rsidP="002150CC">
            <w:pPr>
              <w:rPr>
                <w:sz w:val="18"/>
              </w:rPr>
            </w:pPr>
            <w:r>
              <w:rPr>
                <w:sz w:val="18"/>
              </w:rPr>
              <w:t>Law enforcement ensure safety seat is installed</w:t>
            </w:r>
          </w:p>
        </w:tc>
        <w:tc>
          <w:tcPr>
            <w:tcW w:w="2448" w:type="dxa"/>
          </w:tcPr>
          <w:p w:rsidR="00283A14" w:rsidRDefault="00283A14" w:rsidP="003A6BC8">
            <w:pPr>
              <w:rPr>
                <w:sz w:val="18"/>
              </w:rPr>
            </w:pPr>
          </w:p>
          <w:p w:rsidR="00342528" w:rsidRPr="00342528" w:rsidRDefault="00194F24" w:rsidP="003A6BC8">
            <w:pPr>
              <w:rPr>
                <w:sz w:val="18"/>
              </w:rPr>
            </w:pPr>
            <w:r>
              <w:rPr>
                <w:sz w:val="18"/>
              </w:rPr>
              <w:t>Injuries and fatalities will not be related to failure to wear a seatbelt</w:t>
            </w:r>
          </w:p>
        </w:tc>
        <w:tc>
          <w:tcPr>
            <w:tcW w:w="2448" w:type="dxa"/>
          </w:tcPr>
          <w:p w:rsidR="00283A14" w:rsidRDefault="00283A14" w:rsidP="003A6BC8">
            <w:pPr>
              <w:rPr>
                <w:sz w:val="18"/>
              </w:rPr>
            </w:pPr>
          </w:p>
          <w:p w:rsidR="00342528" w:rsidRDefault="00194F24" w:rsidP="003A6BC8">
            <w:pPr>
              <w:rPr>
                <w:sz w:val="18"/>
              </w:rPr>
            </w:pPr>
            <w:r>
              <w:rPr>
                <w:sz w:val="18"/>
              </w:rPr>
              <w:t xml:space="preserve">Wearing a </w:t>
            </w:r>
            <w:r w:rsidR="00676A94">
              <w:rPr>
                <w:sz w:val="18"/>
              </w:rPr>
              <w:t>seatbelt</w:t>
            </w:r>
            <w:r>
              <w:rPr>
                <w:sz w:val="18"/>
              </w:rPr>
              <w:t xml:space="preserve"> will be the social norm.</w:t>
            </w:r>
          </w:p>
          <w:p w:rsidR="00194F24" w:rsidRDefault="00194F24" w:rsidP="003A6BC8">
            <w:pPr>
              <w:rPr>
                <w:sz w:val="18"/>
              </w:rPr>
            </w:pPr>
          </w:p>
          <w:p w:rsidR="00194F24" w:rsidRDefault="00194F24" w:rsidP="003A6BC8">
            <w:pPr>
              <w:rPr>
                <w:sz w:val="18"/>
              </w:rPr>
            </w:pPr>
            <w:r>
              <w:rPr>
                <w:sz w:val="18"/>
              </w:rPr>
              <w:t>Automobile travel will be safer if all people use seatbelts.</w:t>
            </w:r>
          </w:p>
          <w:p w:rsidR="00194F24" w:rsidRPr="00342528" w:rsidRDefault="00194F24" w:rsidP="003A6BC8">
            <w:pPr>
              <w:rPr>
                <w:sz w:val="18"/>
              </w:rPr>
            </w:pPr>
          </w:p>
        </w:tc>
      </w:tr>
    </w:tbl>
    <w:p w:rsidR="003547ED" w:rsidRDefault="003547ED" w:rsidP="00530ABE"/>
    <w:p w:rsidR="00664DC3" w:rsidRDefault="009C196D" w:rsidP="00283A14">
      <w:pPr>
        <w:spacing w:after="0"/>
      </w:pPr>
      <w:r>
        <w:lastRenderedPageBreak/>
        <w:t>P</w:t>
      </w:r>
      <w:r w:rsidR="00530ABE" w:rsidRPr="00530ABE">
        <w:t>olicy changes needed</w:t>
      </w:r>
      <w:r>
        <w:t>:</w:t>
      </w:r>
    </w:p>
    <w:p w:rsidR="00AE52BE" w:rsidRDefault="00AE52BE" w:rsidP="004D3101">
      <w:pPr>
        <w:pStyle w:val="ListParagraph"/>
        <w:numPr>
          <w:ilvl w:val="0"/>
          <w:numId w:val="22"/>
        </w:numPr>
        <w:spacing w:after="0"/>
      </w:pPr>
      <w:r>
        <w:t>Tra</w:t>
      </w:r>
      <w:r w:rsidR="009C196D">
        <w:t>ining at all license renewals;</w:t>
      </w:r>
    </w:p>
    <w:p w:rsidR="00342528" w:rsidRDefault="00676A94" w:rsidP="004D3101">
      <w:pPr>
        <w:pStyle w:val="ListParagraph"/>
        <w:numPr>
          <w:ilvl w:val="0"/>
          <w:numId w:val="22"/>
        </w:numPr>
        <w:spacing w:after="0"/>
      </w:pPr>
      <w:r>
        <w:t>M</w:t>
      </w:r>
      <w:r w:rsidR="00342528">
        <w:t xml:space="preserve">ake sure that </w:t>
      </w:r>
      <w:r w:rsidR="00283A14">
        <w:t>seatbelt</w:t>
      </w:r>
      <w:r w:rsidR="00342528">
        <w:t xml:space="preserve"> laws apply to everyone in the car, n</w:t>
      </w:r>
      <w:r w:rsidR="009C196D">
        <w:t>ot just those in the front seat;</w:t>
      </w:r>
    </w:p>
    <w:p w:rsidR="00342528" w:rsidRDefault="00342528" w:rsidP="004D3101">
      <w:pPr>
        <w:pStyle w:val="ListParagraph"/>
        <w:numPr>
          <w:ilvl w:val="0"/>
          <w:numId w:val="22"/>
        </w:numPr>
        <w:spacing w:after="0"/>
      </w:pPr>
      <w:r>
        <w:t xml:space="preserve">Ensure that fines for not wearing a </w:t>
      </w:r>
      <w:r w:rsidR="00283A14">
        <w:t>seatbelt</w:t>
      </w:r>
      <w:r>
        <w:t xml:space="preserve"> </w:t>
      </w:r>
      <w:r w:rsidR="009C196D">
        <w:t>are high enough to be effective; and</w:t>
      </w:r>
    </w:p>
    <w:p w:rsidR="00342528" w:rsidRDefault="00342528" w:rsidP="004D3101">
      <w:pPr>
        <w:pStyle w:val="ListParagraph"/>
        <w:numPr>
          <w:ilvl w:val="0"/>
          <w:numId w:val="22"/>
        </w:numPr>
        <w:spacing w:after="0"/>
      </w:pPr>
      <w:r>
        <w:t xml:space="preserve">Make sure that police and state troopers enforce all </w:t>
      </w:r>
      <w:r w:rsidR="00283A14">
        <w:t>seatbelt</w:t>
      </w:r>
      <w:r>
        <w:t xml:space="preserve"> laws.</w:t>
      </w:r>
    </w:p>
    <w:p w:rsidR="003547ED" w:rsidRDefault="003547ED">
      <w:r>
        <w:br w:type="page"/>
      </w:r>
    </w:p>
    <w:p w:rsidR="003547ED" w:rsidRPr="00B5433A" w:rsidRDefault="003547ED" w:rsidP="00B5433A">
      <w:pPr>
        <w:pStyle w:val="Heading3"/>
      </w:pPr>
      <w:bookmarkStart w:id="171" w:name="_Toc386878050"/>
      <w:r w:rsidRPr="00B5433A">
        <w:lastRenderedPageBreak/>
        <w:t>Goal #3: Prevent initiation of drug abuse that causes poor judgment and links to violence and injury.</w:t>
      </w:r>
      <w:bookmarkEnd w:id="171"/>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3547ED" w:rsidRPr="00727EEC" w:rsidTr="003547ED">
        <w:trPr>
          <w:trHeight w:val="288"/>
        </w:trPr>
        <w:tc>
          <w:tcPr>
            <w:tcW w:w="5598" w:type="dxa"/>
            <w:gridSpan w:val="3"/>
            <w:shd w:val="clear" w:color="auto" w:fill="EEECE1" w:themeFill="background2"/>
          </w:tcPr>
          <w:p w:rsidR="003547ED" w:rsidRPr="00727EEC" w:rsidRDefault="003547ED" w:rsidP="003A6BC8">
            <w:pPr>
              <w:jc w:val="center"/>
            </w:pPr>
            <w:r w:rsidRPr="00727EEC">
              <w:br w:type="page"/>
            </w:r>
            <w:r w:rsidRPr="00727EEC">
              <w:rPr>
                <w:sz w:val="28"/>
              </w:rPr>
              <w:t>Planned Work</w:t>
            </w:r>
          </w:p>
        </w:tc>
        <w:tc>
          <w:tcPr>
            <w:tcW w:w="7380" w:type="dxa"/>
            <w:gridSpan w:val="3"/>
            <w:shd w:val="clear" w:color="auto" w:fill="EEECE1" w:themeFill="background2"/>
          </w:tcPr>
          <w:p w:rsidR="003547ED" w:rsidRPr="00727EEC" w:rsidRDefault="003547ED" w:rsidP="003A6BC8">
            <w:pPr>
              <w:jc w:val="center"/>
            </w:pPr>
            <w:r w:rsidRPr="00727EEC">
              <w:rPr>
                <w:sz w:val="28"/>
              </w:rPr>
              <w:t>Intended Results</w:t>
            </w:r>
          </w:p>
        </w:tc>
      </w:tr>
      <w:tr w:rsidR="00F57C16" w:rsidRPr="00727EEC" w:rsidTr="00F57C16">
        <w:trPr>
          <w:trHeight w:val="1601"/>
        </w:trPr>
        <w:tc>
          <w:tcPr>
            <w:tcW w:w="738" w:type="dxa"/>
            <w:vMerge w:val="restart"/>
            <w:textDirection w:val="btLr"/>
          </w:tcPr>
          <w:p w:rsidR="00F57C16" w:rsidRDefault="00F57C16" w:rsidP="003547ED">
            <w:pPr>
              <w:ind w:left="113" w:right="113"/>
              <w:jc w:val="center"/>
              <w:rPr>
                <w:sz w:val="22"/>
                <w:szCs w:val="18"/>
              </w:rPr>
            </w:pPr>
            <w:r w:rsidRPr="003547ED">
              <w:rPr>
                <w:szCs w:val="18"/>
              </w:rPr>
              <w:t>P</w:t>
            </w:r>
            <w:r w:rsidRPr="003547ED">
              <w:rPr>
                <w:sz w:val="22"/>
                <w:szCs w:val="18"/>
              </w:rPr>
              <w:t>revent initiation of drug abuse that causes poor</w:t>
            </w:r>
          </w:p>
          <w:p w:rsidR="00F57C16" w:rsidRPr="00727EEC" w:rsidRDefault="00F57C16" w:rsidP="003547ED">
            <w:pPr>
              <w:ind w:left="113" w:right="113"/>
              <w:jc w:val="center"/>
              <w:rPr>
                <w:sz w:val="20"/>
                <w:szCs w:val="18"/>
              </w:rPr>
            </w:pPr>
            <w:r w:rsidRPr="003547ED">
              <w:rPr>
                <w:sz w:val="22"/>
                <w:szCs w:val="18"/>
              </w:rPr>
              <w:t>judgment and links to violence and injury</w:t>
            </w:r>
          </w:p>
        </w:tc>
        <w:tc>
          <w:tcPr>
            <w:tcW w:w="2448" w:type="dxa"/>
          </w:tcPr>
          <w:p w:rsidR="00F57C16" w:rsidRPr="006A620A" w:rsidRDefault="00F57C16" w:rsidP="003A6BC8">
            <w:pPr>
              <w:jc w:val="center"/>
              <w:rPr>
                <w:b/>
                <w:sz w:val="20"/>
                <w:u w:val="single"/>
              </w:rPr>
            </w:pPr>
            <w:r w:rsidRPr="006A620A">
              <w:rPr>
                <w:b/>
                <w:sz w:val="20"/>
                <w:u w:val="single"/>
              </w:rPr>
              <w:t>Resources/</w:t>
            </w:r>
          </w:p>
          <w:p w:rsidR="00F57C16" w:rsidRPr="006A620A" w:rsidRDefault="00F57C16" w:rsidP="003A6BC8">
            <w:pPr>
              <w:jc w:val="center"/>
              <w:rPr>
                <w:b/>
                <w:sz w:val="20"/>
                <w:u w:val="single"/>
              </w:rPr>
            </w:pPr>
            <w:r w:rsidRPr="006A620A">
              <w:rPr>
                <w:b/>
                <w:sz w:val="20"/>
                <w:u w:val="single"/>
              </w:rPr>
              <w:t>Inputs</w:t>
            </w:r>
          </w:p>
          <w:p w:rsidR="00F57C16" w:rsidRPr="006A620A" w:rsidRDefault="00F57C16" w:rsidP="003A6BC8">
            <w:pPr>
              <w:jc w:val="center"/>
              <w:rPr>
                <w:sz w:val="20"/>
              </w:rPr>
            </w:pPr>
            <w:r w:rsidRPr="006A620A">
              <w:rPr>
                <w:sz w:val="20"/>
              </w:rPr>
              <w:t>Resources essential to conduct this program/effort including community partners</w:t>
            </w:r>
          </w:p>
        </w:tc>
        <w:tc>
          <w:tcPr>
            <w:tcW w:w="2412" w:type="dxa"/>
          </w:tcPr>
          <w:p w:rsidR="00F57C16" w:rsidRPr="006A620A" w:rsidRDefault="00F57C16" w:rsidP="003A6BC8">
            <w:pPr>
              <w:jc w:val="center"/>
              <w:rPr>
                <w:b/>
                <w:sz w:val="20"/>
                <w:u w:val="single"/>
              </w:rPr>
            </w:pPr>
            <w:r w:rsidRPr="006A620A">
              <w:rPr>
                <w:b/>
                <w:sz w:val="20"/>
                <w:u w:val="single"/>
              </w:rPr>
              <w:t>Activities</w:t>
            </w:r>
          </w:p>
          <w:p w:rsidR="00F57C16" w:rsidRPr="006A620A" w:rsidRDefault="00F57C16" w:rsidP="003A6BC8">
            <w:pPr>
              <w:jc w:val="center"/>
              <w:rPr>
                <w:sz w:val="20"/>
              </w:rPr>
            </w:pPr>
            <w:r w:rsidRPr="006A620A">
              <w:rPr>
                <w:sz w:val="20"/>
              </w:rPr>
              <w:t>How we will accomplish our planned activities and who will be engaged.</w:t>
            </w:r>
          </w:p>
        </w:tc>
        <w:tc>
          <w:tcPr>
            <w:tcW w:w="2484" w:type="dxa"/>
          </w:tcPr>
          <w:p w:rsidR="00F57C16" w:rsidRPr="006A620A" w:rsidRDefault="00F57C16" w:rsidP="003A6BC8">
            <w:pPr>
              <w:jc w:val="center"/>
              <w:rPr>
                <w:b/>
                <w:sz w:val="20"/>
                <w:u w:val="single"/>
              </w:rPr>
            </w:pPr>
            <w:r w:rsidRPr="006A620A">
              <w:rPr>
                <w:b/>
                <w:sz w:val="20"/>
                <w:u w:val="single"/>
              </w:rPr>
              <w:t>Outputs</w:t>
            </w:r>
          </w:p>
          <w:p w:rsidR="00F57C16" w:rsidRPr="006A620A" w:rsidRDefault="00F57C16" w:rsidP="003A6BC8">
            <w:pPr>
              <w:jc w:val="center"/>
              <w:rPr>
                <w:sz w:val="20"/>
              </w:rPr>
            </w:pPr>
            <w:r w:rsidRPr="006A620A">
              <w:rPr>
                <w:sz w:val="20"/>
              </w:rPr>
              <w:t>The amount of service delivered or number of people served</w:t>
            </w:r>
          </w:p>
        </w:tc>
        <w:tc>
          <w:tcPr>
            <w:tcW w:w="2448" w:type="dxa"/>
          </w:tcPr>
          <w:p w:rsidR="00F57C16" w:rsidRPr="006A620A" w:rsidRDefault="00F57C16" w:rsidP="00A4329F">
            <w:pPr>
              <w:jc w:val="center"/>
              <w:rPr>
                <w:b/>
                <w:sz w:val="20"/>
                <w:u w:val="single"/>
              </w:rPr>
            </w:pPr>
            <w:r>
              <w:rPr>
                <w:b/>
                <w:sz w:val="20"/>
                <w:u w:val="single"/>
              </w:rPr>
              <w:t xml:space="preserve">Short-term </w:t>
            </w:r>
            <w:r w:rsidRPr="006A620A">
              <w:rPr>
                <w:b/>
                <w:sz w:val="20"/>
                <w:u w:val="single"/>
              </w:rPr>
              <w:t>Outcomes</w:t>
            </w:r>
          </w:p>
          <w:p w:rsidR="00F57C16" w:rsidRPr="006A620A" w:rsidRDefault="00F57C16" w:rsidP="00A4329F">
            <w:pPr>
              <w:jc w:val="center"/>
              <w:rPr>
                <w:sz w:val="20"/>
              </w:rPr>
            </w:pPr>
            <w:r>
              <w:rPr>
                <w:sz w:val="20"/>
              </w:rPr>
              <w:t>Benefits to participants, often an individual level within 5 years</w:t>
            </w:r>
          </w:p>
          <w:p w:rsidR="00F57C16" w:rsidRPr="006A620A" w:rsidRDefault="00F57C16" w:rsidP="00F57C16">
            <w:pPr>
              <w:rPr>
                <w:sz w:val="20"/>
              </w:rPr>
            </w:pPr>
          </w:p>
        </w:tc>
        <w:tc>
          <w:tcPr>
            <w:tcW w:w="2448" w:type="dxa"/>
          </w:tcPr>
          <w:p w:rsidR="00F57C16" w:rsidRPr="006A620A" w:rsidRDefault="00F57C16" w:rsidP="00A4329F">
            <w:pPr>
              <w:jc w:val="center"/>
              <w:rPr>
                <w:b/>
                <w:sz w:val="20"/>
                <w:u w:val="single"/>
              </w:rPr>
            </w:pPr>
            <w:r>
              <w:rPr>
                <w:b/>
                <w:sz w:val="20"/>
                <w:u w:val="single"/>
              </w:rPr>
              <w:t>Long-term I</w:t>
            </w:r>
            <w:r w:rsidRPr="006A620A">
              <w:rPr>
                <w:b/>
                <w:sz w:val="20"/>
                <w:u w:val="single"/>
              </w:rPr>
              <w:t>mpact</w:t>
            </w:r>
            <w:r>
              <w:rPr>
                <w:b/>
                <w:sz w:val="20"/>
                <w:u w:val="single"/>
              </w:rPr>
              <w:t>s</w:t>
            </w:r>
          </w:p>
          <w:p w:rsidR="00F57C16" w:rsidRPr="006A620A" w:rsidRDefault="00F57C16" w:rsidP="00A4329F">
            <w:pPr>
              <w:jc w:val="center"/>
              <w:rPr>
                <w:sz w:val="20"/>
              </w:rPr>
            </w:pPr>
            <w:r w:rsidRPr="006A620A">
              <w:rPr>
                <w:sz w:val="20"/>
              </w:rPr>
              <w:t>Changes that will occur in organizations, comm</w:t>
            </w:r>
            <w:r>
              <w:rPr>
                <w:sz w:val="20"/>
              </w:rPr>
              <w:t>unity, or systems due to effort</w:t>
            </w:r>
          </w:p>
        </w:tc>
      </w:tr>
      <w:tr w:rsidR="003547ED" w:rsidRPr="00727EEC" w:rsidTr="003547ED">
        <w:trPr>
          <w:trHeight w:val="288"/>
        </w:trPr>
        <w:tc>
          <w:tcPr>
            <w:tcW w:w="738" w:type="dxa"/>
            <w:vMerge/>
            <w:textDirection w:val="btLr"/>
          </w:tcPr>
          <w:p w:rsidR="003547ED" w:rsidRPr="00727EEC" w:rsidRDefault="003547ED" w:rsidP="003A6BC8">
            <w:pPr>
              <w:ind w:left="113" w:right="113"/>
              <w:jc w:val="center"/>
              <w:rPr>
                <w:sz w:val="20"/>
                <w:szCs w:val="18"/>
              </w:rPr>
            </w:pPr>
          </w:p>
        </w:tc>
        <w:tc>
          <w:tcPr>
            <w:tcW w:w="2448" w:type="dxa"/>
          </w:tcPr>
          <w:p w:rsidR="0045621F" w:rsidRDefault="0045621F" w:rsidP="003A6BC8">
            <w:pPr>
              <w:rPr>
                <w:sz w:val="18"/>
              </w:rPr>
            </w:pPr>
            <w:r>
              <w:rPr>
                <w:sz w:val="18"/>
              </w:rPr>
              <w:t>Public Health</w:t>
            </w:r>
          </w:p>
          <w:p w:rsidR="0045621F" w:rsidRDefault="0045621F" w:rsidP="003A6BC8">
            <w:pPr>
              <w:rPr>
                <w:sz w:val="18"/>
              </w:rPr>
            </w:pPr>
          </w:p>
          <w:p w:rsidR="0045621F" w:rsidRDefault="0045621F" w:rsidP="003A6BC8">
            <w:pPr>
              <w:rPr>
                <w:sz w:val="18"/>
              </w:rPr>
            </w:pPr>
            <w:r>
              <w:rPr>
                <w:sz w:val="18"/>
              </w:rPr>
              <w:t>Churches</w:t>
            </w:r>
          </w:p>
          <w:p w:rsidR="0045621F" w:rsidRDefault="0045621F" w:rsidP="003A6BC8">
            <w:pPr>
              <w:rPr>
                <w:sz w:val="18"/>
              </w:rPr>
            </w:pPr>
          </w:p>
          <w:p w:rsidR="003547ED" w:rsidRDefault="003547ED" w:rsidP="003A6BC8">
            <w:pPr>
              <w:rPr>
                <w:sz w:val="18"/>
              </w:rPr>
            </w:pPr>
            <w:r>
              <w:rPr>
                <w:sz w:val="18"/>
              </w:rPr>
              <w:t>Schools</w:t>
            </w:r>
          </w:p>
          <w:p w:rsidR="003547ED" w:rsidRDefault="003547ED" w:rsidP="003A6BC8">
            <w:pPr>
              <w:rPr>
                <w:sz w:val="18"/>
              </w:rPr>
            </w:pPr>
          </w:p>
          <w:p w:rsidR="003547ED" w:rsidRDefault="003547ED" w:rsidP="003A6BC8">
            <w:pPr>
              <w:rPr>
                <w:sz w:val="18"/>
              </w:rPr>
            </w:pPr>
            <w:r>
              <w:rPr>
                <w:sz w:val="18"/>
              </w:rPr>
              <w:t>School nurses</w:t>
            </w:r>
          </w:p>
          <w:p w:rsidR="003547ED" w:rsidRDefault="003547ED" w:rsidP="003A6BC8">
            <w:pPr>
              <w:rPr>
                <w:sz w:val="18"/>
              </w:rPr>
            </w:pPr>
          </w:p>
          <w:p w:rsidR="003547ED" w:rsidRDefault="003547ED" w:rsidP="003A6BC8">
            <w:pPr>
              <w:rPr>
                <w:sz w:val="18"/>
              </w:rPr>
            </w:pPr>
            <w:r>
              <w:rPr>
                <w:sz w:val="18"/>
              </w:rPr>
              <w:t>Parent-teacher organization</w:t>
            </w:r>
          </w:p>
          <w:p w:rsidR="003547ED" w:rsidRDefault="003547ED" w:rsidP="003A6BC8">
            <w:pPr>
              <w:rPr>
                <w:sz w:val="18"/>
              </w:rPr>
            </w:pPr>
          </w:p>
          <w:p w:rsidR="003547ED" w:rsidRDefault="003547ED" w:rsidP="003A6BC8">
            <w:pPr>
              <w:rPr>
                <w:sz w:val="18"/>
              </w:rPr>
            </w:pPr>
            <w:r>
              <w:rPr>
                <w:sz w:val="18"/>
              </w:rPr>
              <w:t xml:space="preserve">Youth organizations </w:t>
            </w:r>
          </w:p>
          <w:p w:rsidR="0045621F" w:rsidRDefault="0045621F" w:rsidP="003A6BC8">
            <w:pPr>
              <w:rPr>
                <w:sz w:val="18"/>
              </w:rPr>
            </w:pPr>
          </w:p>
          <w:p w:rsidR="0045621F" w:rsidRDefault="0045621F" w:rsidP="003A6BC8">
            <w:pPr>
              <w:rPr>
                <w:sz w:val="18"/>
              </w:rPr>
            </w:pPr>
            <w:r>
              <w:rPr>
                <w:sz w:val="18"/>
              </w:rPr>
              <w:t>Boys and Girls Club</w:t>
            </w:r>
          </w:p>
          <w:p w:rsidR="0045621F" w:rsidRDefault="0045621F" w:rsidP="003A6BC8">
            <w:pPr>
              <w:rPr>
                <w:sz w:val="18"/>
              </w:rPr>
            </w:pPr>
          </w:p>
          <w:p w:rsidR="0045621F" w:rsidRDefault="0045621F" w:rsidP="003A6BC8">
            <w:pPr>
              <w:rPr>
                <w:sz w:val="18"/>
              </w:rPr>
            </w:pPr>
            <w:r>
              <w:rPr>
                <w:sz w:val="18"/>
              </w:rPr>
              <w:t>4-H</w:t>
            </w:r>
          </w:p>
          <w:p w:rsidR="0045621F" w:rsidRDefault="0045621F" w:rsidP="003A6BC8">
            <w:pPr>
              <w:rPr>
                <w:sz w:val="18"/>
              </w:rPr>
            </w:pPr>
          </w:p>
          <w:p w:rsidR="0045621F" w:rsidRDefault="0045621F" w:rsidP="003A6BC8">
            <w:pPr>
              <w:rPr>
                <w:sz w:val="18"/>
              </w:rPr>
            </w:pPr>
            <w:r>
              <w:rPr>
                <w:sz w:val="18"/>
              </w:rPr>
              <w:t>Youth leaders, pastors</w:t>
            </w:r>
          </w:p>
          <w:p w:rsidR="0045621F" w:rsidRDefault="0045621F" w:rsidP="003A6BC8">
            <w:pPr>
              <w:rPr>
                <w:sz w:val="18"/>
              </w:rPr>
            </w:pPr>
          </w:p>
          <w:p w:rsidR="0045621F" w:rsidRDefault="0045621F" w:rsidP="003A6BC8">
            <w:pPr>
              <w:rPr>
                <w:sz w:val="18"/>
              </w:rPr>
            </w:pPr>
            <w:r>
              <w:rPr>
                <w:sz w:val="18"/>
              </w:rPr>
              <w:t xml:space="preserve">Parents </w:t>
            </w:r>
          </w:p>
          <w:p w:rsidR="0045621F" w:rsidRDefault="0045621F" w:rsidP="003A6BC8">
            <w:pPr>
              <w:rPr>
                <w:sz w:val="18"/>
              </w:rPr>
            </w:pPr>
          </w:p>
          <w:p w:rsidR="0045621F" w:rsidRDefault="0045621F" w:rsidP="003A6BC8">
            <w:pPr>
              <w:rPr>
                <w:sz w:val="18"/>
              </w:rPr>
            </w:pPr>
            <w:r>
              <w:rPr>
                <w:sz w:val="18"/>
              </w:rPr>
              <w:t>Head Start</w:t>
            </w:r>
          </w:p>
          <w:p w:rsidR="0045621F" w:rsidRDefault="0045621F" w:rsidP="003A6BC8">
            <w:pPr>
              <w:rPr>
                <w:sz w:val="18"/>
              </w:rPr>
            </w:pPr>
          </w:p>
          <w:p w:rsidR="0045621F" w:rsidRDefault="0045621F" w:rsidP="003A6BC8">
            <w:pPr>
              <w:rPr>
                <w:sz w:val="18"/>
              </w:rPr>
            </w:pPr>
            <w:r>
              <w:rPr>
                <w:sz w:val="18"/>
              </w:rPr>
              <w:t>Law enforcement</w:t>
            </w:r>
          </w:p>
          <w:p w:rsidR="0045621F" w:rsidRDefault="0045621F" w:rsidP="003A6BC8">
            <w:pPr>
              <w:rPr>
                <w:sz w:val="18"/>
              </w:rPr>
            </w:pPr>
          </w:p>
          <w:p w:rsidR="0045621F" w:rsidRDefault="0045621F" w:rsidP="003A6BC8">
            <w:pPr>
              <w:rPr>
                <w:sz w:val="18"/>
              </w:rPr>
            </w:pPr>
          </w:p>
          <w:p w:rsidR="003547ED" w:rsidRPr="00727EEC" w:rsidRDefault="003547ED" w:rsidP="003A6BC8">
            <w:pPr>
              <w:rPr>
                <w:sz w:val="18"/>
              </w:rPr>
            </w:pPr>
          </w:p>
        </w:tc>
        <w:tc>
          <w:tcPr>
            <w:tcW w:w="2412" w:type="dxa"/>
          </w:tcPr>
          <w:p w:rsidR="0045621F" w:rsidRDefault="0045621F" w:rsidP="003A6BC8">
            <w:pPr>
              <w:rPr>
                <w:sz w:val="18"/>
              </w:rPr>
            </w:pPr>
            <w:r>
              <w:rPr>
                <w:sz w:val="18"/>
              </w:rPr>
              <w:t>Educate young people about the dangers of drugs</w:t>
            </w:r>
            <w:r w:rsidR="00F57C16">
              <w:rPr>
                <w:sz w:val="18"/>
              </w:rPr>
              <w:t xml:space="preserve"> (schools, 4-H, Boys and Girls Clubs, churches)</w:t>
            </w:r>
          </w:p>
          <w:p w:rsidR="0045621F" w:rsidRDefault="0045621F" w:rsidP="003A6BC8">
            <w:pPr>
              <w:rPr>
                <w:sz w:val="18"/>
              </w:rPr>
            </w:pPr>
          </w:p>
          <w:p w:rsidR="0045621F" w:rsidRDefault="0045621F" w:rsidP="003A6BC8">
            <w:pPr>
              <w:rPr>
                <w:sz w:val="18"/>
              </w:rPr>
            </w:pPr>
            <w:r>
              <w:rPr>
                <w:sz w:val="18"/>
              </w:rPr>
              <w:t>Create the social norm that drug abuse is not socially acceptable</w:t>
            </w:r>
            <w:r w:rsidR="00F57C16">
              <w:rPr>
                <w:sz w:val="18"/>
              </w:rPr>
              <w:t xml:space="preserve"> (seek funding for social norms campaign about drinking/drug use)</w:t>
            </w:r>
          </w:p>
          <w:p w:rsidR="0045621F" w:rsidRDefault="0045621F" w:rsidP="003A6BC8">
            <w:pPr>
              <w:rPr>
                <w:sz w:val="18"/>
              </w:rPr>
            </w:pPr>
          </w:p>
          <w:p w:rsidR="0045621F" w:rsidRDefault="0045621F" w:rsidP="003A6BC8">
            <w:pPr>
              <w:rPr>
                <w:sz w:val="18"/>
              </w:rPr>
            </w:pPr>
            <w:r>
              <w:rPr>
                <w:sz w:val="18"/>
              </w:rPr>
              <w:t xml:space="preserve">School counselors/nurses notify parents of suspected drug abuse </w:t>
            </w:r>
          </w:p>
          <w:p w:rsidR="0045621F" w:rsidRDefault="0045621F" w:rsidP="003A6BC8">
            <w:pPr>
              <w:rPr>
                <w:sz w:val="18"/>
              </w:rPr>
            </w:pPr>
          </w:p>
          <w:p w:rsidR="0045621F" w:rsidRDefault="00B5433A" w:rsidP="003A6BC8">
            <w:pPr>
              <w:rPr>
                <w:sz w:val="18"/>
              </w:rPr>
            </w:pPr>
            <w:r>
              <w:rPr>
                <w:sz w:val="18"/>
              </w:rPr>
              <w:t>Improve process for r</w:t>
            </w:r>
            <w:r w:rsidR="0045621F">
              <w:rPr>
                <w:sz w:val="18"/>
              </w:rPr>
              <w:t>eferral to drug treatment services</w:t>
            </w:r>
            <w:r>
              <w:rPr>
                <w:sz w:val="18"/>
              </w:rPr>
              <w:t xml:space="preserve"> (Coalition)</w:t>
            </w:r>
          </w:p>
          <w:p w:rsidR="0045621F" w:rsidRDefault="0045621F" w:rsidP="003A6BC8">
            <w:pPr>
              <w:rPr>
                <w:sz w:val="18"/>
              </w:rPr>
            </w:pPr>
          </w:p>
          <w:p w:rsidR="0045621F" w:rsidRDefault="0045621F" w:rsidP="003A6BC8">
            <w:pPr>
              <w:rPr>
                <w:sz w:val="18"/>
              </w:rPr>
            </w:pPr>
            <w:r>
              <w:rPr>
                <w:sz w:val="18"/>
              </w:rPr>
              <w:t>Testimonial events in schools</w:t>
            </w:r>
            <w:r w:rsidR="00B5433A">
              <w:rPr>
                <w:sz w:val="18"/>
              </w:rPr>
              <w:t xml:space="preserve"> (Schools, Gateway)</w:t>
            </w:r>
          </w:p>
          <w:p w:rsidR="0045621F" w:rsidRDefault="0045621F" w:rsidP="003A6BC8">
            <w:pPr>
              <w:rPr>
                <w:sz w:val="18"/>
              </w:rPr>
            </w:pPr>
          </w:p>
          <w:p w:rsidR="0045621F" w:rsidRDefault="0045621F" w:rsidP="003A6BC8">
            <w:pPr>
              <w:rPr>
                <w:sz w:val="18"/>
              </w:rPr>
            </w:pPr>
            <w:r>
              <w:rPr>
                <w:sz w:val="18"/>
              </w:rPr>
              <w:t>Start young in teaching dangers of drugs</w:t>
            </w:r>
          </w:p>
          <w:p w:rsidR="0045621F" w:rsidRDefault="0045621F" w:rsidP="003A6BC8">
            <w:pPr>
              <w:rPr>
                <w:sz w:val="18"/>
              </w:rPr>
            </w:pPr>
          </w:p>
          <w:p w:rsidR="00B5433A" w:rsidRDefault="00B5433A" w:rsidP="003A6BC8">
            <w:pPr>
              <w:rPr>
                <w:sz w:val="18"/>
              </w:rPr>
            </w:pPr>
          </w:p>
          <w:p w:rsidR="00B5433A" w:rsidRDefault="00B5433A" w:rsidP="003A6BC8">
            <w:pPr>
              <w:rPr>
                <w:sz w:val="18"/>
              </w:rPr>
            </w:pPr>
          </w:p>
          <w:p w:rsidR="00B5433A" w:rsidRDefault="00B5433A" w:rsidP="003A6BC8">
            <w:pPr>
              <w:rPr>
                <w:sz w:val="18"/>
              </w:rPr>
            </w:pPr>
          </w:p>
          <w:p w:rsidR="0045621F" w:rsidRDefault="0045621F" w:rsidP="003A6BC8">
            <w:pPr>
              <w:rPr>
                <w:sz w:val="18"/>
              </w:rPr>
            </w:pPr>
            <w:r>
              <w:rPr>
                <w:sz w:val="18"/>
              </w:rPr>
              <w:lastRenderedPageBreak/>
              <w:t>School tracks and trends marijuana, alcohol, and other drug use among students</w:t>
            </w:r>
          </w:p>
          <w:p w:rsidR="0045621F" w:rsidRDefault="0045621F" w:rsidP="003A6BC8">
            <w:pPr>
              <w:rPr>
                <w:sz w:val="18"/>
              </w:rPr>
            </w:pPr>
          </w:p>
          <w:p w:rsidR="00F57C16" w:rsidRDefault="00F57C16" w:rsidP="003A6BC8">
            <w:pPr>
              <w:rPr>
                <w:sz w:val="18"/>
              </w:rPr>
            </w:pPr>
          </w:p>
          <w:p w:rsidR="0045621F" w:rsidRDefault="0045621F" w:rsidP="003A6BC8">
            <w:pPr>
              <w:rPr>
                <w:sz w:val="18"/>
              </w:rPr>
            </w:pPr>
            <w:r>
              <w:rPr>
                <w:sz w:val="18"/>
              </w:rPr>
              <w:t>Conduct simulations of drug use and driving</w:t>
            </w:r>
            <w:r w:rsidR="00B5433A">
              <w:rPr>
                <w:sz w:val="18"/>
              </w:rPr>
              <w:t xml:space="preserve"> (need community partner, funding)</w:t>
            </w:r>
          </w:p>
          <w:p w:rsidR="0045621F" w:rsidRDefault="0045621F" w:rsidP="003A6BC8">
            <w:pPr>
              <w:rPr>
                <w:sz w:val="18"/>
              </w:rPr>
            </w:pPr>
          </w:p>
          <w:p w:rsidR="003547ED" w:rsidRPr="003547ED" w:rsidRDefault="00F76B0A" w:rsidP="003A6BC8">
            <w:pPr>
              <w:rPr>
                <w:sz w:val="18"/>
              </w:rPr>
            </w:pPr>
            <w:r>
              <w:rPr>
                <w:sz w:val="18"/>
              </w:rPr>
              <w:t>Existing laws enforced</w:t>
            </w:r>
          </w:p>
        </w:tc>
        <w:tc>
          <w:tcPr>
            <w:tcW w:w="2484" w:type="dxa"/>
          </w:tcPr>
          <w:p w:rsidR="002150CC" w:rsidRDefault="002150CC" w:rsidP="002150CC">
            <w:pPr>
              <w:rPr>
                <w:sz w:val="18"/>
              </w:rPr>
            </w:pPr>
            <w:r>
              <w:rPr>
                <w:sz w:val="18"/>
              </w:rPr>
              <w:lastRenderedPageBreak/>
              <w:t>Conducting 2 classes per month and distribute education materials</w:t>
            </w: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Conduct social norms  campaign annually</w:t>
            </w: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Notify parents weekly</w:t>
            </w: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Examine referral process at monthly meetings and revise as needed</w:t>
            </w:r>
          </w:p>
          <w:p w:rsidR="002150CC" w:rsidRDefault="002150CC" w:rsidP="002150CC">
            <w:pPr>
              <w:rPr>
                <w:sz w:val="18"/>
              </w:rPr>
            </w:pPr>
          </w:p>
          <w:p w:rsidR="002150CC" w:rsidRDefault="002150CC" w:rsidP="002150CC">
            <w:pPr>
              <w:rPr>
                <w:sz w:val="18"/>
              </w:rPr>
            </w:pPr>
            <w:r>
              <w:rPr>
                <w:sz w:val="18"/>
              </w:rPr>
              <w:t>Four testimonials per year in schools</w:t>
            </w:r>
          </w:p>
          <w:p w:rsidR="002150CC" w:rsidRDefault="002150CC" w:rsidP="002150CC">
            <w:pPr>
              <w:rPr>
                <w:sz w:val="18"/>
              </w:rPr>
            </w:pPr>
          </w:p>
          <w:p w:rsidR="002150CC" w:rsidRDefault="002150CC" w:rsidP="002150CC">
            <w:pPr>
              <w:rPr>
                <w:sz w:val="18"/>
              </w:rPr>
            </w:pPr>
            <w:r>
              <w:rPr>
                <w:sz w:val="18"/>
              </w:rPr>
              <w:t>Recruit 3 middle schools per month and offer class once a month</w:t>
            </w: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lastRenderedPageBreak/>
              <w:t>Create and distribute quarterly report</w:t>
            </w: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Conduct 4 simulations per year</w:t>
            </w:r>
          </w:p>
          <w:p w:rsidR="002150CC" w:rsidRDefault="002150CC" w:rsidP="002150CC">
            <w:pPr>
              <w:rPr>
                <w:sz w:val="18"/>
              </w:rPr>
            </w:pPr>
          </w:p>
          <w:p w:rsidR="002150CC" w:rsidRDefault="002150CC" w:rsidP="002150CC">
            <w:pPr>
              <w:rPr>
                <w:sz w:val="18"/>
              </w:rPr>
            </w:pPr>
          </w:p>
          <w:p w:rsidR="003547ED" w:rsidRPr="003547ED" w:rsidRDefault="002150CC" w:rsidP="002150CC">
            <w:pPr>
              <w:rPr>
                <w:sz w:val="18"/>
              </w:rPr>
            </w:pPr>
            <w:r>
              <w:rPr>
                <w:sz w:val="18"/>
              </w:rPr>
              <w:t xml:space="preserve">Review existing laws and collect data </w:t>
            </w:r>
          </w:p>
        </w:tc>
        <w:tc>
          <w:tcPr>
            <w:tcW w:w="2448" w:type="dxa"/>
          </w:tcPr>
          <w:p w:rsidR="003547ED" w:rsidRPr="0045621F" w:rsidRDefault="0045621F" w:rsidP="003A6BC8">
            <w:pPr>
              <w:rPr>
                <w:sz w:val="18"/>
                <w:szCs w:val="18"/>
              </w:rPr>
            </w:pPr>
            <w:r w:rsidRPr="0045621F">
              <w:rPr>
                <w:sz w:val="18"/>
                <w:szCs w:val="18"/>
              </w:rPr>
              <w:lastRenderedPageBreak/>
              <w:t>Students who do not use drugs are less likely to use as adults</w:t>
            </w:r>
          </w:p>
          <w:p w:rsidR="0045621F" w:rsidRPr="0045621F" w:rsidRDefault="0045621F" w:rsidP="003A6BC8">
            <w:pPr>
              <w:rPr>
                <w:sz w:val="18"/>
                <w:szCs w:val="18"/>
              </w:rPr>
            </w:pPr>
          </w:p>
          <w:p w:rsidR="0045621F" w:rsidRPr="0045621F" w:rsidRDefault="0045621F" w:rsidP="003A6BC8">
            <w:pPr>
              <w:rPr>
                <w:sz w:val="18"/>
                <w:szCs w:val="18"/>
              </w:rPr>
            </w:pPr>
            <w:r w:rsidRPr="0045621F">
              <w:rPr>
                <w:sz w:val="18"/>
                <w:szCs w:val="18"/>
              </w:rPr>
              <w:t>Stud</w:t>
            </w:r>
            <w:r w:rsidR="00676A94">
              <w:rPr>
                <w:sz w:val="18"/>
                <w:szCs w:val="18"/>
              </w:rPr>
              <w:t>ents who do not use drugs are</w:t>
            </w:r>
            <w:r w:rsidRPr="0045621F">
              <w:rPr>
                <w:sz w:val="18"/>
                <w:szCs w:val="18"/>
              </w:rPr>
              <w:t xml:space="preserve"> more likely to finish school</w:t>
            </w:r>
          </w:p>
          <w:p w:rsidR="0045621F" w:rsidRPr="0045621F" w:rsidRDefault="0045621F" w:rsidP="003A6BC8">
            <w:pPr>
              <w:rPr>
                <w:sz w:val="18"/>
                <w:szCs w:val="18"/>
              </w:rPr>
            </w:pPr>
          </w:p>
          <w:p w:rsidR="00AE52BE" w:rsidRPr="00AE52BE" w:rsidRDefault="00AE52BE" w:rsidP="00AE52BE">
            <w:pPr>
              <w:rPr>
                <w:sz w:val="18"/>
                <w:szCs w:val="18"/>
              </w:rPr>
            </w:pPr>
            <w:r w:rsidRPr="00AE52BE">
              <w:rPr>
                <w:sz w:val="18"/>
                <w:szCs w:val="18"/>
              </w:rPr>
              <w:t>Reduction in teen pregnancy rate</w:t>
            </w:r>
          </w:p>
          <w:p w:rsidR="00AE52BE" w:rsidRPr="00AE52BE" w:rsidRDefault="00AE52BE" w:rsidP="00AE52BE">
            <w:pPr>
              <w:rPr>
                <w:sz w:val="18"/>
                <w:szCs w:val="18"/>
              </w:rPr>
            </w:pPr>
          </w:p>
          <w:p w:rsidR="00AE52BE" w:rsidRPr="0045621F" w:rsidRDefault="00AE52BE" w:rsidP="00AE52BE">
            <w:pPr>
              <w:rPr>
                <w:sz w:val="18"/>
                <w:szCs w:val="18"/>
              </w:rPr>
            </w:pPr>
            <w:r w:rsidRPr="00AE52BE">
              <w:rPr>
                <w:sz w:val="18"/>
                <w:szCs w:val="18"/>
              </w:rPr>
              <w:t>Reduction in motor vehicle accidents</w:t>
            </w:r>
          </w:p>
          <w:p w:rsidR="0045621F" w:rsidRPr="0045621F" w:rsidRDefault="0045621F" w:rsidP="003A6BC8">
            <w:pPr>
              <w:rPr>
                <w:sz w:val="18"/>
                <w:szCs w:val="18"/>
              </w:rPr>
            </w:pPr>
          </w:p>
        </w:tc>
        <w:tc>
          <w:tcPr>
            <w:tcW w:w="2448" w:type="dxa"/>
          </w:tcPr>
          <w:p w:rsidR="0045621F" w:rsidRDefault="0045621F" w:rsidP="003A6BC8">
            <w:pPr>
              <w:rPr>
                <w:sz w:val="18"/>
                <w:szCs w:val="18"/>
              </w:rPr>
            </w:pPr>
            <w:r w:rsidRPr="0045621F">
              <w:rPr>
                <w:sz w:val="18"/>
                <w:szCs w:val="18"/>
              </w:rPr>
              <w:t>Healthier students without long-term problems</w:t>
            </w:r>
          </w:p>
          <w:p w:rsidR="00AE52BE" w:rsidRDefault="00AE52BE" w:rsidP="003A6BC8">
            <w:pPr>
              <w:rPr>
                <w:sz w:val="18"/>
                <w:szCs w:val="18"/>
              </w:rPr>
            </w:pPr>
          </w:p>
          <w:p w:rsidR="00AE52BE" w:rsidRDefault="00AE52BE" w:rsidP="003A6BC8">
            <w:pPr>
              <w:rPr>
                <w:sz w:val="18"/>
                <w:szCs w:val="18"/>
              </w:rPr>
            </w:pPr>
            <w:r w:rsidRPr="00AE52BE">
              <w:rPr>
                <w:sz w:val="18"/>
                <w:szCs w:val="18"/>
              </w:rPr>
              <w:t>Students who do not use drugs are less likely to engage in risky behaviors</w:t>
            </w:r>
          </w:p>
          <w:p w:rsidR="00AE52BE" w:rsidRDefault="00AE52BE" w:rsidP="003A6BC8">
            <w:pPr>
              <w:rPr>
                <w:sz w:val="18"/>
                <w:szCs w:val="18"/>
              </w:rPr>
            </w:pPr>
          </w:p>
          <w:p w:rsidR="00AE52BE" w:rsidRDefault="00AE52BE" w:rsidP="003A6BC8">
            <w:pPr>
              <w:rPr>
                <w:sz w:val="18"/>
                <w:szCs w:val="18"/>
              </w:rPr>
            </w:pPr>
            <w:r>
              <w:rPr>
                <w:sz w:val="18"/>
                <w:szCs w:val="18"/>
              </w:rPr>
              <w:t>Increase in graduation rates</w:t>
            </w:r>
          </w:p>
          <w:p w:rsidR="00AE52BE" w:rsidRDefault="00AE52BE" w:rsidP="003A6BC8">
            <w:pPr>
              <w:rPr>
                <w:sz w:val="18"/>
                <w:szCs w:val="18"/>
              </w:rPr>
            </w:pPr>
          </w:p>
          <w:p w:rsidR="00AE52BE" w:rsidRDefault="00AE52BE" w:rsidP="003A6BC8">
            <w:pPr>
              <w:rPr>
                <w:sz w:val="18"/>
                <w:szCs w:val="18"/>
              </w:rPr>
            </w:pPr>
            <w:r>
              <w:rPr>
                <w:sz w:val="18"/>
                <w:szCs w:val="18"/>
              </w:rPr>
              <w:t>Greater likelihood of attending post-secondary schools</w:t>
            </w:r>
          </w:p>
          <w:p w:rsidR="00AE52BE" w:rsidRDefault="00AE52BE" w:rsidP="003A6BC8">
            <w:pPr>
              <w:rPr>
                <w:sz w:val="18"/>
                <w:szCs w:val="18"/>
              </w:rPr>
            </w:pPr>
          </w:p>
          <w:p w:rsidR="00AE52BE" w:rsidRDefault="00AE52BE" w:rsidP="003A6BC8">
            <w:pPr>
              <w:rPr>
                <w:sz w:val="18"/>
                <w:szCs w:val="18"/>
              </w:rPr>
            </w:pPr>
            <w:r>
              <w:rPr>
                <w:sz w:val="18"/>
                <w:szCs w:val="18"/>
              </w:rPr>
              <w:t>More productive workforce</w:t>
            </w:r>
          </w:p>
          <w:p w:rsidR="00AE52BE" w:rsidRDefault="00AE52BE" w:rsidP="003A6BC8">
            <w:pPr>
              <w:rPr>
                <w:sz w:val="18"/>
                <w:szCs w:val="18"/>
              </w:rPr>
            </w:pPr>
          </w:p>
          <w:p w:rsidR="00AE52BE" w:rsidRPr="0045621F" w:rsidRDefault="00AE52BE" w:rsidP="003A6BC8">
            <w:pPr>
              <w:rPr>
                <w:sz w:val="18"/>
                <w:szCs w:val="18"/>
              </w:rPr>
            </w:pPr>
            <w:r>
              <w:rPr>
                <w:sz w:val="18"/>
                <w:szCs w:val="18"/>
              </w:rPr>
              <w:t>Healthier community</w:t>
            </w:r>
          </w:p>
        </w:tc>
      </w:tr>
    </w:tbl>
    <w:p w:rsidR="009C196D" w:rsidRPr="00F72F4D" w:rsidRDefault="009C196D" w:rsidP="009C196D">
      <w:r w:rsidRPr="00F72F4D">
        <w:lastRenderedPageBreak/>
        <w:t>P</w:t>
      </w:r>
      <w:r>
        <w:t>olicy change</w:t>
      </w:r>
      <w:r w:rsidRPr="00F72F4D">
        <w:t xml:space="preserve"> needed:</w:t>
      </w:r>
    </w:p>
    <w:p w:rsidR="009C196D" w:rsidRDefault="009C196D" w:rsidP="00026F90">
      <w:pPr>
        <w:numPr>
          <w:ilvl w:val="0"/>
          <w:numId w:val="46"/>
        </w:numPr>
        <w:contextualSpacing/>
      </w:pPr>
      <w:r w:rsidRPr="00F72F4D">
        <w:t>Integrate behavioral health checks with physical health checks in school sports and activities</w:t>
      </w:r>
      <w:r>
        <w:t>.</w:t>
      </w:r>
    </w:p>
    <w:p w:rsidR="00F57C16" w:rsidRDefault="00F57C16" w:rsidP="00530ABE"/>
    <w:p w:rsidR="003547ED" w:rsidRDefault="003547ED" w:rsidP="003547ED">
      <w:r>
        <w:br w:type="page"/>
      </w:r>
    </w:p>
    <w:p w:rsidR="0029342C" w:rsidRPr="009D6A73" w:rsidRDefault="00AE52BE" w:rsidP="009D6A73">
      <w:pPr>
        <w:pStyle w:val="Heading3"/>
        <w:rPr>
          <w:i/>
        </w:rPr>
      </w:pPr>
      <w:bookmarkStart w:id="172" w:name="_Toc386878051"/>
      <w:r w:rsidRPr="00B5433A">
        <w:lastRenderedPageBreak/>
        <w:t>Goal #4: Reduce the incidence of sexually transmitted diseases</w:t>
      </w:r>
      <w:r w:rsidRPr="009D6A73">
        <w:rPr>
          <w:i/>
        </w:rPr>
        <w:t>.</w:t>
      </w:r>
      <w:bookmarkEnd w:id="172"/>
    </w:p>
    <w:tbl>
      <w:tblPr>
        <w:tblStyle w:val="TableGrid"/>
        <w:tblW w:w="12978" w:type="dxa"/>
        <w:tblLayout w:type="fixed"/>
        <w:tblLook w:val="04A0" w:firstRow="1" w:lastRow="0" w:firstColumn="1" w:lastColumn="0" w:noHBand="0" w:noVBand="1"/>
      </w:tblPr>
      <w:tblGrid>
        <w:gridCol w:w="738"/>
        <w:gridCol w:w="2448"/>
        <w:gridCol w:w="2412"/>
        <w:gridCol w:w="2484"/>
        <w:gridCol w:w="2448"/>
        <w:gridCol w:w="2448"/>
      </w:tblGrid>
      <w:tr w:rsidR="00AE52BE" w:rsidRPr="00727EEC" w:rsidTr="00AE52BE">
        <w:trPr>
          <w:trHeight w:val="288"/>
        </w:trPr>
        <w:tc>
          <w:tcPr>
            <w:tcW w:w="5598" w:type="dxa"/>
            <w:gridSpan w:val="3"/>
            <w:shd w:val="clear" w:color="auto" w:fill="EEECE1" w:themeFill="background2"/>
          </w:tcPr>
          <w:p w:rsidR="00AE52BE" w:rsidRPr="00727EEC" w:rsidRDefault="00AE52BE" w:rsidP="003A6BC8">
            <w:pPr>
              <w:jc w:val="center"/>
            </w:pPr>
            <w:r w:rsidRPr="00727EEC">
              <w:br w:type="page"/>
            </w:r>
            <w:r w:rsidRPr="00727EEC">
              <w:rPr>
                <w:sz w:val="28"/>
              </w:rPr>
              <w:t>Planned Work</w:t>
            </w:r>
          </w:p>
        </w:tc>
        <w:tc>
          <w:tcPr>
            <w:tcW w:w="7380" w:type="dxa"/>
            <w:gridSpan w:val="3"/>
            <w:shd w:val="clear" w:color="auto" w:fill="EEECE1" w:themeFill="background2"/>
          </w:tcPr>
          <w:p w:rsidR="00AE52BE" w:rsidRPr="00727EEC" w:rsidRDefault="00AE52BE" w:rsidP="003A6BC8">
            <w:pPr>
              <w:jc w:val="center"/>
            </w:pPr>
            <w:r w:rsidRPr="00727EEC">
              <w:rPr>
                <w:sz w:val="28"/>
              </w:rPr>
              <w:t>Intended Results</w:t>
            </w:r>
          </w:p>
        </w:tc>
      </w:tr>
      <w:tr w:rsidR="00F57C16" w:rsidRPr="00727EEC" w:rsidTr="00AE52BE">
        <w:trPr>
          <w:trHeight w:val="1772"/>
        </w:trPr>
        <w:tc>
          <w:tcPr>
            <w:tcW w:w="738" w:type="dxa"/>
            <w:vMerge w:val="restart"/>
            <w:textDirection w:val="btLr"/>
          </w:tcPr>
          <w:p w:rsidR="00F57C16" w:rsidRPr="00727EEC" w:rsidRDefault="00F57C16" w:rsidP="003A6BC8">
            <w:pPr>
              <w:ind w:left="113" w:right="113"/>
              <w:jc w:val="center"/>
              <w:rPr>
                <w:sz w:val="20"/>
                <w:szCs w:val="18"/>
              </w:rPr>
            </w:pPr>
            <w:r w:rsidRPr="00727EEC">
              <w:rPr>
                <w:szCs w:val="18"/>
              </w:rPr>
              <w:t>Reduce the incidence of sexually transmitted diseases.</w:t>
            </w:r>
          </w:p>
        </w:tc>
        <w:tc>
          <w:tcPr>
            <w:tcW w:w="2448" w:type="dxa"/>
          </w:tcPr>
          <w:p w:rsidR="00F57C16" w:rsidRPr="006A620A" w:rsidRDefault="00F57C16" w:rsidP="003A6BC8">
            <w:pPr>
              <w:jc w:val="center"/>
              <w:rPr>
                <w:b/>
                <w:sz w:val="20"/>
                <w:u w:val="single"/>
              </w:rPr>
            </w:pPr>
            <w:r w:rsidRPr="006A620A">
              <w:rPr>
                <w:b/>
                <w:sz w:val="20"/>
                <w:u w:val="single"/>
              </w:rPr>
              <w:t>Resources/</w:t>
            </w:r>
          </w:p>
          <w:p w:rsidR="00F57C16" w:rsidRPr="006A620A" w:rsidRDefault="00F57C16" w:rsidP="003A6BC8">
            <w:pPr>
              <w:jc w:val="center"/>
              <w:rPr>
                <w:b/>
                <w:sz w:val="20"/>
                <w:u w:val="single"/>
              </w:rPr>
            </w:pPr>
            <w:r w:rsidRPr="006A620A">
              <w:rPr>
                <w:b/>
                <w:sz w:val="20"/>
                <w:u w:val="single"/>
              </w:rPr>
              <w:t>Inputs</w:t>
            </w:r>
          </w:p>
          <w:p w:rsidR="00F57C16" w:rsidRPr="006A620A" w:rsidRDefault="00F57C16" w:rsidP="003A6BC8">
            <w:pPr>
              <w:jc w:val="center"/>
              <w:rPr>
                <w:sz w:val="20"/>
              </w:rPr>
            </w:pPr>
            <w:r w:rsidRPr="006A620A">
              <w:rPr>
                <w:sz w:val="20"/>
              </w:rPr>
              <w:t>Resources essential to conduct this program/effort including community partners</w:t>
            </w:r>
          </w:p>
        </w:tc>
        <w:tc>
          <w:tcPr>
            <w:tcW w:w="2412" w:type="dxa"/>
          </w:tcPr>
          <w:p w:rsidR="00F57C16" w:rsidRPr="006A620A" w:rsidRDefault="00F57C16" w:rsidP="003A6BC8">
            <w:pPr>
              <w:jc w:val="center"/>
              <w:rPr>
                <w:b/>
                <w:sz w:val="20"/>
                <w:u w:val="single"/>
              </w:rPr>
            </w:pPr>
            <w:r w:rsidRPr="006A620A">
              <w:rPr>
                <w:b/>
                <w:sz w:val="20"/>
                <w:u w:val="single"/>
              </w:rPr>
              <w:t>Activities</w:t>
            </w:r>
          </w:p>
          <w:p w:rsidR="00F57C16" w:rsidRPr="006A620A" w:rsidRDefault="00F57C16" w:rsidP="003A6BC8">
            <w:pPr>
              <w:jc w:val="center"/>
              <w:rPr>
                <w:sz w:val="20"/>
              </w:rPr>
            </w:pPr>
            <w:r w:rsidRPr="006A620A">
              <w:rPr>
                <w:sz w:val="20"/>
              </w:rPr>
              <w:t>How we will accomplish our planned activities and who will be engaged.</w:t>
            </w:r>
          </w:p>
        </w:tc>
        <w:tc>
          <w:tcPr>
            <w:tcW w:w="2484" w:type="dxa"/>
          </w:tcPr>
          <w:p w:rsidR="00F57C16" w:rsidRPr="006A620A" w:rsidRDefault="00F57C16" w:rsidP="003A6BC8">
            <w:pPr>
              <w:jc w:val="center"/>
              <w:rPr>
                <w:b/>
                <w:sz w:val="20"/>
                <w:u w:val="single"/>
              </w:rPr>
            </w:pPr>
            <w:r w:rsidRPr="006A620A">
              <w:rPr>
                <w:b/>
                <w:sz w:val="20"/>
                <w:u w:val="single"/>
              </w:rPr>
              <w:t>Outputs</w:t>
            </w:r>
          </w:p>
          <w:p w:rsidR="00F57C16" w:rsidRPr="006A620A" w:rsidRDefault="00F57C16" w:rsidP="003A6BC8">
            <w:pPr>
              <w:jc w:val="center"/>
              <w:rPr>
                <w:sz w:val="20"/>
              </w:rPr>
            </w:pPr>
            <w:r w:rsidRPr="006A620A">
              <w:rPr>
                <w:sz w:val="20"/>
              </w:rPr>
              <w:t>The amount of service delivered or number of people served</w:t>
            </w:r>
          </w:p>
        </w:tc>
        <w:tc>
          <w:tcPr>
            <w:tcW w:w="2448" w:type="dxa"/>
          </w:tcPr>
          <w:p w:rsidR="00F57C16" w:rsidRPr="006A620A" w:rsidRDefault="00F57C16" w:rsidP="00A4329F">
            <w:pPr>
              <w:jc w:val="center"/>
              <w:rPr>
                <w:b/>
                <w:sz w:val="20"/>
                <w:u w:val="single"/>
              </w:rPr>
            </w:pPr>
            <w:r>
              <w:rPr>
                <w:b/>
                <w:sz w:val="20"/>
                <w:u w:val="single"/>
              </w:rPr>
              <w:t xml:space="preserve">Short-term </w:t>
            </w:r>
            <w:r w:rsidRPr="006A620A">
              <w:rPr>
                <w:b/>
                <w:sz w:val="20"/>
                <w:u w:val="single"/>
              </w:rPr>
              <w:t>Outcomes</w:t>
            </w:r>
          </w:p>
          <w:p w:rsidR="00F57C16" w:rsidRPr="006A620A" w:rsidRDefault="00F57C16" w:rsidP="00A4329F">
            <w:pPr>
              <w:jc w:val="center"/>
              <w:rPr>
                <w:sz w:val="20"/>
              </w:rPr>
            </w:pPr>
            <w:r>
              <w:rPr>
                <w:sz w:val="20"/>
              </w:rPr>
              <w:t>Benefits to participants, often an individual level within 5 years</w:t>
            </w:r>
          </w:p>
          <w:p w:rsidR="00F57C16" w:rsidRPr="006A620A" w:rsidRDefault="00F57C16" w:rsidP="00A4329F">
            <w:pPr>
              <w:jc w:val="center"/>
              <w:rPr>
                <w:sz w:val="20"/>
              </w:rPr>
            </w:pPr>
          </w:p>
          <w:p w:rsidR="00F57C16" w:rsidRPr="006A620A" w:rsidRDefault="00F57C16" w:rsidP="00A4329F">
            <w:pPr>
              <w:jc w:val="center"/>
              <w:rPr>
                <w:sz w:val="20"/>
              </w:rPr>
            </w:pPr>
          </w:p>
          <w:p w:rsidR="00F57C16" w:rsidRPr="006A620A" w:rsidRDefault="00F57C16" w:rsidP="00A4329F">
            <w:pPr>
              <w:jc w:val="center"/>
              <w:rPr>
                <w:sz w:val="20"/>
              </w:rPr>
            </w:pPr>
          </w:p>
        </w:tc>
        <w:tc>
          <w:tcPr>
            <w:tcW w:w="2448" w:type="dxa"/>
          </w:tcPr>
          <w:p w:rsidR="00F57C16" w:rsidRPr="006A620A" w:rsidRDefault="00F57C16" w:rsidP="00A4329F">
            <w:pPr>
              <w:jc w:val="center"/>
              <w:rPr>
                <w:b/>
                <w:sz w:val="20"/>
                <w:u w:val="single"/>
              </w:rPr>
            </w:pPr>
            <w:r>
              <w:rPr>
                <w:b/>
                <w:sz w:val="20"/>
                <w:u w:val="single"/>
              </w:rPr>
              <w:t>Long-term I</w:t>
            </w:r>
            <w:r w:rsidRPr="006A620A">
              <w:rPr>
                <w:b/>
                <w:sz w:val="20"/>
                <w:u w:val="single"/>
              </w:rPr>
              <w:t>mpact</w:t>
            </w:r>
            <w:r>
              <w:rPr>
                <w:b/>
                <w:sz w:val="20"/>
                <w:u w:val="single"/>
              </w:rPr>
              <w:t>s</w:t>
            </w:r>
          </w:p>
          <w:p w:rsidR="00F57C16" w:rsidRPr="006A620A" w:rsidRDefault="00F57C16" w:rsidP="00A4329F">
            <w:pPr>
              <w:jc w:val="center"/>
              <w:rPr>
                <w:sz w:val="20"/>
              </w:rPr>
            </w:pPr>
            <w:r w:rsidRPr="006A620A">
              <w:rPr>
                <w:sz w:val="20"/>
              </w:rPr>
              <w:t>Changes that will occur in organizations, comm</w:t>
            </w:r>
            <w:r>
              <w:rPr>
                <w:sz w:val="20"/>
              </w:rPr>
              <w:t>unity, or systems due to effort</w:t>
            </w:r>
          </w:p>
        </w:tc>
      </w:tr>
      <w:tr w:rsidR="00AE52BE" w:rsidRPr="00727EEC" w:rsidTr="00F76B0A">
        <w:trPr>
          <w:trHeight w:val="80"/>
        </w:trPr>
        <w:tc>
          <w:tcPr>
            <w:tcW w:w="738" w:type="dxa"/>
            <w:vMerge/>
            <w:textDirection w:val="btLr"/>
          </w:tcPr>
          <w:p w:rsidR="00AE52BE" w:rsidRPr="00727EEC" w:rsidRDefault="00AE52BE" w:rsidP="003A6BC8">
            <w:pPr>
              <w:ind w:left="113" w:right="113"/>
              <w:jc w:val="center"/>
              <w:rPr>
                <w:sz w:val="20"/>
                <w:szCs w:val="18"/>
              </w:rPr>
            </w:pPr>
          </w:p>
        </w:tc>
        <w:tc>
          <w:tcPr>
            <w:tcW w:w="2448" w:type="dxa"/>
          </w:tcPr>
          <w:p w:rsidR="00AE52BE" w:rsidRDefault="00AE52BE" w:rsidP="003A6BC8">
            <w:pPr>
              <w:rPr>
                <w:sz w:val="18"/>
              </w:rPr>
            </w:pPr>
            <w:r>
              <w:rPr>
                <w:sz w:val="18"/>
              </w:rPr>
              <w:t>Public Health</w:t>
            </w:r>
          </w:p>
          <w:p w:rsidR="00AE52BE" w:rsidRDefault="00AE52BE" w:rsidP="003A6BC8">
            <w:pPr>
              <w:rPr>
                <w:sz w:val="18"/>
              </w:rPr>
            </w:pPr>
          </w:p>
          <w:p w:rsidR="00AE52BE" w:rsidRDefault="00AE52BE" w:rsidP="003A6BC8">
            <w:pPr>
              <w:rPr>
                <w:sz w:val="18"/>
              </w:rPr>
            </w:pPr>
            <w:r>
              <w:rPr>
                <w:sz w:val="18"/>
              </w:rPr>
              <w:t>W.I.S.E.</w:t>
            </w:r>
          </w:p>
          <w:p w:rsidR="00AE52BE" w:rsidRDefault="00AE52BE" w:rsidP="003A6BC8">
            <w:pPr>
              <w:rPr>
                <w:sz w:val="18"/>
              </w:rPr>
            </w:pPr>
          </w:p>
          <w:p w:rsidR="00AE52BE" w:rsidRDefault="00AE52BE" w:rsidP="003A6BC8">
            <w:pPr>
              <w:rPr>
                <w:sz w:val="18"/>
              </w:rPr>
            </w:pPr>
            <w:r>
              <w:rPr>
                <w:sz w:val="18"/>
              </w:rPr>
              <w:t>Schools</w:t>
            </w:r>
          </w:p>
          <w:p w:rsidR="00AE52BE" w:rsidRDefault="00AE52BE" w:rsidP="003A6BC8">
            <w:pPr>
              <w:rPr>
                <w:sz w:val="18"/>
              </w:rPr>
            </w:pPr>
          </w:p>
          <w:p w:rsidR="00AE52BE" w:rsidRDefault="00AE52BE" w:rsidP="003A6BC8">
            <w:pPr>
              <w:rPr>
                <w:sz w:val="18"/>
              </w:rPr>
            </w:pPr>
            <w:r>
              <w:rPr>
                <w:sz w:val="18"/>
              </w:rPr>
              <w:t>Boys and Girls Club</w:t>
            </w:r>
          </w:p>
          <w:p w:rsidR="00AE52BE" w:rsidRDefault="00AE52BE" w:rsidP="003A6BC8">
            <w:pPr>
              <w:rPr>
                <w:sz w:val="18"/>
              </w:rPr>
            </w:pPr>
          </w:p>
          <w:p w:rsidR="00AE52BE" w:rsidRDefault="00AE52BE" w:rsidP="003A6BC8">
            <w:pPr>
              <w:rPr>
                <w:sz w:val="18"/>
              </w:rPr>
            </w:pPr>
            <w:r>
              <w:rPr>
                <w:sz w:val="18"/>
              </w:rPr>
              <w:t>YMCA</w:t>
            </w:r>
          </w:p>
          <w:p w:rsidR="00AE52BE" w:rsidRDefault="00AE52BE" w:rsidP="003A6BC8">
            <w:pPr>
              <w:rPr>
                <w:sz w:val="18"/>
              </w:rPr>
            </w:pPr>
          </w:p>
          <w:p w:rsidR="00AE52BE" w:rsidRDefault="00AE52BE" w:rsidP="003A6BC8">
            <w:pPr>
              <w:rPr>
                <w:sz w:val="18"/>
              </w:rPr>
            </w:pPr>
            <w:r>
              <w:rPr>
                <w:sz w:val="18"/>
              </w:rPr>
              <w:t>Hospital/Medical Providers</w:t>
            </w:r>
          </w:p>
          <w:p w:rsidR="00AE52BE" w:rsidRDefault="00AE52BE" w:rsidP="003A6BC8">
            <w:pPr>
              <w:rPr>
                <w:sz w:val="18"/>
              </w:rPr>
            </w:pPr>
          </w:p>
          <w:p w:rsidR="00AE52BE" w:rsidRDefault="00AE52BE" w:rsidP="003A6BC8">
            <w:pPr>
              <w:rPr>
                <w:sz w:val="18"/>
              </w:rPr>
            </w:pPr>
            <w:r>
              <w:rPr>
                <w:sz w:val="18"/>
              </w:rPr>
              <w:t xml:space="preserve">Parents </w:t>
            </w:r>
          </w:p>
          <w:p w:rsidR="00AE52BE" w:rsidRDefault="00AE52BE" w:rsidP="003A6BC8">
            <w:pPr>
              <w:rPr>
                <w:sz w:val="18"/>
              </w:rPr>
            </w:pPr>
          </w:p>
          <w:p w:rsidR="00AE52BE" w:rsidRDefault="00AE52BE" w:rsidP="003A6BC8">
            <w:pPr>
              <w:rPr>
                <w:sz w:val="18"/>
              </w:rPr>
            </w:pPr>
            <w:r>
              <w:rPr>
                <w:sz w:val="18"/>
              </w:rPr>
              <w:t>Parent-Teacher Organizations</w:t>
            </w:r>
          </w:p>
          <w:p w:rsidR="00AE52BE" w:rsidRDefault="00AE52BE" w:rsidP="003A6BC8">
            <w:pPr>
              <w:rPr>
                <w:sz w:val="18"/>
              </w:rPr>
            </w:pPr>
          </w:p>
          <w:p w:rsidR="0072677D" w:rsidRDefault="0072677D" w:rsidP="003A6BC8">
            <w:pPr>
              <w:rPr>
                <w:sz w:val="18"/>
              </w:rPr>
            </w:pPr>
            <w:r>
              <w:rPr>
                <w:sz w:val="18"/>
              </w:rPr>
              <w:t>Case managers at advocacy organizations</w:t>
            </w:r>
          </w:p>
          <w:p w:rsidR="0072677D" w:rsidRDefault="0072677D" w:rsidP="003A6BC8">
            <w:pPr>
              <w:rPr>
                <w:sz w:val="18"/>
              </w:rPr>
            </w:pPr>
          </w:p>
          <w:p w:rsidR="0072677D" w:rsidRDefault="0072677D" w:rsidP="003A6BC8">
            <w:pPr>
              <w:rPr>
                <w:sz w:val="18"/>
              </w:rPr>
            </w:pPr>
            <w:r>
              <w:rPr>
                <w:sz w:val="18"/>
              </w:rPr>
              <w:t>DFCS</w:t>
            </w:r>
          </w:p>
          <w:p w:rsidR="0072677D" w:rsidRDefault="0072677D" w:rsidP="003A6BC8">
            <w:pPr>
              <w:rPr>
                <w:sz w:val="18"/>
              </w:rPr>
            </w:pPr>
          </w:p>
          <w:p w:rsidR="0072677D" w:rsidRDefault="0072677D" w:rsidP="003A6BC8">
            <w:pPr>
              <w:rPr>
                <w:sz w:val="18"/>
              </w:rPr>
            </w:pPr>
            <w:r>
              <w:rPr>
                <w:sz w:val="18"/>
              </w:rPr>
              <w:t>Gateway</w:t>
            </w:r>
          </w:p>
          <w:p w:rsidR="00AE52BE" w:rsidRDefault="00AE52BE" w:rsidP="003A6BC8">
            <w:pPr>
              <w:rPr>
                <w:sz w:val="18"/>
              </w:rPr>
            </w:pPr>
          </w:p>
          <w:p w:rsidR="00AE52BE" w:rsidRDefault="00AE52BE" w:rsidP="003A6BC8">
            <w:pPr>
              <w:rPr>
                <w:sz w:val="18"/>
              </w:rPr>
            </w:pPr>
          </w:p>
          <w:p w:rsidR="00AE52BE" w:rsidRDefault="00AE52BE" w:rsidP="003A6BC8">
            <w:pPr>
              <w:rPr>
                <w:sz w:val="18"/>
              </w:rPr>
            </w:pPr>
          </w:p>
          <w:p w:rsidR="00AE52BE" w:rsidRDefault="00AE52BE" w:rsidP="003A6BC8">
            <w:pPr>
              <w:rPr>
                <w:sz w:val="18"/>
              </w:rPr>
            </w:pPr>
          </w:p>
          <w:p w:rsidR="00AE52BE" w:rsidRPr="00727EEC" w:rsidRDefault="00AE52BE" w:rsidP="00F76B0A">
            <w:pPr>
              <w:rPr>
                <w:sz w:val="18"/>
              </w:rPr>
            </w:pPr>
          </w:p>
        </w:tc>
        <w:tc>
          <w:tcPr>
            <w:tcW w:w="2412" w:type="dxa"/>
          </w:tcPr>
          <w:p w:rsidR="00AE52BE" w:rsidRPr="0072677D" w:rsidRDefault="00AE52BE" w:rsidP="003A6BC8">
            <w:pPr>
              <w:rPr>
                <w:sz w:val="18"/>
              </w:rPr>
            </w:pPr>
            <w:r w:rsidRPr="0072677D">
              <w:rPr>
                <w:sz w:val="18"/>
              </w:rPr>
              <w:t>Remove embarrassment from asking for condoms</w:t>
            </w:r>
            <w:r w:rsidR="00F57C16">
              <w:rPr>
                <w:sz w:val="18"/>
              </w:rPr>
              <w:t xml:space="preserve"> from Public Health</w:t>
            </w:r>
          </w:p>
          <w:p w:rsidR="0072677D" w:rsidRPr="0072677D" w:rsidRDefault="0072677D" w:rsidP="003A6BC8">
            <w:pPr>
              <w:rPr>
                <w:sz w:val="18"/>
              </w:rPr>
            </w:pPr>
          </w:p>
          <w:p w:rsidR="0072677D" w:rsidRPr="0072677D" w:rsidRDefault="0072677D" w:rsidP="003A6BC8">
            <w:pPr>
              <w:rPr>
                <w:sz w:val="18"/>
              </w:rPr>
            </w:pPr>
            <w:r w:rsidRPr="0072677D">
              <w:rPr>
                <w:sz w:val="18"/>
              </w:rPr>
              <w:t xml:space="preserve">Provide ready access to condoms </w:t>
            </w:r>
            <w:r w:rsidR="009F2535">
              <w:rPr>
                <w:sz w:val="18"/>
              </w:rPr>
              <w:t xml:space="preserve">at Public Health </w:t>
            </w:r>
            <w:r w:rsidRPr="0072677D">
              <w:rPr>
                <w:sz w:val="18"/>
              </w:rPr>
              <w:t>for those who cannot afford them</w:t>
            </w:r>
          </w:p>
          <w:p w:rsidR="0072677D" w:rsidRPr="0072677D" w:rsidRDefault="0072677D" w:rsidP="003A6BC8">
            <w:pPr>
              <w:rPr>
                <w:sz w:val="18"/>
              </w:rPr>
            </w:pPr>
          </w:p>
          <w:p w:rsidR="0072677D" w:rsidRPr="0072677D" w:rsidRDefault="0072677D" w:rsidP="003A6BC8">
            <w:pPr>
              <w:rPr>
                <w:sz w:val="18"/>
              </w:rPr>
            </w:pPr>
            <w:r w:rsidRPr="0072677D">
              <w:rPr>
                <w:sz w:val="18"/>
              </w:rPr>
              <w:t xml:space="preserve">Provide STD information to </w:t>
            </w:r>
            <w:r w:rsidR="00F57C16">
              <w:rPr>
                <w:sz w:val="18"/>
              </w:rPr>
              <w:t xml:space="preserve">DFCS, nonprofit, waiver program </w:t>
            </w:r>
            <w:r w:rsidRPr="0072677D">
              <w:rPr>
                <w:sz w:val="18"/>
              </w:rPr>
              <w:t>case managers for sharing with clients</w:t>
            </w:r>
          </w:p>
          <w:p w:rsidR="0072677D" w:rsidRPr="0072677D" w:rsidRDefault="0072677D" w:rsidP="003A6BC8">
            <w:pPr>
              <w:rPr>
                <w:sz w:val="18"/>
              </w:rPr>
            </w:pPr>
          </w:p>
          <w:p w:rsidR="0072677D" w:rsidRPr="0072677D" w:rsidRDefault="0072677D" w:rsidP="003A6BC8">
            <w:pPr>
              <w:rPr>
                <w:sz w:val="18"/>
              </w:rPr>
            </w:pPr>
            <w:r w:rsidRPr="0072677D">
              <w:rPr>
                <w:sz w:val="18"/>
              </w:rPr>
              <w:t>Educate WIC clients</w:t>
            </w:r>
          </w:p>
          <w:p w:rsidR="0072677D" w:rsidRPr="0072677D" w:rsidRDefault="0072677D" w:rsidP="003A6BC8">
            <w:pPr>
              <w:rPr>
                <w:sz w:val="18"/>
              </w:rPr>
            </w:pPr>
          </w:p>
          <w:p w:rsidR="0072677D" w:rsidRPr="0072677D" w:rsidRDefault="0072677D" w:rsidP="003A6BC8">
            <w:pPr>
              <w:rPr>
                <w:sz w:val="18"/>
              </w:rPr>
            </w:pPr>
            <w:r w:rsidRPr="0072677D">
              <w:rPr>
                <w:sz w:val="18"/>
              </w:rPr>
              <w:t>DFCS provides education</w:t>
            </w:r>
            <w:r w:rsidR="003116A8">
              <w:rPr>
                <w:sz w:val="18"/>
              </w:rPr>
              <w:t>/educational materials</w:t>
            </w:r>
            <w:r w:rsidRPr="0072677D">
              <w:rPr>
                <w:sz w:val="18"/>
              </w:rPr>
              <w:t xml:space="preserve"> to its clients</w:t>
            </w:r>
          </w:p>
          <w:p w:rsidR="0072677D" w:rsidRPr="0072677D" w:rsidRDefault="0072677D" w:rsidP="003A6BC8">
            <w:pPr>
              <w:rPr>
                <w:sz w:val="18"/>
              </w:rPr>
            </w:pPr>
          </w:p>
          <w:p w:rsidR="0072677D" w:rsidRPr="0072677D" w:rsidRDefault="0072677D" w:rsidP="003A6BC8">
            <w:pPr>
              <w:rPr>
                <w:sz w:val="18"/>
              </w:rPr>
            </w:pPr>
            <w:r w:rsidRPr="0072677D">
              <w:rPr>
                <w:sz w:val="18"/>
              </w:rPr>
              <w:t>Gateway provides education to clients</w:t>
            </w:r>
          </w:p>
          <w:p w:rsidR="00AE52BE" w:rsidRPr="0072677D" w:rsidRDefault="00AE52BE" w:rsidP="003A6BC8">
            <w:pPr>
              <w:rPr>
                <w:sz w:val="18"/>
              </w:rPr>
            </w:pPr>
          </w:p>
          <w:p w:rsidR="00AE52BE" w:rsidRPr="0072677D" w:rsidRDefault="00AE52BE" w:rsidP="003A6BC8">
            <w:pPr>
              <w:rPr>
                <w:sz w:val="18"/>
              </w:rPr>
            </w:pPr>
            <w:r w:rsidRPr="0072677D">
              <w:rPr>
                <w:sz w:val="18"/>
              </w:rPr>
              <w:t>Provide sex education to middle and high school students</w:t>
            </w:r>
            <w:r w:rsidR="0086674D">
              <w:rPr>
                <w:sz w:val="18"/>
              </w:rPr>
              <w:t xml:space="preserve"> per state requirements</w:t>
            </w:r>
          </w:p>
          <w:p w:rsidR="009F2535" w:rsidRDefault="009F2535" w:rsidP="003A6BC8">
            <w:pPr>
              <w:rPr>
                <w:sz w:val="18"/>
              </w:rPr>
            </w:pPr>
          </w:p>
          <w:p w:rsidR="00AE52BE" w:rsidRPr="00727EEC" w:rsidRDefault="00AE52BE" w:rsidP="003A6BC8">
            <w:r w:rsidRPr="0072677D">
              <w:rPr>
                <w:sz w:val="18"/>
              </w:rPr>
              <w:t>Provide education to parents about STDs</w:t>
            </w:r>
            <w:r w:rsidR="00F57C16">
              <w:rPr>
                <w:sz w:val="18"/>
              </w:rPr>
              <w:t xml:space="preserve"> (schools)</w:t>
            </w:r>
          </w:p>
        </w:tc>
        <w:tc>
          <w:tcPr>
            <w:tcW w:w="2484" w:type="dxa"/>
          </w:tcPr>
          <w:p w:rsidR="002150CC" w:rsidRDefault="002150CC" w:rsidP="002150CC">
            <w:pPr>
              <w:rPr>
                <w:sz w:val="18"/>
              </w:rPr>
            </w:pPr>
            <w:r>
              <w:rPr>
                <w:sz w:val="18"/>
              </w:rPr>
              <w:lastRenderedPageBreak/>
              <w:t xml:space="preserve">Distribute 3 condoms to every client in a secluded office </w:t>
            </w: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Distribute 3 condoms to every client</w:t>
            </w: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Provide 5 trainings a year to case managers about STD information</w:t>
            </w: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Educate each WIC client  daily</w:t>
            </w:r>
          </w:p>
          <w:p w:rsidR="002150CC" w:rsidRDefault="002150CC" w:rsidP="002150CC">
            <w:pPr>
              <w:rPr>
                <w:sz w:val="18"/>
              </w:rPr>
            </w:pPr>
          </w:p>
          <w:p w:rsidR="002150CC" w:rsidRDefault="002150CC" w:rsidP="002150CC">
            <w:pPr>
              <w:rPr>
                <w:sz w:val="18"/>
              </w:rPr>
            </w:pPr>
            <w:r>
              <w:rPr>
                <w:sz w:val="18"/>
              </w:rPr>
              <w:t>Provide monthly education; distribute materials</w:t>
            </w: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Provide monthly education to clients</w:t>
            </w:r>
          </w:p>
          <w:p w:rsidR="002150CC" w:rsidRDefault="002150CC" w:rsidP="002150CC">
            <w:pPr>
              <w:rPr>
                <w:sz w:val="18"/>
              </w:rPr>
            </w:pPr>
          </w:p>
          <w:p w:rsidR="002150CC" w:rsidRDefault="002150CC" w:rsidP="002150CC">
            <w:pPr>
              <w:rPr>
                <w:sz w:val="18"/>
              </w:rPr>
            </w:pPr>
            <w:r>
              <w:rPr>
                <w:sz w:val="18"/>
              </w:rPr>
              <w:t xml:space="preserve">Offer 3 sex education classes </w:t>
            </w: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p>
          <w:p w:rsidR="002150CC" w:rsidRDefault="002150CC" w:rsidP="002150CC">
            <w:pPr>
              <w:rPr>
                <w:sz w:val="18"/>
              </w:rPr>
            </w:pPr>
            <w:r>
              <w:rPr>
                <w:sz w:val="18"/>
              </w:rPr>
              <w:t>Offer annual class to parents</w:t>
            </w:r>
          </w:p>
          <w:p w:rsidR="00481AD4" w:rsidRDefault="00481AD4" w:rsidP="003A6BC8">
            <w:pPr>
              <w:rPr>
                <w:sz w:val="18"/>
              </w:rPr>
            </w:pPr>
          </w:p>
          <w:p w:rsidR="00AE52BE" w:rsidRPr="00727EEC" w:rsidRDefault="00AE52BE" w:rsidP="00B5433A"/>
        </w:tc>
        <w:tc>
          <w:tcPr>
            <w:tcW w:w="2448" w:type="dxa"/>
          </w:tcPr>
          <w:p w:rsidR="00AE52BE" w:rsidRDefault="00481AD4" w:rsidP="003A6BC8">
            <w:pPr>
              <w:rPr>
                <w:sz w:val="18"/>
              </w:rPr>
            </w:pPr>
            <w:r>
              <w:rPr>
                <w:sz w:val="18"/>
              </w:rPr>
              <w:lastRenderedPageBreak/>
              <w:t>Less disease, less worry</w:t>
            </w:r>
          </w:p>
          <w:p w:rsidR="00481AD4" w:rsidRDefault="00481AD4" w:rsidP="003A6BC8">
            <w:pPr>
              <w:rPr>
                <w:sz w:val="18"/>
              </w:rPr>
            </w:pPr>
          </w:p>
          <w:p w:rsidR="00481AD4" w:rsidRDefault="00481AD4" w:rsidP="003A6BC8">
            <w:pPr>
              <w:rPr>
                <w:sz w:val="18"/>
              </w:rPr>
            </w:pPr>
            <w:r>
              <w:rPr>
                <w:sz w:val="18"/>
              </w:rPr>
              <w:t>Ease of obtain</w:t>
            </w:r>
            <w:r w:rsidR="009F2535">
              <w:rPr>
                <w:sz w:val="18"/>
              </w:rPr>
              <w:t>ing</w:t>
            </w:r>
            <w:r>
              <w:rPr>
                <w:sz w:val="18"/>
              </w:rPr>
              <w:t xml:space="preserve"> condoms</w:t>
            </w:r>
          </w:p>
          <w:p w:rsidR="00481AD4" w:rsidRDefault="00481AD4" w:rsidP="003A6BC8">
            <w:pPr>
              <w:rPr>
                <w:sz w:val="18"/>
              </w:rPr>
            </w:pPr>
          </w:p>
          <w:p w:rsidR="00481AD4" w:rsidRPr="00481AD4" w:rsidRDefault="00481AD4" w:rsidP="003A6BC8">
            <w:pPr>
              <w:rPr>
                <w:sz w:val="18"/>
              </w:rPr>
            </w:pPr>
            <w:r>
              <w:rPr>
                <w:sz w:val="18"/>
              </w:rPr>
              <w:t>Increased knowledge of STDs and risks</w:t>
            </w:r>
          </w:p>
        </w:tc>
        <w:tc>
          <w:tcPr>
            <w:tcW w:w="2448" w:type="dxa"/>
          </w:tcPr>
          <w:p w:rsidR="00AE52BE" w:rsidRPr="00481AD4" w:rsidRDefault="00481AD4" w:rsidP="003A6BC8">
            <w:pPr>
              <w:rPr>
                <w:sz w:val="18"/>
              </w:rPr>
            </w:pPr>
            <w:r w:rsidRPr="00481AD4">
              <w:rPr>
                <w:sz w:val="18"/>
              </w:rPr>
              <w:t>Students make better choices</w:t>
            </w:r>
          </w:p>
          <w:p w:rsidR="00481AD4" w:rsidRPr="00481AD4" w:rsidRDefault="00481AD4" w:rsidP="003A6BC8">
            <w:pPr>
              <w:rPr>
                <w:sz w:val="18"/>
              </w:rPr>
            </w:pPr>
          </w:p>
          <w:p w:rsidR="00481AD4" w:rsidRPr="00481AD4" w:rsidRDefault="00481AD4" w:rsidP="003A6BC8">
            <w:pPr>
              <w:rPr>
                <w:sz w:val="18"/>
              </w:rPr>
            </w:pPr>
            <w:r w:rsidRPr="00481AD4">
              <w:rPr>
                <w:sz w:val="18"/>
              </w:rPr>
              <w:t>Adults have ready access to condoms</w:t>
            </w:r>
          </w:p>
          <w:p w:rsidR="00481AD4" w:rsidRPr="00481AD4" w:rsidRDefault="00481AD4" w:rsidP="003A6BC8">
            <w:pPr>
              <w:rPr>
                <w:sz w:val="18"/>
              </w:rPr>
            </w:pPr>
          </w:p>
          <w:p w:rsidR="00481AD4" w:rsidRDefault="00481AD4" w:rsidP="003A6BC8">
            <w:pPr>
              <w:rPr>
                <w:sz w:val="18"/>
              </w:rPr>
            </w:pPr>
            <w:r w:rsidRPr="00481AD4">
              <w:rPr>
                <w:sz w:val="18"/>
              </w:rPr>
              <w:t>Reduced health care costs</w:t>
            </w:r>
          </w:p>
          <w:p w:rsidR="00481AD4" w:rsidRDefault="00481AD4" w:rsidP="003A6BC8">
            <w:pPr>
              <w:rPr>
                <w:sz w:val="18"/>
              </w:rPr>
            </w:pPr>
          </w:p>
          <w:p w:rsidR="00481AD4" w:rsidRPr="00481AD4" w:rsidRDefault="00481AD4" w:rsidP="003A6BC8">
            <w:pPr>
              <w:rPr>
                <w:sz w:val="18"/>
              </w:rPr>
            </w:pPr>
          </w:p>
          <w:p w:rsidR="00481AD4" w:rsidRPr="00481AD4" w:rsidRDefault="00481AD4" w:rsidP="003A6BC8">
            <w:pPr>
              <w:rPr>
                <w:sz w:val="18"/>
              </w:rPr>
            </w:pPr>
          </w:p>
        </w:tc>
      </w:tr>
    </w:tbl>
    <w:p w:rsidR="00F57C16" w:rsidRDefault="00F57C16" w:rsidP="00530ABE"/>
    <w:p w:rsidR="009C196D" w:rsidRDefault="009C196D" w:rsidP="009C196D">
      <w:pPr>
        <w:spacing w:after="0"/>
      </w:pPr>
      <w:r>
        <w:t>Policy changes needed:</w:t>
      </w:r>
    </w:p>
    <w:p w:rsidR="009C196D" w:rsidRDefault="009C196D" w:rsidP="00026F90">
      <w:pPr>
        <w:pStyle w:val="ListParagraph"/>
        <w:numPr>
          <w:ilvl w:val="0"/>
          <w:numId w:val="47"/>
        </w:numPr>
        <w:spacing w:after="0"/>
      </w:pPr>
      <w:r>
        <w:t xml:space="preserve">Foster LGBTQ advocacy group; </w:t>
      </w:r>
    </w:p>
    <w:p w:rsidR="009C196D" w:rsidRDefault="009C196D" w:rsidP="00026F90">
      <w:pPr>
        <w:pStyle w:val="ListParagraph"/>
        <w:numPr>
          <w:ilvl w:val="0"/>
          <w:numId w:val="47"/>
        </w:numPr>
        <w:spacing w:after="0"/>
      </w:pPr>
      <w:r>
        <w:t>Improve STD surveillance, electronic health record case reporting, and integrated data systems; and</w:t>
      </w:r>
    </w:p>
    <w:p w:rsidR="001023B6" w:rsidRDefault="009C196D" w:rsidP="00026F90">
      <w:pPr>
        <w:pStyle w:val="ListParagraph"/>
        <w:numPr>
          <w:ilvl w:val="0"/>
          <w:numId w:val="47"/>
        </w:numPr>
        <w:spacing w:after="0"/>
      </w:pPr>
      <w:r>
        <w:t>Foster collaboration between public health and primary care to identify new ways to expand STD prevention services and quality of existing services.</w:t>
      </w:r>
      <w:r w:rsidR="001023B6">
        <w:br w:type="page"/>
      </w:r>
    </w:p>
    <w:p w:rsidR="001023B6" w:rsidRPr="00B5433A" w:rsidRDefault="001023B6" w:rsidP="00B5433A">
      <w:pPr>
        <w:pStyle w:val="Heading3"/>
      </w:pPr>
      <w:bookmarkStart w:id="173" w:name="_Toc386878052"/>
      <w:r w:rsidRPr="00B5433A">
        <w:lastRenderedPageBreak/>
        <w:t>Goal #5:  Reduce environmental risks.</w:t>
      </w:r>
      <w:bookmarkEnd w:id="173"/>
    </w:p>
    <w:tbl>
      <w:tblPr>
        <w:tblStyle w:val="TableGrid"/>
        <w:tblW w:w="12978" w:type="dxa"/>
        <w:tblLayout w:type="fixed"/>
        <w:tblLook w:val="04A0" w:firstRow="1" w:lastRow="0" w:firstColumn="1" w:lastColumn="0" w:noHBand="0" w:noVBand="1"/>
      </w:tblPr>
      <w:tblGrid>
        <w:gridCol w:w="738"/>
        <w:gridCol w:w="2448"/>
        <w:gridCol w:w="2502"/>
        <w:gridCol w:w="2394"/>
        <w:gridCol w:w="2448"/>
        <w:gridCol w:w="2448"/>
      </w:tblGrid>
      <w:tr w:rsidR="001023B6" w:rsidRPr="00727EEC" w:rsidTr="001023B6">
        <w:trPr>
          <w:trHeight w:val="288"/>
        </w:trPr>
        <w:tc>
          <w:tcPr>
            <w:tcW w:w="5688" w:type="dxa"/>
            <w:gridSpan w:val="3"/>
            <w:shd w:val="clear" w:color="auto" w:fill="EEECE1" w:themeFill="background2"/>
          </w:tcPr>
          <w:p w:rsidR="001023B6" w:rsidRPr="00727EEC" w:rsidRDefault="001023B6" w:rsidP="001023B6">
            <w:pPr>
              <w:jc w:val="center"/>
            </w:pPr>
            <w:r w:rsidRPr="00727EEC">
              <w:rPr>
                <w:sz w:val="28"/>
              </w:rPr>
              <w:t>Planned Work</w:t>
            </w:r>
          </w:p>
        </w:tc>
        <w:tc>
          <w:tcPr>
            <w:tcW w:w="7290" w:type="dxa"/>
            <w:gridSpan w:val="3"/>
            <w:shd w:val="clear" w:color="auto" w:fill="EEECE1" w:themeFill="background2"/>
          </w:tcPr>
          <w:p w:rsidR="001023B6" w:rsidRPr="00727EEC" w:rsidRDefault="001023B6" w:rsidP="001023B6">
            <w:pPr>
              <w:jc w:val="center"/>
            </w:pPr>
            <w:r w:rsidRPr="00727EEC">
              <w:rPr>
                <w:sz w:val="28"/>
              </w:rPr>
              <w:t>Intended Results</w:t>
            </w:r>
          </w:p>
        </w:tc>
      </w:tr>
      <w:tr w:rsidR="00F57C16" w:rsidRPr="00727EEC" w:rsidTr="00F57C16">
        <w:trPr>
          <w:trHeight w:val="1601"/>
        </w:trPr>
        <w:tc>
          <w:tcPr>
            <w:tcW w:w="738" w:type="dxa"/>
            <w:vMerge w:val="restart"/>
            <w:textDirection w:val="btLr"/>
          </w:tcPr>
          <w:p w:rsidR="00F57C16" w:rsidRPr="00727EEC" w:rsidRDefault="00F57C16" w:rsidP="001023B6">
            <w:pPr>
              <w:ind w:left="113" w:right="113"/>
              <w:jc w:val="center"/>
              <w:rPr>
                <w:sz w:val="20"/>
                <w:szCs w:val="18"/>
              </w:rPr>
            </w:pPr>
            <w:r>
              <w:rPr>
                <w:szCs w:val="18"/>
              </w:rPr>
              <w:t>Reduce environmental risks.</w:t>
            </w:r>
          </w:p>
        </w:tc>
        <w:tc>
          <w:tcPr>
            <w:tcW w:w="2448" w:type="dxa"/>
          </w:tcPr>
          <w:p w:rsidR="00F57C16" w:rsidRPr="006A620A" w:rsidRDefault="00F57C16" w:rsidP="001023B6">
            <w:pPr>
              <w:jc w:val="center"/>
              <w:rPr>
                <w:b/>
                <w:sz w:val="20"/>
                <w:u w:val="single"/>
              </w:rPr>
            </w:pPr>
            <w:r w:rsidRPr="006A620A">
              <w:rPr>
                <w:b/>
                <w:sz w:val="20"/>
                <w:u w:val="single"/>
              </w:rPr>
              <w:t>Resources/</w:t>
            </w:r>
          </w:p>
          <w:p w:rsidR="00F57C16" w:rsidRPr="006A620A" w:rsidRDefault="00F57C16" w:rsidP="001023B6">
            <w:pPr>
              <w:jc w:val="center"/>
              <w:rPr>
                <w:b/>
                <w:sz w:val="20"/>
                <w:u w:val="single"/>
              </w:rPr>
            </w:pPr>
            <w:r w:rsidRPr="006A620A">
              <w:rPr>
                <w:b/>
                <w:sz w:val="20"/>
                <w:u w:val="single"/>
              </w:rPr>
              <w:t>Inputs</w:t>
            </w:r>
          </w:p>
          <w:p w:rsidR="00F57C16" w:rsidRPr="006A620A" w:rsidRDefault="00F57C16" w:rsidP="001023B6">
            <w:pPr>
              <w:jc w:val="center"/>
              <w:rPr>
                <w:sz w:val="20"/>
              </w:rPr>
            </w:pPr>
            <w:r w:rsidRPr="006A620A">
              <w:rPr>
                <w:sz w:val="20"/>
              </w:rPr>
              <w:t>Resources essential to conduct this program/effort including community partners</w:t>
            </w:r>
          </w:p>
        </w:tc>
        <w:tc>
          <w:tcPr>
            <w:tcW w:w="2502" w:type="dxa"/>
          </w:tcPr>
          <w:p w:rsidR="00F57C16" w:rsidRPr="006A620A" w:rsidRDefault="00F57C16" w:rsidP="001023B6">
            <w:pPr>
              <w:jc w:val="center"/>
              <w:rPr>
                <w:b/>
                <w:sz w:val="20"/>
                <w:u w:val="single"/>
              </w:rPr>
            </w:pPr>
            <w:r w:rsidRPr="006A620A">
              <w:rPr>
                <w:b/>
                <w:sz w:val="20"/>
                <w:u w:val="single"/>
              </w:rPr>
              <w:t>Activities</w:t>
            </w:r>
          </w:p>
          <w:p w:rsidR="00F57C16" w:rsidRPr="006A620A" w:rsidRDefault="00F57C16" w:rsidP="001023B6">
            <w:pPr>
              <w:jc w:val="center"/>
              <w:rPr>
                <w:sz w:val="20"/>
              </w:rPr>
            </w:pPr>
            <w:r w:rsidRPr="006A620A">
              <w:rPr>
                <w:sz w:val="20"/>
              </w:rPr>
              <w:t>How we will accomplish our planned activities and who will be engaged.</w:t>
            </w:r>
          </w:p>
        </w:tc>
        <w:tc>
          <w:tcPr>
            <w:tcW w:w="2394" w:type="dxa"/>
          </w:tcPr>
          <w:p w:rsidR="00F57C16" w:rsidRPr="006A620A" w:rsidRDefault="00F57C16" w:rsidP="001023B6">
            <w:pPr>
              <w:jc w:val="center"/>
              <w:rPr>
                <w:b/>
                <w:sz w:val="20"/>
                <w:u w:val="single"/>
              </w:rPr>
            </w:pPr>
            <w:r w:rsidRPr="006A620A">
              <w:rPr>
                <w:b/>
                <w:sz w:val="20"/>
                <w:u w:val="single"/>
              </w:rPr>
              <w:t>Outputs</w:t>
            </w:r>
          </w:p>
          <w:p w:rsidR="00F57C16" w:rsidRPr="006A620A" w:rsidRDefault="00F57C16" w:rsidP="001023B6">
            <w:pPr>
              <w:jc w:val="center"/>
              <w:rPr>
                <w:sz w:val="20"/>
              </w:rPr>
            </w:pPr>
            <w:r w:rsidRPr="006A620A">
              <w:rPr>
                <w:sz w:val="20"/>
              </w:rPr>
              <w:t>The amount of service delivered or number of people served</w:t>
            </w:r>
          </w:p>
        </w:tc>
        <w:tc>
          <w:tcPr>
            <w:tcW w:w="2448" w:type="dxa"/>
          </w:tcPr>
          <w:p w:rsidR="00F57C16" w:rsidRPr="006A620A" w:rsidRDefault="00F57C16" w:rsidP="00A4329F">
            <w:pPr>
              <w:jc w:val="center"/>
              <w:rPr>
                <w:b/>
                <w:sz w:val="20"/>
                <w:u w:val="single"/>
              </w:rPr>
            </w:pPr>
            <w:r>
              <w:rPr>
                <w:b/>
                <w:sz w:val="20"/>
                <w:u w:val="single"/>
              </w:rPr>
              <w:t xml:space="preserve">Short-term </w:t>
            </w:r>
            <w:r w:rsidRPr="006A620A">
              <w:rPr>
                <w:b/>
                <w:sz w:val="20"/>
                <w:u w:val="single"/>
              </w:rPr>
              <w:t>Outcomes</w:t>
            </w:r>
          </w:p>
          <w:p w:rsidR="00F57C16" w:rsidRPr="006A620A" w:rsidRDefault="00F57C16" w:rsidP="00A4329F">
            <w:pPr>
              <w:jc w:val="center"/>
              <w:rPr>
                <w:sz w:val="20"/>
              </w:rPr>
            </w:pPr>
            <w:r>
              <w:rPr>
                <w:sz w:val="20"/>
              </w:rPr>
              <w:t>Benefits to participants, often an individual level within 5 years</w:t>
            </w:r>
          </w:p>
          <w:p w:rsidR="00F57C16" w:rsidRPr="006A620A" w:rsidRDefault="00F57C16" w:rsidP="00A4329F">
            <w:pPr>
              <w:jc w:val="center"/>
              <w:rPr>
                <w:sz w:val="20"/>
              </w:rPr>
            </w:pPr>
          </w:p>
          <w:p w:rsidR="00F57C16" w:rsidRPr="006A620A" w:rsidRDefault="00F57C16" w:rsidP="00A4329F">
            <w:pPr>
              <w:jc w:val="center"/>
              <w:rPr>
                <w:sz w:val="20"/>
              </w:rPr>
            </w:pPr>
          </w:p>
          <w:p w:rsidR="00F57C16" w:rsidRPr="006A620A" w:rsidRDefault="00F57C16" w:rsidP="00F57C16">
            <w:pPr>
              <w:rPr>
                <w:sz w:val="20"/>
              </w:rPr>
            </w:pPr>
          </w:p>
        </w:tc>
        <w:tc>
          <w:tcPr>
            <w:tcW w:w="2448" w:type="dxa"/>
          </w:tcPr>
          <w:p w:rsidR="00F57C16" w:rsidRPr="006A620A" w:rsidRDefault="00F57C16" w:rsidP="00A4329F">
            <w:pPr>
              <w:jc w:val="center"/>
              <w:rPr>
                <w:b/>
                <w:sz w:val="20"/>
                <w:u w:val="single"/>
              </w:rPr>
            </w:pPr>
            <w:r>
              <w:rPr>
                <w:b/>
                <w:sz w:val="20"/>
                <w:u w:val="single"/>
              </w:rPr>
              <w:t>Long-term I</w:t>
            </w:r>
            <w:r w:rsidRPr="006A620A">
              <w:rPr>
                <w:b/>
                <w:sz w:val="20"/>
                <w:u w:val="single"/>
              </w:rPr>
              <w:t>mpact</w:t>
            </w:r>
            <w:r>
              <w:rPr>
                <w:b/>
                <w:sz w:val="20"/>
                <w:u w:val="single"/>
              </w:rPr>
              <w:t>s</w:t>
            </w:r>
          </w:p>
          <w:p w:rsidR="00F57C16" w:rsidRPr="006A620A" w:rsidRDefault="00F57C16" w:rsidP="00A4329F">
            <w:pPr>
              <w:jc w:val="center"/>
              <w:rPr>
                <w:sz w:val="20"/>
              </w:rPr>
            </w:pPr>
            <w:r w:rsidRPr="006A620A">
              <w:rPr>
                <w:sz w:val="20"/>
              </w:rPr>
              <w:t>Changes that will occur in organizations, comm</w:t>
            </w:r>
            <w:r>
              <w:rPr>
                <w:sz w:val="20"/>
              </w:rPr>
              <w:t>unity, or systems due to effort</w:t>
            </w:r>
          </w:p>
        </w:tc>
      </w:tr>
      <w:tr w:rsidR="001023B6" w:rsidRPr="00727EEC" w:rsidTr="001023B6">
        <w:trPr>
          <w:trHeight w:val="288"/>
        </w:trPr>
        <w:tc>
          <w:tcPr>
            <w:tcW w:w="738" w:type="dxa"/>
            <w:vMerge/>
            <w:textDirection w:val="btLr"/>
          </w:tcPr>
          <w:p w:rsidR="001023B6" w:rsidRPr="00727EEC" w:rsidRDefault="001023B6" w:rsidP="001023B6">
            <w:pPr>
              <w:ind w:left="113" w:right="113"/>
              <w:jc w:val="center"/>
              <w:rPr>
                <w:sz w:val="20"/>
                <w:szCs w:val="18"/>
              </w:rPr>
            </w:pPr>
          </w:p>
        </w:tc>
        <w:tc>
          <w:tcPr>
            <w:tcW w:w="2448" w:type="dxa"/>
          </w:tcPr>
          <w:p w:rsidR="001023B6" w:rsidRDefault="001023B6" w:rsidP="001023B6">
            <w:pPr>
              <w:rPr>
                <w:sz w:val="18"/>
              </w:rPr>
            </w:pPr>
            <w:r>
              <w:rPr>
                <w:sz w:val="18"/>
              </w:rPr>
              <w:t>Department of Natural Resources, Environmental Protection Division</w:t>
            </w:r>
          </w:p>
          <w:p w:rsidR="001023B6" w:rsidRDefault="001023B6" w:rsidP="001023B6">
            <w:pPr>
              <w:rPr>
                <w:sz w:val="18"/>
              </w:rPr>
            </w:pPr>
          </w:p>
          <w:p w:rsidR="001023B6" w:rsidRDefault="001023B6" w:rsidP="001023B6">
            <w:pPr>
              <w:rPr>
                <w:sz w:val="18"/>
              </w:rPr>
            </w:pPr>
            <w:r>
              <w:rPr>
                <w:sz w:val="18"/>
              </w:rPr>
              <w:t>Public Health</w:t>
            </w:r>
          </w:p>
          <w:p w:rsidR="001023B6" w:rsidRDefault="001023B6" w:rsidP="001023B6">
            <w:pPr>
              <w:rPr>
                <w:sz w:val="18"/>
              </w:rPr>
            </w:pPr>
          </w:p>
          <w:p w:rsidR="001023B6" w:rsidRDefault="009F027D" w:rsidP="009F027D">
            <w:pPr>
              <w:rPr>
                <w:sz w:val="18"/>
              </w:rPr>
            </w:pPr>
            <w:r>
              <w:rPr>
                <w:sz w:val="18"/>
              </w:rPr>
              <w:t>I</w:t>
            </w:r>
            <w:r w:rsidR="001023B6">
              <w:rPr>
                <w:sz w:val="18"/>
              </w:rPr>
              <w:t>ndustries</w:t>
            </w:r>
          </w:p>
          <w:p w:rsidR="009F027D" w:rsidRDefault="009F027D" w:rsidP="009F027D">
            <w:pPr>
              <w:rPr>
                <w:sz w:val="18"/>
              </w:rPr>
            </w:pPr>
          </w:p>
          <w:p w:rsidR="009F027D" w:rsidRDefault="009F027D" w:rsidP="009F027D">
            <w:pPr>
              <w:rPr>
                <w:sz w:val="18"/>
              </w:rPr>
            </w:pPr>
            <w:r>
              <w:rPr>
                <w:sz w:val="18"/>
              </w:rPr>
              <w:t>Environmental Protection Agency</w:t>
            </w:r>
          </w:p>
          <w:p w:rsidR="006011E0" w:rsidRDefault="006011E0" w:rsidP="009F027D">
            <w:pPr>
              <w:rPr>
                <w:sz w:val="18"/>
              </w:rPr>
            </w:pPr>
          </w:p>
          <w:p w:rsidR="006011E0" w:rsidRDefault="006011E0" w:rsidP="009F027D">
            <w:pPr>
              <w:rPr>
                <w:sz w:val="18"/>
              </w:rPr>
            </w:pPr>
            <w:r>
              <w:rPr>
                <w:sz w:val="18"/>
              </w:rPr>
              <w:t>Local governments</w:t>
            </w:r>
          </w:p>
          <w:p w:rsidR="006011E0" w:rsidRDefault="006011E0" w:rsidP="009F027D">
            <w:pPr>
              <w:rPr>
                <w:sz w:val="18"/>
              </w:rPr>
            </w:pPr>
          </w:p>
          <w:p w:rsidR="006011E0" w:rsidRDefault="006011E0" w:rsidP="009F027D">
            <w:pPr>
              <w:rPr>
                <w:sz w:val="18"/>
              </w:rPr>
            </w:pPr>
            <w:r>
              <w:rPr>
                <w:sz w:val="18"/>
              </w:rPr>
              <w:t>Environmental groups</w:t>
            </w:r>
          </w:p>
          <w:p w:rsidR="006011E0" w:rsidRDefault="006011E0" w:rsidP="009F027D">
            <w:pPr>
              <w:rPr>
                <w:sz w:val="18"/>
              </w:rPr>
            </w:pPr>
          </w:p>
          <w:p w:rsidR="006011E0" w:rsidRPr="00727EEC" w:rsidRDefault="006011E0" w:rsidP="009F027D">
            <w:pPr>
              <w:rPr>
                <w:sz w:val="18"/>
              </w:rPr>
            </w:pPr>
            <w:r>
              <w:rPr>
                <w:sz w:val="18"/>
              </w:rPr>
              <w:t>School groups</w:t>
            </w:r>
          </w:p>
        </w:tc>
        <w:tc>
          <w:tcPr>
            <w:tcW w:w="2502" w:type="dxa"/>
          </w:tcPr>
          <w:p w:rsidR="001023B6" w:rsidRDefault="009F027D" w:rsidP="001023B6">
            <w:pPr>
              <w:rPr>
                <w:sz w:val="18"/>
              </w:rPr>
            </w:pPr>
            <w:r>
              <w:rPr>
                <w:sz w:val="18"/>
              </w:rPr>
              <w:t>Increase awareness of hazardous waste sites and dumping of toxic wastes</w:t>
            </w:r>
            <w:r w:rsidR="006011E0">
              <w:rPr>
                <w:sz w:val="18"/>
              </w:rPr>
              <w:t xml:space="preserve"> through news releases, discussion at government meetings</w:t>
            </w:r>
            <w:r w:rsidR="00B5433A">
              <w:rPr>
                <w:sz w:val="18"/>
              </w:rPr>
              <w:t xml:space="preserve"> (local governments, DNR, EPA)</w:t>
            </w:r>
          </w:p>
          <w:p w:rsidR="00F57C16" w:rsidRDefault="00F57C16" w:rsidP="001023B6">
            <w:pPr>
              <w:rPr>
                <w:sz w:val="18"/>
              </w:rPr>
            </w:pPr>
          </w:p>
          <w:p w:rsidR="00F57C16" w:rsidRDefault="00F57C16" w:rsidP="001023B6">
            <w:pPr>
              <w:rPr>
                <w:sz w:val="18"/>
              </w:rPr>
            </w:pPr>
            <w:r>
              <w:rPr>
                <w:sz w:val="18"/>
              </w:rPr>
              <w:t>Make considerations of health a part of all public policy decisions, when applicable (local governments)</w:t>
            </w:r>
          </w:p>
          <w:p w:rsidR="009F027D" w:rsidRDefault="009F027D" w:rsidP="001023B6">
            <w:pPr>
              <w:rPr>
                <w:sz w:val="18"/>
              </w:rPr>
            </w:pPr>
          </w:p>
          <w:p w:rsidR="009F027D" w:rsidRDefault="009F027D" w:rsidP="001023B6">
            <w:pPr>
              <w:rPr>
                <w:sz w:val="18"/>
              </w:rPr>
            </w:pPr>
            <w:r>
              <w:rPr>
                <w:sz w:val="18"/>
              </w:rPr>
              <w:t>Encourage citizen</w:t>
            </w:r>
            <w:r w:rsidR="00283A14">
              <w:rPr>
                <w:sz w:val="18"/>
              </w:rPr>
              <w:t xml:space="preserve">s and </w:t>
            </w:r>
            <w:r>
              <w:rPr>
                <w:sz w:val="18"/>
              </w:rPr>
              <w:t>environmental groups to report illegal dumping</w:t>
            </w:r>
            <w:r w:rsidR="00F57C16">
              <w:rPr>
                <w:sz w:val="18"/>
              </w:rPr>
              <w:t xml:space="preserve"> (800 # would require funding)</w:t>
            </w:r>
          </w:p>
          <w:p w:rsidR="009F027D" w:rsidRDefault="009F027D" w:rsidP="001023B6">
            <w:pPr>
              <w:rPr>
                <w:sz w:val="18"/>
              </w:rPr>
            </w:pPr>
          </w:p>
          <w:p w:rsidR="009F027D" w:rsidRDefault="00676A94" w:rsidP="001023B6">
            <w:pPr>
              <w:rPr>
                <w:sz w:val="18"/>
              </w:rPr>
            </w:pPr>
            <w:r>
              <w:rPr>
                <w:sz w:val="18"/>
              </w:rPr>
              <w:t xml:space="preserve">Publish </w:t>
            </w:r>
            <w:r w:rsidR="009F027D">
              <w:rPr>
                <w:sz w:val="18"/>
              </w:rPr>
              <w:t>annual environmental scorecard for increased awareness</w:t>
            </w:r>
            <w:r w:rsidR="00F57C16">
              <w:rPr>
                <w:sz w:val="18"/>
              </w:rPr>
              <w:t xml:space="preserve"> (local governments, DNR)</w:t>
            </w:r>
          </w:p>
          <w:p w:rsidR="006011E0" w:rsidRDefault="006011E0" w:rsidP="001023B6">
            <w:pPr>
              <w:rPr>
                <w:sz w:val="18"/>
              </w:rPr>
            </w:pPr>
          </w:p>
          <w:p w:rsidR="006011E0" w:rsidRDefault="006011E0" w:rsidP="001023B6">
            <w:pPr>
              <w:rPr>
                <w:sz w:val="18"/>
              </w:rPr>
            </w:pPr>
            <w:r>
              <w:rPr>
                <w:sz w:val="18"/>
              </w:rPr>
              <w:t>Water testing</w:t>
            </w:r>
            <w:r w:rsidR="00676A94">
              <w:rPr>
                <w:sz w:val="18"/>
              </w:rPr>
              <w:t xml:space="preserve"> results publicized</w:t>
            </w:r>
            <w:r w:rsidR="00F57C16">
              <w:rPr>
                <w:sz w:val="18"/>
              </w:rPr>
              <w:t xml:space="preserve"> (Riverkeeper groups)</w:t>
            </w:r>
          </w:p>
          <w:p w:rsidR="00676A94" w:rsidRDefault="00676A94" w:rsidP="001023B6">
            <w:pPr>
              <w:rPr>
                <w:sz w:val="18"/>
              </w:rPr>
            </w:pPr>
          </w:p>
          <w:p w:rsidR="00F57C16" w:rsidRDefault="00F57C16" w:rsidP="001023B6">
            <w:pPr>
              <w:rPr>
                <w:sz w:val="18"/>
              </w:rPr>
            </w:pPr>
          </w:p>
          <w:p w:rsidR="00F57C16" w:rsidRDefault="00F57C16" w:rsidP="001023B6">
            <w:pPr>
              <w:rPr>
                <w:sz w:val="18"/>
              </w:rPr>
            </w:pPr>
          </w:p>
          <w:p w:rsidR="00283A14" w:rsidRDefault="00283A14" w:rsidP="001023B6">
            <w:pPr>
              <w:rPr>
                <w:sz w:val="18"/>
              </w:rPr>
            </w:pPr>
            <w:r>
              <w:rPr>
                <w:sz w:val="18"/>
              </w:rPr>
              <w:t>Count and publicize the number of septic tanks in Glynn County</w:t>
            </w:r>
            <w:r w:rsidR="00F57C16">
              <w:rPr>
                <w:sz w:val="18"/>
              </w:rPr>
              <w:t xml:space="preserve"> (Public Health)</w:t>
            </w:r>
          </w:p>
          <w:p w:rsidR="009F027D" w:rsidRPr="00342528" w:rsidRDefault="009F027D" w:rsidP="001023B6">
            <w:pPr>
              <w:rPr>
                <w:sz w:val="18"/>
              </w:rPr>
            </w:pPr>
          </w:p>
        </w:tc>
        <w:tc>
          <w:tcPr>
            <w:tcW w:w="2394" w:type="dxa"/>
          </w:tcPr>
          <w:p w:rsidR="009F027D" w:rsidRDefault="002150CC" w:rsidP="009F027D">
            <w:pPr>
              <w:rPr>
                <w:sz w:val="18"/>
              </w:rPr>
            </w:pPr>
            <w:r>
              <w:rPr>
                <w:sz w:val="18"/>
              </w:rPr>
              <w:lastRenderedPageBreak/>
              <w:t>Disseminate 4 press releases per quarter</w:t>
            </w:r>
          </w:p>
          <w:p w:rsidR="002150CC" w:rsidRDefault="002150CC" w:rsidP="009F027D">
            <w:pPr>
              <w:rPr>
                <w:sz w:val="18"/>
              </w:rPr>
            </w:pPr>
          </w:p>
          <w:p w:rsidR="002150CC" w:rsidRDefault="002150CC" w:rsidP="009F027D">
            <w:pPr>
              <w:rPr>
                <w:sz w:val="18"/>
              </w:rPr>
            </w:pPr>
          </w:p>
          <w:p w:rsidR="002150CC" w:rsidRDefault="002150CC" w:rsidP="009F027D">
            <w:pPr>
              <w:rPr>
                <w:sz w:val="18"/>
              </w:rPr>
            </w:pPr>
          </w:p>
          <w:p w:rsidR="002150CC" w:rsidRDefault="002150CC" w:rsidP="009F027D">
            <w:pPr>
              <w:rPr>
                <w:sz w:val="18"/>
              </w:rPr>
            </w:pPr>
          </w:p>
          <w:p w:rsidR="002150CC" w:rsidRDefault="002150CC" w:rsidP="009F027D">
            <w:pPr>
              <w:rPr>
                <w:sz w:val="18"/>
              </w:rPr>
            </w:pPr>
          </w:p>
          <w:p w:rsidR="002150CC" w:rsidRDefault="002150CC" w:rsidP="009F027D">
            <w:pPr>
              <w:rPr>
                <w:sz w:val="18"/>
              </w:rPr>
            </w:pPr>
          </w:p>
          <w:p w:rsidR="002150CC" w:rsidRDefault="002150CC" w:rsidP="009F027D">
            <w:pPr>
              <w:rPr>
                <w:sz w:val="18"/>
              </w:rPr>
            </w:pPr>
            <w:r>
              <w:rPr>
                <w:sz w:val="18"/>
              </w:rPr>
              <w:t>Conduct monthly meetings regarding health and public policy</w:t>
            </w:r>
          </w:p>
          <w:p w:rsidR="002150CC" w:rsidRDefault="002150CC" w:rsidP="009F027D">
            <w:pPr>
              <w:rPr>
                <w:sz w:val="18"/>
              </w:rPr>
            </w:pPr>
          </w:p>
          <w:p w:rsidR="002150CC" w:rsidRDefault="002150CC" w:rsidP="009F027D">
            <w:pPr>
              <w:rPr>
                <w:sz w:val="18"/>
              </w:rPr>
            </w:pPr>
          </w:p>
          <w:p w:rsidR="002150CC" w:rsidRDefault="002150CC" w:rsidP="009F027D">
            <w:pPr>
              <w:rPr>
                <w:sz w:val="18"/>
              </w:rPr>
            </w:pPr>
            <w:r>
              <w:rPr>
                <w:sz w:val="18"/>
              </w:rPr>
              <w:t>Distribute educational materials to citizens and environmental groups about illegal dumping</w:t>
            </w:r>
          </w:p>
          <w:p w:rsidR="002150CC" w:rsidRDefault="002150CC" w:rsidP="009F027D">
            <w:pPr>
              <w:rPr>
                <w:sz w:val="18"/>
              </w:rPr>
            </w:pPr>
          </w:p>
          <w:p w:rsidR="002150CC" w:rsidRDefault="00E77543" w:rsidP="009F027D">
            <w:pPr>
              <w:rPr>
                <w:sz w:val="18"/>
              </w:rPr>
            </w:pPr>
            <w:r>
              <w:rPr>
                <w:sz w:val="18"/>
              </w:rPr>
              <w:t>Distribute scorecards</w:t>
            </w:r>
          </w:p>
          <w:p w:rsidR="00E77543" w:rsidRDefault="00E77543" w:rsidP="009F027D">
            <w:pPr>
              <w:rPr>
                <w:sz w:val="18"/>
              </w:rPr>
            </w:pPr>
          </w:p>
          <w:p w:rsidR="00E77543" w:rsidRDefault="00E77543" w:rsidP="009F027D">
            <w:pPr>
              <w:rPr>
                <w:sz w:val="18"/>
              </w:rPr>
            </w:pPr>
          </w:p>
          <w:p w:rsidR="00E77543" w:rsidRDefault="00E77543" w:rsidP="009F027D">
            <w:pPr>
              <w:rPr>
                <w:sz w:val="18"/>
              </w:rPr>
            </w:pPr>
          </w:p>
          <w:p w:rsidR="00E77543" w:rsidRDefault="00E77543" w:rsidP="009F027D">
            <w:pPr>
              <w:rPr>
                <w:sz w:val="18"/>
              </w:rPr>
            </w:pPr>
          </w:p>
          <w:p w:rsidR="00E77543" w:rsidRDefault="00E77543" w:rsidP="009F027D">
            <w:pPr>
              <w:rPr>
                <w:sz w:val="18"/>
              </w:rPr>
            </w:pPr>
            <w:r>
              <w:rPr>
                <w:sz w:val="18"/>
              </w:rPr>
              <w:t>Distribute results to public and environmental officials quarterly</w:t>
            </w:r>
          </w:p>
          <w:p w:rsidR="00E77543" w:rsidRDefault="00E77543" w:rsidP="009F027D">
            <w:pPr>
              <w:rPr>
                <w:sz w:val="18"/>
              </w:rPr>
            </w:pPr>
          </w:p>
          <w:p w:rsidR="00E77543" w:rsidRDefault="00E77543" w:rsidP="009F027D">
            <w:pPr>
              <w:rPr>
                <w:sz w:val="18"/>
              </w:rPr>
            </w:pPr>
          </w:p>
          <w:p w:rsidR="00E77543" w:rsidRDefault="00E77543" w:rsidP="009F027D">
            <w:pPr>
              <w:rPr>
                <w:sz w:val="18"/>
              </w:rPr>
            </w:pPr>
          </w:p>
          <w:p w:rsidR="00E77543" w:rsidRDefault="00E77543" w:rsidP="009F027D">
            <w:pPr>
              <w:rPr>
                <w:sz w:val="18"/>
              </w:rPr>
            </w:pPr>
            <w:r>
              <w:rPr>
                <w:sz w:val="18"/>
              </w:rPr>
              <w:t>Conduct quarterly</w:t>
            </w:r>
          </w:p>
          <w:p w:rsidR="009F027D" w:rsidRPr="00342528" w:rsidRDefault="009F027D" w:rsidP="009F027D">
            <w:pPr>
              <w:rPr>
                <w:sz w:val="18"/>
              </w:rPr>
            </w:pPr>
          </w:p>
        </w:tc>
        <w:tc>
          <w:tcPr>
            <w:tcW w:w="2448" w:type="dxa"/>
          </w:tcPr>
          <w:p w:rsidR="001023B6" w:rsidRDefault="006011E0" w:rsidP="001023B6">
            <w:pPr>
              <w:rPr>
                <w:sz w:val="18"/>
              </w:rPr>
            </w:pPr>
            <w:r>
              <w:rPr>
                <w:sz w:val="18"/>
              </w:rPr>
              <w:lastRenderedPageBreak/>
              <w:t>Lower likelihood of impact from toxic chemicals</w:t>
            </w:r>
          </w:p>
          <w:p w:rsidR="006011E0" w:rsidRDefault="006011E0" w:rsidP="001023B6">
            <w:pPr>
              <w:rPr>
                <w:sz w:val="18"/>
              </w:rPr>
            </w:pPr>
          </w:p>
          <w:p w:rsidR="006011E0" w:rsidRPr="00342528" w:rsidRDefault="006011E0" w:rsidP="001023B6">
            <w:pPr>
              <w:rPr>
                <w:sz w:val="18"/>
              </w:rPr>
            </w:pPr>
            <w:r>
              <w:rPr>
                <w:sz w:val="18"/>
              </w:rPr>
              <w:t>Pressure for additional clean-up of hazardous waste sizes</w:t>
            </w:r>
          </w:p>
        </w:tc>
        <w:tc>
          <w:tcPr>
            <w:tcW w:w="2448" w:type="dxa"/>
          </w:tcPr>
          <w:p w:rsidR="001023B6" w:rsidRDefault="006011E0" w:rsidP="009F027D">
            <w:pPr>
              <w:rPr>
                <w:sz w:val="18"/>
              </w:rPr>
            </w:pPr>
            <w:r>
              <w:rPr>
                <w:sz w:val="18"/>
              </w:rPr>
              <w:t>Fewer toxic chemicals, cleaner environment</w:t>
            </w:r>
          </w:p>
          <w:p w:rsidR="006011E0" w:rsidRDefault="006011E0" w:rsidP="009F027D">
            <w:pPr>
              <w:rPr>
                <w:sz w:val="18"/>
              </w:rPr>
            </w:pPr>
          </w:p>
          <w:p w:rsidR="006011E0" w:rsidRPr="00342528" w:rsidRDefault="006011E0" w:rsidP="009F027D">
            <w:pPr>
              <w:rPr>
                <w:sz w:val="18"/>
              </w:rPr>
            </w:pPr>
            <w:r>
              <w:rPr>
                <w:sz w:val="18"/>
              </w:rPr>
              <w:t>Cleaner environment, healthier community</w:t>
            </w:r>
          </w:p>
        </w:tc>
      </w:tr>
    </w:tbl>
    <w:p w:rsidR="001023B6" w:rsidRDefault="001023B6" w:rsidP="001023B6"/>
    <w:p w:rsidR="009C196D" w:rsidRDefault="009C196D" w:rsidP="009C196D">
      <w:r>
        <w:t>Policy changes needed:</w:t>
      </w:r>
    </w:p>
    <w:p w:rsidR="009C196D" w:rsidRDefault="009C196D" w:rsidP="00026F90">
      <w:pPr>
        <w:pStyle w:val="ListParagraph"/>
        <w:numPr>
          <w:ilvl w:val="0"/>
          <w:numId w:val="47"/>
        </w:numPr>
      </w:pPr>
      <w:r>
        <w:t xml:space="preserve">Increases fines for illegal dumping; and </w:t>
      </w:r>
    </w:p>
    <w:p w:rsidR="009C196D" w:rsidRDefault="009C196D" w:rsidP="00026F90">
      <w:pPr>
        <w:pStyle w:val="ListParagraph"/>
        <w:numPr>
          <w:ilvl w:val="0"/>
          <w:numId w:val="47"/>
        </w:numPr>
      </w:pPr>
      <w:r>
        <w:t>Foster collaboration between environmental officials and policy makers.</w:t>
      </w:r>
    </w:p>
    <w:p w:rsidR="00F57C16" w:rsidRDefault="00F57C16">
      <w:pPr>
        <w:rPr>
          <w:rFonts w:asciiTheme="majorHAnsi" w:eastAsiaTheme="majorEastAsia" w:hAnsiTheme="majorHAnsi" w:cstheme="majorBidi"/>
          <w:b/>
          <w:bCs/>
          <w:sz w:val="28"/>
          <w:szCs w:val="26"/>
        </w:rPr>
      </w:pPr>
      <w:bookmarkStart w:id="174" w:name="_Toc379107045"/>
      <w:bookmarkStart w:id="175" w:name="_Toc379127818"/>
      <w:bookmarkStart w:id="176" w:name="_Toc379472849"/>
      <w:bookmarkStart w:id="177" w:name="_Toc379534771"/>
      <w:r>
        <w:br w:type="page"/>
      </w:r>
    </w:p>
    <w:p w:rsidR="006A620A" w:rsidRPr="006A620A" w:rsidRDefault="006A620A" w:rsidP="006A620A">
      <w:pPr>
        <w:pStyle w:val="Heading2"/>
        <w:spacing w:before="0"/>
        <w:rPr>
          <w:b w:val="0"/>
        </w:rPr>
      </w:pPr>
      <w:bookmarkStart w:id="178" w:name="_Toc386878053"/>
      <w:r w:rsidRPr="006A620A">
        <w:lastRenderedPageBreak/>
        <w:t>Problem Statement:  According to County Health Rankings, in 2013</w:t>
      </w:r>
      <w:bookmarkEnd w:id="174"/>
      <w:bookmarkEnd w:id="175"/>
      <w:bookmarkEnd w:id="176"/>
      <w:bookmarkEnd w:id="177"/>
      <w:r w:rsidR="00044C78">
        <w:t>, 15% of Glynn residents were binge drinkers.</w:t>
      </w:r>
      <w:bookmarkEnd w:id="178"/>
    </w:p>
    <w:p w:rsidR="006A620A" w:rsidRDefault="006A620A" w:rsidP="006A620A">
      <w:r>
        <w:t>Glynn</w:t>
      </w:r>
      <w:r w:rsidRPr="00727EEC">
        <w:t>’s</w:t>
      </w:r>
      <w:r w:rsidR="00F67792">
        <w:t xml:space="preserve"> 15%</w:t>
      </w:r>
      <w:r w:rsidRPr="00727EEC">
        <w:t xml:space="preserve"> rate of binge drinking is </w:t>
      </w:r>
      <w:r w:rsidR="00044C78">
        <w:t xml:space="preserve">slightly </w:t>
      </w:r>
      <w:r w:rsidRPr="00727EEC">
        <w:t xml:space="preserve">higher than </w:t>
      </w:r>
      <w:r>
        <w:t xml:space="preserve">that of </w:t>
      </w:r>
      <w:r w:rsidRPr="00727EEC">
        <w:t>Georgia</w:t>
      </w:r>
      <w:r>
        <w:t xml:space="preserve"> at 14%</w:t>
      </w:r>
      <w:r w:rsidR="00044C78">
        <w:t xml:space="preserve">. </w:t>
      </w:r>
      <w:r w:rsidRPr="00727EEC">
        <w:t xml:space="preserve">The </w:t>
      </w:r>
      <w:r>
        <w:t>Glynn</w:t>
      </w:r>
      <w:r w:rsidRPr="00727EEC">
        <w:t xml:space="preserve"> Community Health Needs Assessment survey indicates</w:t>
      </w:r>
      <w:r w:rsidR="00F67792">
        <w:t xml:space="preserve"> that</w:t>
      </w:r>
      <w:r>
        <w:t xml:space="preserve"> 13% of women and 10% of men binge drink</w:t>
      </w:r>
      <w:r w:rsidRPr="00727EEC">
        <w:t xml:space="preserve"> several times a month</w:t>
      </w:r>
      <w:r>
        <w:t xml:space="preserve">. </w:t>
      </w:r>
      <w:r w:rsidRPr="00727EEC">
        <w:t>Binge drinking is defined by the Centers for Disease Control as follows: drinking four or more alcoho</w:t>
      </w:r>
      <w:r w:rsidR="00D14593">
        <w:t xml:space="preserve">lic beverages in a two-hour </w:t>
      </w:r>
      <w:r w:rsidRPr="00727EEC">
        <w:t xml:space="preserve">period for a woman and five or more alcoholic beverages in a two-hour period for a man. </w:t>
      </w:r>
    </w:p>
    <w:p w:rsidR="00D14593" w:rsidRPr="00727EEC" w:rsidRDefault="00D14593" w:rsidP="006A620A">
      <w:r w:rsidRPr="00D14593">
        <w:t>According to National Institute on Alcohol Abuse and Alcoholism, in 2009, about 10.4 million young people between ages 12 and 20 drank alcohol. By 15, half of teens have had at least one drink and by 18, more than 70% of teens have had at least one drink. Youth drinking is associated with serious injury and death and the impaired judgment associated with teen drinking is associated with high risk behaviors. Alcohol may also affect brain development.</w:t>
      </w:r>
    </w:p>
    <w:p w:rsidR="006A620A" w:rsidRPr="00727EEC" w:rsidRDefault="006A620A" w:rsidP="006A620A">
      <w:r w:rsidRPr="00727EEC">
        <w:t xml:space="preserve">HealthyPeople.gov reports that in 2005, “an estimated 22 million Americans struggled with a drug or alcohol problem. Almost 95% of people with substance abuse problems are considered unaware.  . .  .” Substance abuse issues are related to psychiatric disorders, teenage pregnancy, HIV/AIDs, STDs, domestic violence, child abuse, motor vehicle crashes, physical fights, crime, homicides, and suicides.  </w:t>
      </w:r>
    </w:p>
    <w:p w:rsidR="006A620A" w:rsidRPr="00727EEC" w:rsidRDefault="006A620A" w:rsidP="00BB7C2D">
      <w:pPr>
        <w:spacing w:after="0"/>
      </w:pPr>
      <w:r w:rsidRPr="00727EEC">
        <w:t>According to the National Institute on Alcohol and Alcoholism, populations at special risk of problems from alcohol include:</w:t>
      </w:r>
    </w:p>
    <w:p w:rsidR="006A620A" w:rsidRPr="00727EEC" w:rsidRDefault="006A620A" w:rsidP="00BB7C2D">
      <w:pPr>
        <w:numPr>
          <w:ilvl w:val="0"/>
          <w:numId w:val="5"/>
        </w:numPr>
        <w:spacing w:after="0"/>
        <w:contextualSpacing/>
        <w:rPr>
          <w:szCs w:val="24"/>
        </w:rPr>
      </w:pPr>
      <w:r w:rsidRPr="00727EEC">
        <w:rPr>
          <w:szCs w:val="24"/>
        </w:rPr>
        <w:t xml:space="preserve">People under 21 -  NIAA says that while young people may drink less often, they are more likely to </w:t>
      </w:r>
      <w:r w:rsidR="007B4129">
        <w:rPr>
          <w:szCs w:val="24"/>
        </w:rPr>
        <w:t>binge drink</w:t>
      </w:r>
      <w:r w:rsidRPr="00727EEC">
        <w:rPr>
          <w:szCs w:val="24"/>
        </w:rPr>
        <w:t>, which puts them at greater risk of injury.</w:t>
      </w:r>
    </w:p>
    <w:p w:rsidR="006A620A" w:rsidRPr="00727EEC" w:rsidRDefault="006A620A" w:rsidP="00CD4A6C">
      <w:pPr>
        <w:numPr>
          <w:ilvl w:val="0"/>
          <w:numId w:val="5"/>
        </w:numPr>
        <w:contextualSpacing/>
        <w:rPr>
          <w:szCs w:val="24"/>
        </w:rPr>
      </w:pPr>
      <w:r w:rsidRPr="00727EEC">
        <w:rPr>
          <w:szCs w:val="24"/>
        </w:rPr>
        <w:t>College students – NIAA says that about 80% of college students drink alcohol and many of them binge drink.</w:t>
      </w:r>
    </w:p>
    <w:p w:rsidR="006A620A" w:rsidRPr="00727EEC" w:rsidRDefault="006A620A" w:rsidP="00CD4A6C">
      <w:pPr>
        <w:numPr>
          <w:ilvl w:val="0"/>
          <w:numId w:val="5"/>
        </w:numPr>
        <w:contextualSpacing/>
        <w:rPr>
          <w:szCs w:val="24"/>
        </w:rPr>
      </w:pPr>
      <w:r w:rsidRPr="00727EEC">
        <w:rPr>
          <w:szCs w:val="24"/>
        </w:rPr>
        <w:t>Older adults – NIAA reports that older adults maybe more sensitive to alcohol and that alcohol may interfere with medications and may exacerbate chronic health conditions.</w:t>
      </w:r>
    </w:p>
    <w:p w:rsidR="006A620A" w:rsidRDefault="006A620A" w:rsidP="00CD4A6C">
      <w:pPr>
        <w:numPr>
          <w:ilvl w:val="0"/>
          <w:numId w:val="5"/>
        </w:numPr>
        <w:contextualSpacing/>
        <w:rPr>
          <w:szCs w:val="24"/>
        </w:rPr>
      </w:pPr>
      <w:r w:rsidRPr="00727EEC">
        <w:rPr>
          <w:szCs w:val="24"/>
        </w:rPr>
        <w:t>Women – NIAA reports that women may be more susceptible to alcohol due to weight and may require less alcohol to become addicted. Pregnant women are advised not to drink.</w:t>
      </w:r>
    </w:p>
    <w:p w:rsidR="00A4329F" w:rsidRDefault="00A4329F" w:rsidP="00A4329F">
      <w:pPr>
        <w:contextualSpacing/>
        <w:rPr>
          <w:szCs w:val="24"/>
        </w:rPr>
      </w:pPr>
    </w:p>
    <w:p w:rsidR="00A4329F" w:rsidRDefault="00A4329F" w:rsidP="00A4329F">
      <w:pPr>
        <w:rPr>
          <w:szCs w:val="24"/>
        </w:rPr>
      </w:pPr>
      <w:r w:rsidRPr="00A4329F">
        <w:rPr>
          <w:b/>
          <w:szCs w:val="24"/>
        </w:rPr>
        <w:lastRenderedPageBreak/>
        <w:t>Best Practice Resources and Recommendations:</w:t>
      </w:r>
      <w:r>
        <w:rPr>
          <w:szCs w:val="24"/>
        </w:rPr>
        <w:t xml:space="preserve"> SAMHSA has a National Registry of Evidence-based Programs and Practices </w:t>
      </w:r>
      <w:r w:rsidR="00C058F2">
        <w:rPr>
          <w:szCs w:val="24"/>
        </w:rPr>
        <w:t xml:space="preserve">for substance abuse </w:t>
      </w:r>
      <w:r>
        <w:rPr>
          <w:szCs w:val="24"/>
        </w:rPr>
        <w:t xml:space="preserve">available online at </w:t>
      </w:r>
      <w:hyperlink r:id="rId56" w:history="1">
        <w:r w:rsidRPr="005A5006">
          <w:rPr>
            <w:rStyle w:val="Hyperlink"/>
            <w:szCs w:val="24"/>
          </w:rPr>
          <w:t>http://www.nrepp.samhsa.gov/ViewAll.aspx</w:t>
        </w:r>
      </w:hyperlink>
      <w:r>
        <w:rPr>
          <w:szCs w:val="24"/>
        </w:rPr>
        <w:t>.</w:t>
      </w:r>
    </w:p>
    <w:p w:rsidR="006A620A" w:rsidRPr="00727EEC" w:rsidRDefault="006A620A" w:rsidP="006A620A">
      <w:pPr>
        <w:rPr>
          <w:b/>
          <w:szCs w:val="24"/>
        </w:rPr>
      </w:pPr>
      <w:r w:rsidRPr="00727EEC">
        <w:rPr>
          <w:b/>
          <w:szCs w:val="24"/>
        </w:rPr>
        <w:t xml:space="preserve">Rationale: </w:t>
      </w:r>
      <w:r w:rsidRPr="00727EEC">
        <w:rPr>
          <w:szCs w:val="24"/>
        </w:rPr>
        <w:t>Reducing binge drinking can impro</w:t>
      </w:r>
      <w:r w:rsidR="00044C78">
        <w:rPr>
          <w:szCs w:val="24"/>
        </w:rPr>
        <w:t>ve decision making, which can result</w:t>
      </w:r>
      <w:r w:rsidRPr="00727EEC">
        <w:rPr>
          <w:szCs w:val="24"/>
        </w:rPr>
        <w:t xml:space="preserve"> in fewer injuries</w:t>
      </w:r>
      <w:r w:rsidR="00F67792">
        <w:rPr>
          <w:szCs w:val="24"/>
        </w:rPr>
        <w:t>, less risky behavior,</w:t>
      </w:r>
      <w:r w:rsidRPr="00727EEC">
        <w:rPr>
          <w:szCs w:val="24"/>
        </w:rPr>
        <w:t xml:space="preserve"> and improved health outcomes.</w:t>
      </w:r>
    </w:p>
    <w:p w:rsidR="006A620A" w:rsidRPr="00727EEC" w:rsidRDefault="006A620A" w:rsidP="006A620A">
      <w:pPr>
        <w:spacing w:after="0"/>
        <w:rPr>
          <w:b/>
          <w:szCs w:val="24"/>
        </w:rPr>
      </w:pPr>
      <w:r w:rsidRPr="00727EEC">
        <w:rPr>
          <w:b/>
          <w:szCs w:val="24"/>
        </w:rPr>
        <w:t xml:space="preserve">Assumptions: </w:t>
      </w:r>
    </w:p>
    <w:p w:rsidR="006A620A" w:rsidRDefault="006A620A" w:rsidP="00CD4A6C">
      <w:pPr>
        <w:numPr>
          <w:ilvl w:val="0"/>
          <w:numId w:val="3"/>
        </w:numPr>
        <w:spacing w:after="0"/>
        <w:contextualSpacing/>
        <w:rPr>
          <w:szCs w:val="24"/>
        </w:rPr>
      </w:pPr>
      <w:r w:rsidRPr="00727EEC">
        <w:rPr>
          <w:szCs w:val="24"/>
        </w:rPr>
        <w:t>Awareness of the risks of binge drinking can reduce consumption</w:t>
      </w:r>
      <w:r>
        <w:rPr>
          <w:szCs w:val="24"/>
        </w:rPr>
        <w:t xml:space="preserve"> of alcohol</w:t>
      </w:r>
      <w:r w:rsidRPr="00727EEC">
        <w:rPr>
          <w:szCs w:val="24"/>
        </w:rPr>
        <w:t>.</w:t>
      </w:r>
    </w:p>
    <w:p w:rsidR="00BB7C2D" w:rsidRPr="00727EEC" w:rsidRDefault="00BB7C2D" w:rsidP="00CD4A6C">
      <w:pPr>
        <w:numPr>
          <w:ilvl w:val="0"/>
          <w:numId w:val="3"/>
        </w:numPr>
        <w:spacing w:after="0"/>
        <w:contextualSpacing/>
        <w:rPr>
          <w:szCs w:val="24"/>
        </w:rPr>
      </w:pPr>
      <w:r>
        <w:rPr>
          <w:szCs w:val="24"/>
        </w:rPr>
        <w:t>Reducing drinking among those under 21 can reduce binge drinking.</w:t>
      </w:r>
    </w:p>
    <w:p w:rsidR="006A620A" w:rsidRPr="00727EEC" w:rsidRDefault="006A620A" w:rsidP="00CD4A6C">
      <w:pPr>
        <w:numPr>
          <w:ilvl w:val="0"/>
          <w:numId w:val="3"/>
        </w:numPr>
        <w:spacing w:after="0"/>
        <w:contextualSpacing/>
        <w:rPr>
          <w:szCs w:val="24"/>
        </w:rPr>
      </w:pPr>
      <w:r w:rsidRPr="00727EEC">
        <w:rPr>
          <w:szCs w:val="24"/>
        </w:rPr>
        <w:t>Preventing initiation among young people will reduce adult alcohol use and dependence.</w:t>
      </w:r>
    </w:p>
    <w:p w:rsidR="006A620A" w:rsidRDefault="00044C78" w:rsidP="00CD4A6C">
      <w:pPr>
        <w:numPr>
          <w:ilvl w:val="0"/>
          <w:numId w:val="3"/>
        </w:numPr>
        <w:spacing w:after="0"/>
        <w:contextualSpacing/>
        <w:rPr>
          <w:szCs w:val="24"/>
        </w:rPr>
      </w:pPr>
      <w:r>
        <w:rPr>
          <w:szCs w:val="24"/>
        </w:rPr>
        <w:t>Enforcement of laws can reduce underage</w:t>
      </w:r>
      <w:r w:rsidR="006A620A" w:rsidRPr="00727EEC">
        <w:rPr>
          <w:szCs w:val="24"/>
        </w:rPr>
        <w:t xml:space="preserve"> drinking and drinking while driving. </w:t>
      </w:r>
    </w:p>
    <w:p w:rsidR="00F67792" w:rsidRPr="00727EEC" w:rsidRDefault="00F67792" w:rsidP="00F67792">
      <w:pPr>
        <w:spacing w:after="0"/>
        <w:ind w:left="780"/>
        <w:contextualSpacing/>
        <w:rPr>
          <w:szCs w:val="24"/>
        </w:rPr>
      </w:pPr>
    </w:p>
    <w:p w:rsidR="00B53EA5" w:rsidRPr="00B53EA5" w:rsidRDefault="00B53EA5" w:rsidP="00B53EA5">
      <w:pPr>
        <w:numPr>
          <w:ilvl w:val="0"/>
          <w:numId w:val="1"/>
        </w:numPr>
        <w:contextualSpacing/>
      </w:pPr>
      <w:r w:rsidRPr="00B53EA5">
        <w:rPr>
          <w:b/>
        </w:rPr>
        <w:t>Goal #1</w:t>
      </w:r>
      <w:r w:rsidRPr="00B53EA5">
        <w:t>:  Prevent/delay initiation of drinking among people under 21.</w:t>
      </w:r>
    </w:p>
    <w:p w:rsidR="00B53EA5" w:rsidRPr="00B53EA5" w:rsidRDefault="00B53EA5" w:rsidP="00B53EA5">
      <w:pPr>
        <w:numPr>
          <w:ilvl w:val="1"/>
          <w:numId w:val="1"/>
        </w:numPr>
        <w:contextualSpacing/>
      </w:pPr>
      <w:r w:rsidRPr="00B53EA5">
        <w:t>According to the Georgia Department of Education 2013 Student Health Survey, 12.75% of 9</w:t>
      </w:r>
      <w:r w:rsidRPr="00B53EA5">
        <w:rPr>
          <w:vertAlign w:val="superscript"/>
        </w:rPr>
        <w:t>th</w:t>
      </w:r>
      <w:r w:rsidRPr="00B53EA5">
        <w:t xml:space="preserve"> graders, 18.49% of 10</w:t>
      </w:r>
      <w:r w:rsidRPr="00B53EA5">
        <w:rPr>
          <w:vertAlign w:val="superscript"/>
        </w:rPr>
        <w:t>th</w:t>
      </w:r>
      <w:r w:rsidRPr="00B53EA5">
        <w:t xml:space="preserve"> graders, 28.3% of 11</w:t>
      </w:r>
      <w:r w:rsidRPr="00B53EA5">
        <w:rPr>
          <w:vertAlign w:val="superscript"/>
        </w:rPr>
        <w:t>th</w:t>
      </w:r>
      <w:r w:rsidRPr="00B53EA5">
        <w:t xml:space="preserve"> graders, and 32.79% of 12</w:t>
      </w:r>
      <w:r w:rsidRPr="00B53EA5">
        <w:rPr>
          <w:vertAlign w:val="superscript"/>
        </w:rPr>
        <w:t>th</w:t>
      </w:r>
      <w:r w:rsidRPr="00B53EA5">
        <w:t xml:space="preserve"> graders reported drinking alcoholic beverages in the last 30 days.</w:t>
      </w:r>
    </w:p>
    <w:p w:rsidR="00B53EA5" w:rsidRPr="00B53EA5" w:rsidRDefault="006349CD" w:rsidP="00B53EA5">
      <w:pPr>
        <w:numPr>
          <w:ilvl w:val="1"/>
          <w:numId w:val="1"/>
        </w:numPr>
        <w:contextualSpacing/>
      </w:pPr>
      <w:r>
        <w:rPr>
          <w:i/>
        </w:rPr>
        <w:t>Glynn Primary Performance Indicator:</w:t>
      </w:r>
      <w:r w:rsidR="00B53EA5" w:rsidRPr="00B53EA5">
        <w:t xml:space="preserve">  Using the Georgia DOE Student Health Survey as the benchmark, </w:t>
      </w:r>
      <w:r w:rsidR="001C26EA">
        <w:t>by 2018,</w:t>
      </w:r>
      <w:r w:rsidR="00B53EA5" w:rsidRPr="00B53EA5">
        <w:t xml:space="preserve"> reduce by 20 percent the number of students who report</w:t>
      </w:r>
      <w:r w:rsidR="00B5433A">
        <w:t>ed</w:t>
      </w:r>
      <w:r w:rsidR="00B53EA5" w:rsidRPr="00B53EA5">
        <w:t xml:space="preserve"> drink</w:t>
      </w:r>
      <w:r w:rsidR="00B5433A">
        <w:t>ing alcohol in the last 30 days in 2013.</w:t>
      </w:r>
    </w:p>
    <w:p w:rsidR="006A620A" w:rsidRPr="00727EEC" w:rsidRDefault="006A620A" w:rsidP="00CD4A6C">
      <w:pPr>
        <w:numPr>
          <w:ilvl w:val="0"/>
          <w:numId w:val="1"/>
        </w:numPr>
        <w:contextualSpacing/>
      </w:pPr>
      <w:r w:rsidRPr="00727EEC">
        <w:rPr>
          <w:b/>
        </w:rPr>
        <w:t>Goal #2</w:t>
      </w:r>
      <w:r w:rsidRPr="00727EEC">
        <w:t xml:space="preserve">:  Decrease the percentage of </w:t>
      </w:r>
      <w:r>
        <w:t>Glynn</w:t>
      </w:r>
      <w:r w:rsidRPr="00727EEC">
        <w:t xml:space="preserve"> residents who binge drink.</w:t>
      </w:r>
    </w:p>
    <w:p w:rsidR="006A620A" w:rsidRPr="00727EEC" w:rsidRDefault="006A620A" w:rsidP="00CD4A6C">
      <w:pPr>
        <w:numPr>
          <w:ilvl w:val="1"/>
          <w:numId w:val="1"/>
        </w:numPr>
        <w:contextualSpacing/>
      </w:pPr>
      <w:r w:rsidRPr="00727EEC">
        <w:t>According to Healthy People 2020, in 2008</w:t>
      </w:r>
      <w:r w:rsidR="00044C78">
        <w:t>,</w:t>
      </w:r>
      <w:r w:rsidRPr="00727EEC">
        <w:t xml:space="preserve"> 28.2% of adults ages 18 and over drank excessively in the last 30 days. The goal for Healthy People 2020 is to reduce binge drinking by 10% by 2020. </w:t>
      </w:r>
      <w:r w:rsidR="002A4743">
        <w:t xml:space="preserve"> </w:t>
      </w:r>
    </w:p>
    <w:p w:rsidR="006A620A" w:rsidRPr="00727EEC" w:rsidRDefault="006349CD" w:rsidP="00CD4A6C">
      <w:pPr>
        <w:numPr>
          <w:ilvl w:val="1"/>
          <w:numId w:val="1"/>
        </w:numPr>
        <w:contextualSpacing/>
      </w:pPr>
      <w:r>
        <w:rPr>
          <w:i/>
        </w:rPr>
        <w:t>Glynn Primary Performance Indicator:</w:t>
      </w:r>
      <w:r w:rsidR="006A620A" w:rsidRPr="00727EEC">
        <w:t xml:space="preserve"> Using County</w:t>
      </w:r>
      <w:r w:rsidR="00044C78">
        <w:t xml:space="preserve"> H</w:t>
      </w:r>
      <w:r w:rsidR="006A620A">
        <w:t>ealth Rankings</w:t>
      </w:r>
      <w:r w:rsidR="00044C78">
        <w:t xml:space="preserve"> at the benchmark</w:t>
      </w:r>
      <w:r w:rsidR="006A620A">
        <w:t xml:space="preserve">, </w:t>
      </w:r>
      <w:r w:rsidR="009D6A73">
        <w:t>by 2018</w:t>
      </w:r>
      <w:r w:rsidR="00676A94">
        <w:t xml:space="preserve">, </w:t>
      </w:r>
      <w:r w:rsidR="006A620A">
        <w:t>reduce from 15% to 12</w:t>
      </w:r>
      <w:r w:rsidR="006A620A" w:rsidRPr="00727EEC">
        <w:t xml:space="preserve">% the proportion of adults who report that they </w:t>
      </w:r>
      <w:r w:rsidR="00B53EA5">
        <w:t>binge drink.</w:t>
      </w:r>
    </w:p>
    <w:p w:rsidR="006A620A" w:rsidRPr="00727EEC" w:rsidRDefault="006A620A" w:rsidP="00CD4A6C">
      <w:pPr>
        <w:numPr>
          <w:ilvl w:val="0"/>
          <w:numId w:val="1"/>
        </w:numPr>
        <w:contextualSpacing/>
      </w:pPr>
      <w:r w:rsidRPr="00727EEC">
        <w:rPr>
          <w:b/>
        </w:rPr>
        <w:t>Goal #3:</w:t>
      </w:r>
      <w:r w:rsidRPr="00727EEC">
        <w:t xml:space="preserve"> Reduce the number of deaths/injuries of </w:t>
      </w:r>
      <w:r>
        <w:t>Glynn</w:t>
      </w:r>
      <w:r w:rsidRPr="00727EEC">
        <w:t xml:space="preserve"> residents related to driving under the influence.</w:t>
      </w:r>
    </w:p>
    <w:p w:rsidR="006A620A" w:rsidRPr="00727EEC" w:rsidRDefault="006A620A" w:rsidP="00CD4A6C">
      <w:pPr>
        <w:numPr>
          <w:ilvl w:val="1"/>
          <w:numId w:val="1"/>
        </w:numPr>
        <w:contextualSpacing/>
      </w:pPr>
      <w:r w:rsidRPr="00727EEC">
        <w:t xml:space="preserve">Between 2007 and 2011, </w:t>
      </w:r>
      <w:r w:rsidR="002A4743">
        <w:t xml:space="preserve">according to the Governor’s Office of Highway Safety, </w:t>
      </w:r>
      <w:r w:rsidRPr="00727EEC">
        <w:t xml:space="preserve">motor vehicle accidents were the fifth leading cause of death of </w:t>
      </w:r>
      <w:r>
        <w:t>Glynn</w:t>
      </w:r>
      <w:r w:rsidRPr="00727EEC">
        <w:t xml:space="preserve"> residents. </w:t>
      </w:r>
      <w:r>
        <w:t xml:space="preserve">There were 5 motor vehicle </w:t>
      </w:r>
      <w:r w:rsidRPr="00044D6F">
        <w:t xml:space="preserve">fatalities due to alcohol in 2007, 11 in 2008, 4 in </w:t>
      </w:r>
      <w:r w:rsidRPr="00044D6F">
        <w:lastRenderedPageBreak/>
        <w:t>2009, 2 in 2010, and 2 in 2011</w:t>
      </w:r>
      <w:r>
        <w:t>. M</w:t>
      </w:r>
      <w:r w:rsidRPr="00727EEC">
        <w:t>o</w:t>
      </w:r>
      <w:r>
        <w:t>tor vehicle accidents were the 6</w:t>
      </w:r>
      <w:r w:rsidRPr="00727EEC">
        <w:rPr>
          <w:vertAlign w:val="superscript"/>
        </w:rPr>
        <w:t>th</w:t>
      </w:r>
      <w:r w:rsidRPr="00727EEC">
        <w:t xml:space="preserve"> leadin</w:t>
      </w:r>
      <w:r>
        <w:t xml:space="preserve">g cause for admission </w:t>
      </w:r>
      <w:r w:rsidR="002A4743">
        <w:t xml:space="preserve">to the ER between 2006 and 2010, according to the Georgia Department of </w:t>
      </w:r>
      <w:r w:rsidR="00373EEF">
        <w:t>Public Health</w:t>
      </w:r>
      <w:r w:rsidR="002A4743">
        <w:t xml:space="preserve">. </w:t>
      </w:r>
    </w:p>
    <w:p w:rsidR="006A620A" w:rsidRPr="00727EEC" w:rsidRDefault="006A620A" w:rsidP="00CD4A6C">
      <w:pPr>
        <w:numPr>
          <w:ilvl w:val="1"/>
          <w:numId w:val="1"/>
        </w:numPr>
        <w:contextualSpacing/>
      </w:pPr>
      <w:r w:rsidRPr="00727EEC">
        <w:t>According to the CDC, about a third of all traffic-related deaths were due to alcohol impaired drivers. Of traffic deaths involving children, 17% were related to DUI.</w:t>
      </w:r>
    </w:p>
    <w:p w:rsidR="006A620A" w:rsidRPr="00044D6F" w:rsidRDefault="006349CD" w:rsidP="00CD4A6C">
      <w:pPr>
        <w:numPr>
          <w:ilvl w:val="1"/>
          <w:numId w:val="1"/>
        </w:numPr>
        <w:contextualSpacing/>
      </w:pPr>
      <w:r>
        <w:rPr>
          <w:i/>
        </w:rPr>
        <w:t>Glynn Primary Performance Indicator:</w:t>
      </w:r>
      <w:r w:rsidR="006A620A" w:rsidRPr="00727EEC">
        <w:t xml:space="preserve"> </w:t>
      </w:r>
      <w:r w:rsidR="00026CEC">
        <w:t>Reduce</w:t>
      </w:r>
      <w:r w:rsidR="00D14593">
        <w:t xml:space="preserve"> between 2014 and 2018</w:t>
      </w:r>
      <w:r w:rsidR="00026CEC">
        <w:t xml:space="preserve"> the total nu</w:t>
      </w:r>
      <w:r w:rsidR="00D14593">
        <w:t xml:space="preserve">mber of injuries/fatalities than those that </w:t>
      </w:r>
      <w:r w:rsidR="00026CEC">
        <w:t>occurred from 200</w:t>
      </w:r>
      <w:r w:rsidR="00C058F2">
        <w:t>7 – 2011</w:t>
      </w:r>
      <w:r w:rsidR="00026CEC">
        <w:t xml:space="preserve"> that are related</w:t>
      </w:r>
      <w:r w:rsidR="00D14593">
        <w:t xml:space="preserve"> to driving under the influence, using the Governor’s Office of Highway Safety for benchmarking.</w:t>
      </w:r>
    </w:p>
    <w:p w:rsidR="00B53EA5" w:rsidRDefault="00B53EA5">
      <w:pPr>
        <w:rPr>
          <w:rFonts w:asciiTheme="majorHAnsi" w:eastAsiaTheme="majorEastAsia" w:hAnsiTheme="majorHAnsi" w:cstheme="majorBidi"/>
          <w:b/>
          <w:bCs/>
          <w:sz w:val="28"/>
          <w:szCs w:val="26"/>
        </w:rPr>
      </w:pPr>
      <w:r>
        <w:br w:type="page"/>
      </w:r>
    </w:p>
    <w:p w:rsidR="006A620A" w:rsidRPr="00B5433A" w:rsidRDefault="00B53EA5" w:rsidP="00B5433A">
      <w:pPr>
        <w:pStyle w:val="Heading3"/>
      </w:pPr>
      <w:bookmarkStart w:id="179" w:name="_Toc386878054"/>
      <w:r w:rsidRPr="00B5433A">
        <w:lastRenderedPageBreak/>
        <w:t>Goal #1: Prevent/delay initiation of drinking among people under 21.</w:t>
      </w:r>
      <w:bookmarkEnd w:id="179"/>
    </w:p>
    <w:tbl>
      <w:tblPr>
        <w:tblStyle w:val="TableGrid"/>
        <w:tblW w:w="12798" w:type="dxa"/>
        <w:tblLayout w:type="fixed"/>
        <w:tblLook w:val="04A0" w:firstRow="1" w:lastRow="0" w:firstColumn="1" w:lastColumn="0" w:noHBand="0" w:noVBand="1"/>
      </w:tblPr>
      <w:tblGrid>
        <w:gridCol w:w="558"/>
        <w:gridCol w:w="2448"/>
        <w:gridCol w:w="2412"/>
        <w:gridCol w:w="2484"/>
        <w:gridCol w:w="2448"/>
        <w:gridCol w:w="2448"/>
      </w:tblGrid>
      <w:tr w:rsidR="00D53DF1" w:rsidRPr="00727EEC" w:rsidTr="00D53DF1">
        <w:trPr>
          <w:trHeight w:val="288"/>
        </w:trPr>
        <w:tc>
          <w:tcPr>
            <w:tcW w:w="5418" w:type="dxa"/>
            <w:gridSpan w:val="3"/>
            <w:shd w:val="clear" w:color="auto" w:fill="EEECE1" w:themeFill="background2"/>
          </w:tcPr>
          <w:p w:rsidR="00D53DF1" w:rsidRPr="00727EEC" w:rsidRDefault="00D53DF1" w:rsidP="003A6BC8">
            <w:pPr>
              <w:jc w:val="center"/>
            </w:pPr>
            <w:r w:rsidRPr="00727EEC">
              <w:rPr>
                <w:sz w:val="28"/>
              </w:rPr>
              <w:t>Planned Work</w:t>
            </w:r>
          </w:p>
        </w:tc>
        <w:tc>
          <w:tcPr>
            <w:tcW w:w="7380" w:type="dxa"/>
            <w:gridSpan w:val="3"/>
            <w:shd w:val="clear" w:color="auto" w:fill="EEECE1" w:themeFill="background2"/>
          </w:tcPr>
          <w:p w:rsidR="00D53DF1" w:rsidRPr="00727EEC" w:rsidRDefault="00D53DF1" w:rsidP="003A6BC8">
            <w:pPr>
              <w:jc w:val="center"/>
            </w:pPr>
            <w:r w:rsidRPr="00727EEC">
              <w:rPr>
                <w:sz w:val="28"/>
              </w:rPr>
              <w:t>Intended Results</w:t>
            </w:r>
          </w:p>
        </w:tc>
      </w:tr>
      <w:tr w:rsidR="00830C86" w:rsidRPr="00727EEC" w:rsidTr="00D53DF1">
        <w:trPr>
          <w:cantSplit/>
          <w:trHeight w:val="1655"/>
        </w:trPr>
        <w:tc>
          <w:tcPr>
            <w:tcW w:w="558" w:type="dxa"/>
            <w:vMerge w:val="restart"/>
            <w:textDirection w:val="btLr"/>
          </w:tcPr>
          <w:p w:rsidR="00830C86" w:rsidRPr="00727EEC" w:rsidRDefault="00830C86" w:rsidP="003A6BC8">
            <w:pPr>
              <w:ind w:left="113" w:right="113"/>
              <w:jc w:val="center"/>
            </w:pPr>
            <w:r w:rsidRPr="00F67792">
              <w:rPr>
                <w:sz w:val="22"/>
              </w:rPr>
              <w:t>Prevent/delay initiation of drinking among people under 21.</w:t>
            </w:r>
          </w:p>
        </w:tc>
        <w:tc>
          <w:tcPr>
            <w:tcW w:w="2448" w:type="dxa"/>
          </w:tcPr>
          <w:p w:rsidR="00830C86" w:rsidRPr="00D53DF1" w:rsidRDefault="00830C86" w:rsidP="003A6BC8">
            <w:pPr>
              <w:jc w:val="center"/>
              <w:rPr>
                <w:b/>
                <w:sz w:val="20"/>
                <w:szCs w:val="20"/>
                <w:u w:val="single"/>
              </w:rPr>
            </w:pPr>
            <w:r w:rsidRPr="00D53DF1">
              <w:rPr>
                <w:b/>
                <w:sz w:val="20"/>
                <w:szCs w:val="20"/>
                <w:u w:val="single"/>
              </w:rPr>
              <w:t>Resources/</w:t>
            </w:r>
          </w:p>
          <w:p w:rsidR="00830C86" w:rsidRPr="00D53DF1" w:rsidRDefault="00830C86" w:rsidP="003A6BC8">
            <w:pPr>
              <w:jc w:val="center"/>
              <w:rPr>
                <w:b/>
                <w:sz w:val="20"/>
                <w:szCs w:val="20"/>
                <w:u w:val="single"/>
              </w:rPr>
            </w:pPr>
            <w:r w:rsidRPr="00D53DF1">
              <w:rPr>
                <w:b/>
                <w:sz w:val="20"/>
                <w:szCs w:val="20"/>
                <w:u w:val="single"/>
              </w:rPr>
              <w:t>Inputs</w:t>
            </w:r>
          </w:p>
          <w:p w:rsidR="00830C86" w:rsidRPr="00D53DF1" w:rsidRDefault="00830C86" w:rsidP="003A6BC8">
            <w:pPr>
              <w:jc w:val="center"/>
              <w:rPr>
                <w:sz w:val="20"/>
                <w:szCs w:val="20"/>
              </w:rPr>
            </w:pPr>
            <w:r w:rsidRPr="00D53DF1">
              <w:rPr>
                <w:sz w:val="20"/>
                <w:szCs w:val="20"/>
              </w:rPr>
              <w:t>Resources essential to conduct this program/effort including community partners</w:t>
            </w:r>
          </w:p>
        </w:tc>
        <w:tc>
          <w:tcPr>
            <w:tcW w:w="2412" w:type="dxa"/>
          </w:tcPr>
          <w:p w:rsidR="00830C86" w:rsidRPr="00D53DF1" w:rsidRDefault="00830C86" w:rsidP="003A6BC8">
            <w:pPr>
              <w:jc w:val="center"/>
              <w:rPr>
                <w:b/>
                <w:sz w:val="20"/>
                <w:szCs w:val="20"/>
                <w:u w:val="single"/>
              </w:rPr>
            </w:pPr>
            <w:r w:rsidRPr="00D53DF1">
              <w:rPr>
                <w:b/>
                <w:sz w:val="20"/>
                <w:szCs w:val="20"/>
                <w:u w:val="single"/>
              </w:rPr>
              <w:t>Activities</w:t>
            </w:r>
          </w:p>
          <w:p w:rsidR="00830C86" w:rsidRPr="00D53DF1" w:rsidRDefault="00830C86" w:rsidP="003A6BC8">
            <w:pPr>
              <w:jc w:val="center"/>
              <w:rPr>
                <w:sz w:val="20"/>
                <w:szCs w:val="20"/>
              </w:rPr>
            </w:pPr>
            <w:r w:rsidRPr="00D53DF1">
              <w:rPr>
                <w:sz w:val="20"/>
                <w:szCs w:val="20"/>
              </w:rPr>
              <w:t>How we will accomplish our planned activities and who will be engaged.</w:t>
            </w:r>
          </w:p>
        </w:tc>
        <w:tc>
          <w:tcPr>
            <w:tcW w:w="2484" w:type="dxa"/>
          </w:tcPr>
          <w:p w:rsidR="00830C86" w:rsidRPr="00D53DF1" w:rsidRDefault="00830C86" w:rsidP="003A6BC8">
            <w:pPr>
              <w:jc w:val="center"/>
              <w:rPr>
                <w:b/>
                <w:sz w:val="20"/>
                <w:szCs w:val="20"/>
                <w:u w:val="single"/>
              </w:rPr>
            </w:pPr>
            <w:r w:rsidRPr="00D53DF1">
              <w:rPr>
                <w:b/>
                <w:sz w:val="20"/>
                <w:szCs w:val="20"/>
                <w:u w:val="single"/>
              </w:rPr>
              <w:t>Outputs</w:t>
            </w:r>
          </w:p>
          <w:p w:rsidR="00830C86" w:rsidRPr="00D53DF1" w:rsidRDefault="00830C86" w:rsidP="003A6BC8">
            <w:pPr>
              <w:jc w:val="center"/>
              <w:rPr>
                <w:sz w:val="20"/>
                <w:szCs w:val="20"/>
              </w:rPr>
            </w:pPr>
            <w:r w:rsidRPr="00D53DF1">
              <w:rPr>
                <w:sz w:val="20"/>
                <w:szCs w:val="20"/>
              </w:rPr>
              <w:t>The amount of service delivered or number of people served</w:t>
            </w:r>
          </w:p>
        </w:tc>
        <w:tc>
          <w:tcPr>
            <w:tcW w:w="2448" w:type="dxa"/>
          </w:tcPr>
          <w:p w:rsidR="00830C86" w:rsidRPr="006A620A" w:rsidRDefault="00830C86" w:rsidP="00881BFE">
            <w:pPr>
              <w:jc w:val="center"/>
              <w:rPr>
                <w:b/>
                <w:sz w:val="20"/>
                <w:u w:val="single"/>
              </w:rPr>
            </w:pPr>
            <w:r>
              <w:rPr>
                <w:b/>
                <w:sz w:val="20"/>
                <w:u w:val="single"/>
              </w:rPr>
              <w:t xml:space="preserve">Short-term </w:t>
            </w:r>
            <w:r w:rsidRPr="006A620A">
              <w:rPr>
                <w:b/>
                <w:sz w:val="20"/>
                <w:u w:val="single"/>
              </w:rPr>
              <w:t>Outcomes</w:t>
            </w:r>
          </w:p>
          <w:p w:rsidR="00830C86" w:rsidRPr="006A620A" w:rsidRDefault="00830C86" w:rsidP="00881BFE">
            <w:pPr>
              <w:jc w:val="center"/>
              <w:rPr>
                <w:sz w:val="20"/>
              </w:rPr>
            </w:pPr>
            <w:r>
              <w:rPr>
                <w:sz w:val="20"/>
              </w:rPr>
              <w:t>Benefits to participants, often an individual level within 5 years</w:t>
            </w:r>
          </w:p>
          <w:p w:rsidR="00830C86" w:rsidRPr="006A620A" w:rsidRDefault="00830C86" w:rsidP="00881BFE">
            <w:pPr>
              <w:jc w:val="center"/>
              <w:rPr>
                <w:sz w:val="20"/>
              </w:rPr>
            </w:pPr>
          </w:p>
          <w:p w:rsidR="00830C86" w:rsidRPr="006A620A" w:rsidRDefault="00830C86" w:rsidP="00881BFE">
            <w:pPr>
              <w:jc w:val="center"/>
              <w:rPr>
                <w:sz w:val="20"/>
              </w:rPr>
            </w:pPr>
          </w:p>
          <w:p w:rsidR="00830C86" w:rsidRPr="006A620A" w:rsidRDefault="00830C86" w:rsidP="00830C86">
            <w:pPr>
              <w:rPr>
                <w:sz w:val="20"/>
              </w:rPr>
            </w:pPr>
          </w:p>
        </w:tc>
        <w:tc>
          <w:tcPr>
            <w:tcW w:w="2448" w:type="dxa"/>
          </w:tcPr>
          <w:p w:rsidR="00830C86" w:rsidRPr="006A620A" w:rsidRDefault="00830C86" w:rsidP="00881BFE">
            <w:pPr>
              <w:jc w:val="center"/>
              <w:rPr>
                <w:b/>
                <w:sz w:val="20"/>
                <w:u w:val="single"/>
              </w:rPr>
            </w:pPr>
            <w:r>
              <w:rPr>
                <w:b/>
                <w:sz w:val="20"/>
                <w:u w:val="single"/>
              </w:rPr>
              <w:t>Long-term I</w:t>
            </w:r>
            <w:r w:rsidRPr="006A620A">
              <w:rPr>
                <w:b/>
                <w:sz w:val="20"/>
                <w:u w:val="single"/>
              </w:rPr>
              <w:t>mpact</w:t>
            </w:r>
            <w:r>
              <w:rPr>
                <w:b/>
                <w:sz w:val="20"/>
                <w:u w:val="single"/>
              </w:rPr>
              <w:t>s</w:t>
            </w:r>
          </w:p>
          <w:p w:rsidR="00830C86" w:rsidRPr="006A620A" w:rsidRDefault="00830C86" w:rsidP="00881BFE">
            <w:pPr>
              <w:jc w:val="center"/>
              <w:rPr>
                <w:sz w:val="20"/>
              </w:rPr>
            </w:pPr>
            <w:r w:rsidRPr="006A620A">
              <w:rPr>
                <w:sz w:val="20"/>
              </w:rPr>
              <w:t>Changes that will occur in organizations, comm</w:t>
            </w:r>
            <w:r>
              <w:rPr>
                <w:sz w:val="20"/>
              </w:rPr>
              <w:t>unity, or systems due to effort</w:t>
            </w:r>
          </w:p>
        </w:tc>
      </w:tr>
      <w:tr w:rsidR="00D53DF1" w:rsidRPr="00727EEC" w:rsidTr="00D53DF1">
        <w:trPr>
          <w:trHeight w:val="288"/>
        </w:trPr>
        <w:tc>
          <w:tcPr>
            <w:tcW w:w="558" w:type="dxa"/>
            <w:vMerge/>
            <w:textDirection w:val="tbRl"/>
          </w:tcPr>
          <w:p w:rsidR="00D53DF1" w:rsidRPr="00727EEC" w:rsidRDefault="00D53DF1" w:rsidP="003A6BC8">
            <w:pPr>
              <w:ind w:left="113" w:right="113"/>
              <w:jc w:val="center"/>
              <w:rPr>
                <w:sz w:val="18"/>
              </w:rPr>
            </w:pPr>
          </w:p>
        </w:tc>
        <w:tc>
          <w:tcPr>
            <w:tcW w:w="2448" w:type="dxa"/>
          </w:tcPr>
          <w:p w:rsidR="0055045E" w:rsidRDefault="0055045E" w:rsidP="003A6BC8">
            <w:pPr>
              <w:rPr>
                <w:sz w:val="18"/>
              </w:rPr>
            </w:pPr>
            <w:r>
              <w:rPr>
                <w:sz w:val="18"/>
              </w:rPr>
              <w:t>Law enforcement</w:t>
            </w:r>
          </w:p>
          <w:p w:rsidR="0055045E" w:rsidRDefault="0055045E" w:rsidP="003A6BC8">
            <w:pPr>
              <w:rPr>
                <w:sz w:val="18"/>
              </w:rPr>
            </w:pPr>
          </w:p>
          <w:p w:rsidR="0055045E" w:rsidRDefault="0055045E" w:rsidP="003A6BC8">
            <w:pPr>
              <w:rPr>
                <w:sz w:val="18"/>
              </w:rPr>
            </w:pPr>
            <w:r>
              <w:rPr>
                <w:sz w:val="18"/>
              </w:rPr>
              <w:t>Public health</w:t>
            </w:r>
          </w:p>
          <w:p w:rsidR="0055045E" w:rsidRDefault="0055045E" w:rsidP="003A6BC8">
            <w:pPr>
              <w:rPr>
                <w:sz w:val="18"/>
              </w:rPr>
            </w:pPr>
          </w:p>
          <w:p w:rsidR="00D53DF1" w:rsidRDefault="00B53EA5" w:rsidP="003A6BC8">
            <w:pPr>
              <w:rPr>
                <w:sz w:val="18"/>
              </w:rPr>
            </w:pPr>
            <w:r>
              <w:rPr>
                <w:sz w:val="18"/>
              </w:rPr>
              <w:t>Schools</w:t>
            </w:r>
          </w:p>
          <w:p w:rsidR="00B53EA5" w:rsidRDefault="00B53EA5" w:rsidP="003A6BC8">
            <w:pPr>
              <w:rPr>
                <w:sz w:val="18"/>
              </w:rPr>
            </w:pPr>
          </w:p>
          <w:p w:rsidR="00B53EA5" w:rsidRDefault="00B53EA5" w:rsidP="003A6BC8">
            <w:pPr>
              <w:rPr>
                <w:sz w:val="18"/>
              </w:rPr>
            </w:pPr>
            <w:r>
              <w:rPr>
                <w:sz w:val="18"/>
              </w:rPr>
              <w:t>Parents</w:t>
            </w:r>
          </w:p>
          <w:p w:rsidR="00B53EA5" w:rsidRDefault="00B53EA5" w:rsidP="003A6BC8">
            <w:pPr>
              <w:rPr>
                <w:sz w:val="18"/>
              </w:rPr>
            </w:pPr>
          </w:p>
          <w:p w:rsidR="00B53EA5" w:rsidRDefault="00B53EA5" w:rsidP="003A6BC8">
            <w:pPr>
              <w:rPr>
                <w:sz w:val="18"/>
              </w:rPr>
            </w:pPr>
            <w:r>
              <w:rPr>
                <w:sz w:val="18"/>
              </w:rPr>
              <w:t>Boys and Girls Club</w:t>
            </w:r>
          </w:p>
          <w:p w:rsidR="00B53EA5" w:rsidRDefault="00B53EA5" w:rsidP="003A6BC8">
            <w:pPr>
              <w:rPr>
                <w:sz w:val="18"/>
              </w:rPr>
            </w:pPr>
          </w:p>
          <w:p w:rsidR="00B53EA5" w:rsidRDefault="00B53EA5" w:rsidP="003A6BC8">
            <w:pPr>
              <w:rPr>
                <w:sz w:val="18"/>
              </w:rPr>
            </w:pPr>
            <w:r>
              <w:rPr>
                <w:sz w:val="18"/>
              </w:rPr>
              <w:t>4-H</w:t>
            </w:r>
          </w:p>
          <w:p w:rsidR="00B53EA5" w:rsidRDefault="00B53EA5" w:rsidP="003A6BC8">
            <w:pPr>
              <w:rPr>
                <w:sz w:val="18"/>
              </w:rPr>
            </w:pPr>
          </w:p>
          <w:p w:rsidR="00B53EA5" w:rsidRDefault="00B53EA5" w:rsidP="003A6BC8">
            <w:pPr>
              <w:rPr>
                <w:sz w:val="18"/>
              </w:rPr>
            </w:pPr>
            <w:r>
              <w:rPr>
                <w:sz w:val="18"/>
              </w:rPr>
              <w:t>Social service organizations that work with children</w:t>
            </w:r>
          </w:p>
          <w:p w:rsidR="0043607E" w:rsidRDefault="0043607E" w:rsidP="003A6BC8">
            <w:pPr>
              <w:rPr>
                <w:sz w:val="18"/>
              </w:rPr>
            </w:pPr>
          </w:p>
          <w:p w:rsidR="0043607E" w:rsidRDefault="0043607E" w:rsidP="003A6BC8">
            <w:pPr>
              <w:rPr>
                <w:sz w:val="18"/>
              </w:rPr>
            </w:pPr>
            <w:r>
              <w:rPr>
                <w:sz w:val="18"/>
              </w:rPr>
              <w:t>Stores that sell alcoholic beverages</w:t>
            </w:r>
          </w:p>
          <w:p w:rsidR="00044C78" w:rsidRDefault="00044C78" w:rsidP="003A6BC8">
            <w:pPr>
              <w:rPr>
                <w:sz w:val="18"/>
              </w:rPr>
            </w:pPr>
          </w:p>
          <w:p w:rsidR="00044C78" w:rsidRDefault="00044C78" w:rsidP="003A6BC8">
            <w:pPr>
              <w:rPr>
                <w:sz w:val="18"/>
              </w:rPr>
            </w:pPr>
            <w:r>
              <w:rPr>
                <w:sz w:val="18"/>
              </w:rPr>
              <w:t>Courts</w:t>
            </w:r>
          </w:p>
          <w:p w:rsidR="00D9264D" w:rsidRDefault="00D9264D" w:rsidP="003A6BC8">
            <w:pPr>
              <w:rPr>
                <w:sz w:val="18"/>
              </w:rPr>
            </w:pPr>
          </w:p>
          <w:p w:rsidR="00D9264D" w:rsidRDefault="00D9264D" w:rsidP="003A6BC8">
            <w:pPr>
              <w:rPr>
                <w:sz w:val="18"/>
              </w:rPr>
            </w:pPr>
            <w:r>
              <w:rPr>
                <w:sz w:val="18"/>
              </w:rPr>
              <w:t>Radio/billboards</w:t>
            </w:r>
          </w:p>
          <w:p w:rsidR="00B53EA5" w:rsidRDefault="00B53EA5" w:rsidP="003A6BC8">
            <w:pPr>
              <w:rPr>
                <w:sz w:val="18"/>
              </w:rPr>
            </w:pPr>
          </w:p>
          <w:p w:rsidR="00B53EA5" w:rsidRPr="00B53EA5" w:rsidRDefault="00B53EA5" w:rsidP="003A6BC8">
            <w:pPr>
              <w:rPr>
                <w:sz w:val="18"/>
              </w:rPr>
            </w:pPr>
          </w:p>
          <w:p w:rsidR="00D53DF1" w:rsidRPr="00B53EA5" w:rsidRDefault="00D53DF1" w:rsidP="003A6BC8">
            <w:pPr>
              <w:rPr>
                <w:sz w:val="18"/>
              </w:rPr>
            </w:pPr>
          </w:p>
          <w:p w:rsidR="00D53DF1" w:rsidRPr="00B53EA5" w:rsidRDefault="00D53DF1" w:rsidP="003A6BC8">
            <w:pPr>
              <w:rPr>
                <w:sz w:val="18"/>
              </w:rPr>
            </w:pPr>
          </w:p>
          <w:p w:rsidR="00D53DF1" w:rsidRPr="00B53EA5" w:rsidRDefault="00D53DF1" w:rsidP="003A6BC8">
            <w:pPr>
              <w:rPr>
                <w:sz w:val="18"/>
              </w:rPr>
            </w:pPr>
          </w:p>
          <w:p w:rsidR="00D53DF1" w:rsidRPr="00B53EA5" w:rsidRDefault="00D53DF1" w:rsidP="003A6BC8">
            <w:pPr>
              <w:rPr>
                <w:sz w:val="18"/>
              </w:rPr>
            </w:pPr>
          </w:p>
          <w:p w:rsidR="00D53DF1" w:rsidRPr="00B53EA5" w:rsidRDefault="00D53DF1" w:rsidP="003A6BC8">
            <w:pPr>
              <w:rPr>
                <w:sz w:val="18"/>
              </w:rPr>
            </w:pPr>
          </w:p>
          <w:p w:rsidR="00D53DF1" w:rsidRPr="00B53EA5" w:rsidRDefault="00D53DF1" w:rsidP="003A6BC8">
            <w:pPr>
              <w:rPr>
                <w:sz w:val="18"/>
              </w:rPr>
            </w:pPr>
          </w:p>
          <w:p w:rsidR="00D53DF1" w:rsidRPr="00B53EA5" w:rsidRDefault="00D53DF1" w:rsidP="003A6BC8">
            <w:pPr>
              <w:rPr>
                <w:sz w:val="18"/>
              </w:rPr>
            </w:pPr>
          </w:p>
          <w:p w:rsidR="00D53DF1" w:rsidRPr="00B53EA5" w:rsidRDefault="00D53DF1" w:rsidP="003A6BC8">
            <w:pPr>
              <w:rPr>
                <w:sz w:val="18"/>
              </w:rPr>
            </w:pPr>
          </w:p>
        </w:tc>
        <w:tc>
          <w:tcPr>
            <w:tcW w:w="2412" w:type="dxa"/>
          </w:tcPr>
          <w:p w:rsidR="00D53DF1" w:rsidRDefault="00B53EA5" w:rsidP="003A6BC8">
            <w:pPr>
              <w:rPr>
                <w:sz w:val="18"/>
              </w:rPr>
            </w:pPr>
            <w:r>
              <w:rPr>
                <w:sz w:val="18"/>
              </w:rPr>
              <w:lastRenderedPageBreak/>
              <w:t xml:space="preserve">Schools, parents work with students </w:t>
            </w:r>
            <w:r w:rsidR="0055045E">
              <w:rPr>
                <w:sz w:val="18"/>
              </w:rPr>
              <w:t>use social norms efforts to demonstrate that most teens don’t drink</w:t>
            </w:r>
            <w:r w:rsidR="00A4329F">
              <w:rPr>
                <w:sz w:val="18"/>
              </w:rPr>
              <w:t xml:space="preserve"> (Use data from Georgia Department of Education Student Health Survey)</w:t>
            </w:r>
          </w:p>
          <w:p w:rsidR="0055045E" w:rsidRDefault="0055045E" w:rsidP="003A6BC8">
            <w:pPr>
              <w:rPr>
                <w:sz w:val="18"/>
              </w:rPr>
            </w:pPr>
          </w:p>
          <w:p w:rsidR="0055045E" w:rsidRPr="00B53EA5" w:rsidRDefault="0055045E" w:rsidP="003A6BC8">
            <w:pPr>
              <w:rPr>
                <w:sz w:val="18"/>
              </w:rPr>
            </w:pPr>
            <w:r>
              <w:rPr>
                <w:sz w:val="18"/>
              </w:rPr>
              <w:t>Law enforcement conducts compliance checks with stores by sending out young looking people to purchase alcoho</w:t>
            </w:r>
            <w:r w:rsidR="00676A94">
              <w:rPr>
                <w:sz w:val="18"/>
              </w:rPr>
              <w:t>l; publicize</w:t>
            </w:r>
            <w:r>
              <w:rPr>
                <w:sz w:val="18"/>
              </w:rPr>
              <w:t xml:space="preserve"> stores that broke the law</w:t>
            </w:r>
          </w:p>
          <w:p w:rsidR="00D53DF1" w:rsidRDefault="00D53DF1" w:rsidP="003A6BC8">
            <w:pPr>
              <w:rPr>
                <w:sz w:val="18"/>
              </w:rPr>
            </w:pPr>
          </w:p>
          <w:p w:rsidR="0055045E" w:rsidRDefault="0055045E" w:rsidP="003A6BC8">
            <w:pPr>
              <w:rPr>
                <w:sz w:val="18"/>
              </w:rPr>
            </w:pPr>
            <w:r>
              <w:rPr>
                <w:sz w:val="18"/>
              </w:rPr>
              <w:t>La</w:t>
            </w:r>
            <w:r w:rsidR="00044C78">
              <w:rPr>
                <w:sz w:val="18"/>
              </w:rPr>
              <w:t xml:space="preserve">w enforcement makes arrests of </w:t>
            </w:r>
            <w:r>
              <w:rPr>
                <w:sz w:val="18"/>
              </w:rPr>
              <w:t>minors in possession of alcohol</w:t>
            </w:r>
            <w:r w:rsidR="00026CEC">
              <w:rPr>
                <w:sz w:val="18"/>
              </w:rPr>
              <w:t>, according to Georgia law</w:t>
            </w:r>
          </w:p>
          <w:p w:rsidR="00044C78" w:rsidRDefault="00044C78" w:rsidP="003A6BC8">
            <w:pPr>
              <w:rPr>
                <w:sz w:val="18"/>
              </w:rPr>
            </w:pPr>
          </w:p>
          <w:p w:rsidR="00044C78" w:rsidRDefault="00044C78" w:rsidP="003A6BC8">
            <w:pPr>
              <w:rPr>
                <w:sz w:val="18"/>
              </w:rPr>
            </w:pPr>
            <w:r>
              <w:rPr>
                <w:sz w:val="18"/>
              </w:rPr>
              <w:t>Teens caught DUI will be prosecuted and lose licenses, within Georgia law</w:t>
            </w:r>
          </w:p>
          <w:p w:rsidR="0055045E" w:rsidRDefault="0055045E" w:rsidP="003A6BC8">
            <w:pPr>
              <w:rPr>
                <w:sz w:val="18"/>
              </w:rPr>
            </w:pPr>
          </w:p>
          <w:p w:rsidR="0055045E" w:rsidRDefault="0055045E" w:rsidP="003A6BC8">
            <w:pPr>
              <w:rPr>
                <w:sz w:val="18"/>
              </w:rPr>
            </w:pPr>
            <w:r>
              <w:rPr>
                <w:sz w:val="18"/>
              </w:rPr>
              <w:t>Law enforcement sets up sobriety checkpoints at community events</w:t>
            </w:r>
            <w:r w:rsidR="00D9264D">
              <w:rPr>
                <w:sz w:val="18"/>
              </w:rPr>
              <w:t xml:space="preserve"> that are alcohol-free</w:t>
            </w:r>
          </w:p>
          <w:p w:rsidR="00D9264D" w:rsidRDefault="00D9264D" w:rsidP="003A6BC8">
            <w:pPr>
              <w:rPr>
                <w:sz w:val="18"/>
              </w:rPr>
            </w:pPr>
          </w:p>
          <w:p w:rsidR="0055045E" w:rsidRDefault="0055045E" w:rsidP="0055045E">
            <w:pPr>
              <w:rPr>
                <w:sz w:val="18"/>
              </w:rPr>
            </w:pPr>
            <w:r>
              <w:rPr>
                <w:sz w:val="18"/>
              </w:rPr>
              <w:t>Virtualization  exercise for  driving under the influence for students</w:t>
            </w:r>
          </w:p>
          <w:p w:rsidR="0055045E" w:rsidRDefault="0055045E" w:rsidP="0055045E">
            <w:pPr>
              <w:rPr>
                <w:sz w:val="18"/>
              </w:rPr>
            </w:pPr>
          </w:p>
          <w:p w:rsidR="0055045E" w:rsidRDefault="0055045E" w:rsidP="0055045E">
            <w:pPr>
              <w:rPr>
                <w:sz w:val="18"/>
              </w:rPr>
            </w:pPr>
            <w:r>
              <w:rPr>
                <w:sz w:val="18"/>
              </w:rPr>
              <w:t xml:space="preserve">Testimonials </w:t>
            </w:r>
          </w:p>
          <w:p w:rsidR="00E77543" w:rsidRDefault="00E77543" w:rsidP="0055045E">
            <w:pPr>
              <w:rPr>
                <w:sz w:val="18"/>
              </w:rPr>
            </w:pPr>
          </w:p>
          <w:p w:rsidR="00E77543" w:rsidRDefault="00E77543" w:rsidP="0055045E">
            <w:pPr>
              <w:rPr>
                <w:sz w:val="18"/>
              </w:rPr>
            </w:pPr>
          </w:p>
          <w:p w:rsidR="00830C86" w:rsidRDefault="00830C86" w:rsidP="0055045E">
            <w:pPr>
              <w:rPr>
                <w:sz w:val="18"/>
              </w:rPr>
            </w:pPr>
          </w:p>
          <w:p w:rsidR="00830C86" w:rsidRDefault="00830C86" w:rsidP="0055045E">
            <w:pPr>
              <w:rPr>
                <w:sz w:val="18"/>
              </w:rPr>
            </w:pPr>
            <w:r>
              <w:rPr>
                <w:sz w:val="18"/>
              </w:rPr>
              <w:t>Teen Maze (find community partner)</w:t>
            </w:r>
          </w:p>
          <w:p w:rsidR="00D02BEE" w:rsidRDefault="00D02BEE" w:rsidP="0055045E">
            <w:pPr>
              <w:rPr>
                <w:sz w:val="18"/>
              </w:rPr>
            </w:pPr>
          </w:p>
          <w:p w:rsidR="00D02BEE" w:rsidRPr="00B53EA5" w:rsidRDefault="00D02BEE" w:rsidP="0055045E">
            <w:pPr>
              <w:rPr>
                <w:sz w:val="18"/>
              </w:rPr>
            </w:pPr>
            <w:r>
              <w:rPr>
                <w:sz w:val="18"/>
              </w:rPr>
              <w:t xml:space="preserve">Focus </w:t>
            </w:r>
            <w:r w:rsidR="00830C86">
              <w:rPr>
                <w:sz w:val="18"/>
              </w:rPr>
              <w:t xml:space="preserve">education </w:t>
            </w:r>
            <w:r>
              <w:rPr>
                <w:sz w:val="18"/>
              </w:rPr>
              <w:t xml:space="preserve">on high-risk opportunities for drinking like spring break, prom, etc. </w:t>
            </w:r>
          </w:p>
        </w:tc>
        <w:tc>
          <w:tcPr>
            <w:tcW w:w="2484" w:type="dxa"/>
          </w:tcPr>
          <w:p w:rsidR="00E77543" w:rsidRDefault="00E77543" w:rsidP="00E77543">
            <w:pPr>
              <w:rPr>
                <w:sz w:val="18"/>
              </w:rPr>
            </w:pPr>
            <w:r>
              <w:rPr>
                <w:sz w:val="18"/>
              </w:rPr>
              <w:lastRenderedPageBreak/>
              <w:t>100% of middle school students will participate in health education programs that include discussion of high risk behaviors like alcohol use (state curriculum)</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monthly compliance checks</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Create a program that will reduce  the number of arrests</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Create a program that will reduce teens prosecuted</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Implement at every community event</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virtualizations for once students once a month</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Recruit 5 individuals who would be willing to provide testimonials per year</w:t>
            </w:r>
          </w:p>
          <w:p w:rsidR="00E77543" w:rsidRDefault="00E77543" w:rsidP="00E77543">
            <w:pPr>
              <w:rPr>
                <w:sz w:val="18"/>
              </w:rPr>
            </w:pPr>
          </w:p>
          <w:p w:rsidR="00D53DF1" w:rsidRDefault="00E77543" w:rsidP="00E77543">
            <w:pPr>
              <w:rPr>
                <w:sz w:val="18"/>
              </w:rPr>
            </w:pPr>
            <w:r>
              <w:rPr>
                <w:sz w:val="18"/>
              </w:rPr>
              <w:t>Develop partnership</w:t>
            </w:r>
          </w:p>
          <w:p w:rsidR="00E77543" w:rsidRDefault="00E77543" w:rsidP="00E77543">
            <w:pPr>
              <w:rPr>
                <w:sz w:val="18"/>
              </w:rPr>
            </w:pPr>
          </w:p>
          <w:p w:rsidR="00E77543" w:rsidRDefault="00E77543" w:rsidP="00E77543">
            <w:pPr>
              <w:rPr>
                <w:sz w:val="18"/>
              </w:rPr>
            </w:pPr>
          </w:p>
          <w:p w:rsidR="00E77543" w:rsidRPr="00B53EA5" w:rsidRDefault="00E77543" w:rsidP="00E77543">
            <w:pPr>
              <w:rPr>
                <w:sz w:val="18"/>
              </w:rPr>
            </w:pPr>
            <w:r>
              <w:rPr>
                <w:sz w:val="18"/>
              </w:rPr>
              <w:t>Offer 4 classes quarterly</w:t>
            </w:r>
          </w:p>
        </w:tc>
        <w:tc>
          <w:tcPr>
            <w:tcW w:w="2448" w:type="dxa"/>
          </w:tcPr>
          <w:p w:rsidR="00D53DF1" w:rsidRPr="0055045E" w:rsidRDefault="0055045E" w:rsidP="003A6BC8">
            <w:pPr>
              <w:rPr>
                <w:sz w:val="18"/>
              </w:rPr>
            </w:pPr>
            <w:r w:rsidRPr="0055045E">
              <w:rPr>
                <w:sz w:val="18"/>
              </w:rPr>
              <w:lastRenderedPageBreak/>
              <w:t>Fewer teens starting drinking means fewer adults drinking</w:t>
            </w:r>
          </w:p>
          <w:p w:rsidR="0055045E" w:rsidRPr="0055045E" w:rsidRDefault="0055045E" w:rsidP="003A6BC8">
            <w:pPr>
              <w:rPr>
                <w:sz w:val="18"/>
              </w:rPr>
            </w:pPr>
          </w:p>
          <w:p w:rsidR="0055045E" w:rsidRDefault="0055045E" w:rsidP="003A6BC8">
            <w:pPr>
              <w:rPr>
                <w:sz w:val="18"/>
              </w:rPr>
            </w:pPr>
            <w:r w:rsidRPr="0055045E">
              <w:rPr>
                <w:sz w:val="18"/>
              </w:rPr>
              <w:t>Fewer automobile accidents involving alcohol</w:t>
            </w:r>
          </w:p>
          <w:p w:rsidR="00D9264D" w:rsidRDefault="00D9264D" w:rsidP="003A6BC8">
            <w:pPr>
              <w:rPr>
                <w:sz w:val="18"/>
              </w:rPr>
            </w:pPr>
          </w:p>
          <w:p w:rsidR="00D9264D" w:rsidRDefault="00D9264D" w:rsidP="003A6BC8">
            <w:pPr>
              <w:rPr>
                <w:sz w:val="18"/>
              </w:rPr>
            </w:pPr>
            <w:r>
              <w:rPr>
                <w:sz w:val="18"/>
              </w:rPr>
              <w:t>Fewer deaths and injuries related to DUI</w:t>
            </w:r>
          </w:p>
          <w:p w:rsidR="00D9264D" w:rsidRDefault="00D9264D" w:rsidP="003A6BC8">
            <w:pPr>
              <w:rPr>
                <w:sz w:val="18"/>
              </w:rPr>
            </w:pPr>
          </w:p>
          <w:p w:rsidR="00D9264D" w:rsidRDefault="00D9264D" w:rsidP="003A6BC8">
            <w:pPr>
              <w:rPr>
                <w:sz w:val="18"/>
              </w:rPr>
            </w:pPr>
            <w:r>
              <w:rPr>
                <w:sz w:val="18"/>
              </w:rPr>
              <w:t>Fewer auto accidents</w:t>
            </w:r>
          </w:p>
          <w:p w:rsidR="00044C78" w:rsidRDefault="00044C78" w:rsidP="003A6BC8">
            <w:pPr>
              <w:rPr>
                <w:sz w:val="18"/>
              </w:rPr>
            </w:pPr>
          </w:p>
          <w:p w:rsidR="00044C78" w:rsidRPr="0055045E" w:rsidRDefault="00044C78" w:rsidP="003A6BC8">
            <w:pPr>
              <w:rPr>
                <w:sz w:val="18"/>
              </w:rPr>
            </w:pPr>
          </w:p>
          <w:p w:rsidR="0055045E" w:rsidRPr="0055045E" w:rsidRDefault="0055045E" w:rsidP="003A6BC8">
            <w:pPr>
              <w:rPr>
                <w:sz w:val="18"/>
              </w:rPr>
            </w:pPr>
          </w:p>
          <w:p w:rsidR="0055045E" w:rsidRPr="0055045E" w:rsidRDefault="0055045E" w:rsidP="003A6BC8">
            <w:pPr>
              <w:rPr>
                <w:sz w:val="18"/>
              </w:rPr>
            </w:pPr>
          </w:p>
        </w:tc>
        <w:tc>
          <w:tcPr>
            <w:tcW w:w="2448" w:type="dxa"/>
          </w:tcPr>
          <w:p w:rsidR="00D53DF1" w:rsidRPr="0055045E" w:rsidRDefault="0055045E" w:rsidP="003A6BC8">
            <w:pPr>
              <w:rPr>
                <w:sz w:val="18"/>
              </w:rPr>
            </w:pPr>
            <w:r w:rsidRPr="0055045E">
              <w:rPr>
                <w:sz w:val="18"/>
              </w:rPr>
              <w:t>Risky behaviors reduced</w:t>
            </w:r>
          </w:p>
          <w:p w:rsidR="0055045E" w:rsidRPr="0055045E" w:rsidRDefault="0055045E" w:rsidP="003A6BC8">
            <w:pPr>
              <w:rPr>
                <w:sz w:val="18"/>
              </w:rPr>
            </w:pPr>
          </w:p>
          <w:p w:rsidR="0055045E" w:rsidRDefault="0055045E" w:rsidP="003A6BC8">
            <w:pPr>
              <w:rPr>
                <w:sz w:val="18"/>
              </w:rPr>
            </w:pPr>
            <w:r w:rsidRPr="0055045E">
              <w:rPr>
                <w:sz w:val="18"/>
              </w:rPr>
              <w:t xml:space="preserve">Teens more likely to be active and engaged in community </w:t>
            </w:r>
          </w:p>
          <w:p w:rsidR="00044C78" w:rsidRDefault="00044C78" w:rsidP="003A6BC8">
            <w:pPr>
              <w:rPr>
                <w:sz w:val="18"/>
              </w:rPr>
            </w:pPr>
          </w:p>
          <w:p w:rsidR="00044C78" w:rsidRDefault="00044C78" w:rsidP="003A6BC8">
            <w:pPr>
              <w:rPr>
                <w:sz w:val="18"/>
              </w:rPr>
            </w:pPr>
            <w:r>
              <w:rPr>
                <w:sz w:val="18"/>
              </w:rPr>
              <w:t>The community social norm will be that teens do not drink alcoholic beverages</w:t>
            </w:r>
          </w:p>
          <w:p w:rsidR="00044C78" w:rsidRDefault="00044C78" w:rsidP="003A6BC8">
            <w:pPr>
              <w:rPr>
                <w:sz w:val="18"/>
              </w:rPr>
            </w:pPr>
          </w:p>
          <w:p w:rsidR="00044C78" w:rsidRPr="0055045E" w:rsidRDefault="00044C78" w:rsidP="003A6BC8">
            <w:pPr>
              <w:rPr>
                <w:sz w:val="18"/>
              </w:rPr>
            </w:pPr>
            <w:r>
              <w:rPr>
                <w:sz w:val="18"/>
              </w:rPr>
              <w:t>Fewer teen auto accidents</w:t>
            </w:r>
          </w:p>
        </w:tc>
      </w:tr>
    </w:tbl>
    <w:p w:rsidR="00026CEC" w:rsidRDefault="00026CEC" w:rsidP="00F75126">
      <w:pPr>
        <w:spacing w:after="0"/>
      </w:pPr>
    </w:p>
    <w:p w:rsidR="00D53DF1" w:rsidRDefault="009C196D" w:rsidP="00F75126">
      <w:pPr>
        <w:spacing w:after="0"/>
      </w:pPr>
      <w:r>
        <w:t>Policy changes needed:</w:t>
      </w:r>
    </w:p>
    <w:p w:rsidR="0055045E" w:rsidRDefault="0055045E" w:rsidP="004D3101">
      <w:pPr>
        <w:pStyle w:val="ListParagraph"/>
        <w:numPr>
          <w:ilvl w:val="0"/>
          <w:numId w:val="23"/>
        </w:numPr>
        <w:spacing w:after="0"/>
      </w:pPr>
      <w:r>
        <w:t>Graduated license plates to identify teen drivers/new drivers</w:t>
      </w:r>
      <w:r w:rsidR="009C196D">
        <w:t>;</w:t>
      </w:r>
    </w:p>
    <w:p w:rsidR="00F75126" w:rsidRDefault="0055045E" w:rsidP="004D3101">
      <w:pPr>
        <w:pStyle w:val="ListParagraph"/>
        <w:numPr>
          <w:ilvl w:val="0"/>
          <w:numId w:val="23"/>
        </w:numPr>
        <w:spacing w:after="0"/>
      </w:pPr>
      <w:r>
        <w:t xml:space="preserve">Parental notification required if student caught </w:t>
      </w:r>
      <w:r w:rsidR="00F75126">
        <w:t>while drinking</w:t>
      </w:r>
      <w:r w:rsidR="009C196D">
        <w:t>;</w:t>
      </w:r>
    </w:p>
    <w:p w:rsidR="00A449B7" w:rsidRDefault="00F75126" w:rsidP="004D3101">
      <w:pPr>
        <w:pStyle w:val="ListParagraph"/>
        <w:numPr>
          <w:ilvl w:val="0"/>
          <w:numId w:val="23"/>
        </w:numPr>
        <w:spacing w:after="0"/>
      </w:pPr>
      <w:r>
        <w:t>Ad</w:t>
      </w:r>
      <w:r w:rsidR="00B5433A">
        <w:t>ministrative loss of license</w:t>
      </w:r>
      <w:r w:rsidR="009C196D">
        <w:t>;</w:t>
      </w:r>
    </w:p>
    <w:p w:rsidR="007F0891" w:rsidRDefault="00A449B7" w:rsidP="004D3101">
      <w:pPr>
        <w:pStyle w:val="ListParagraph"/>
        <w:numPr>
          <w:ilvl w:val="0"/>
          <w:numId w:val="23"/>
        </w:numPr>
        <w:spacing w:after="0"/>
      </w:pPr>
      <w:r>
        <w:t>Recommendation for changing any zoning that allows for high numbers of businesses that sell alcohol (stores, bars) in neighborhoods</w:t>
      </w:r>
      <w:r w:rsidR="009C196D">
        <w:t>; and</w:t>
      </w:r>
    </w:p>
    <w:p w:rsidR="00D53DF1" w:rsidRDefault="007F0891" w:rsidP="004D3101">
      <w:pPr>
        <w:pStyle w:val="ListParagraph"/>
        <w:numPr>
          <w:ilvl w:val="0"/>
          <w:numId w:val="23"/>
        </w:numPr>
        <w:spacing w:after="0"/>
      </w:pPr>
      <w:r>
        <w:t xml:space="preserve">Recommendation for changing zoning or city/county ordinances that allow for prominent outside display of </w:t>
      </w:r>
      <w:r w:rsidR="00F07EB1">
        <w:t>cigarettes</w:t>
      </w:r>
      <w:r>
        <w:t xml:space="preserve"> and alcohol advertisements in store windows. </w:t>
      </w:r>
      <w:r w:rsidR="00D53DF1">
        <w:br w:type="page"/>
      </w:r>
    </w:p>
    <w:p w:rsidR="006A620A" w:rsidRPr="00B5433A" w:rsidRDefault="0055045E" w:rsidP="00B5433A">
      <w:pPr>
        <w:pStyle w:val="Heading3"/>
      </w:pPr>
      <w:bookmarkStart w:id="180" w:name="_Toc386878055"/>
      <w:r w:rsidRPr="00B5433A">
        <w:lastRenderedPageBreak/>
        <w:t>Goal #2: Decrease the number of Glynn residents who binge drink.</w:t>
      </w:r>
      <w:bookmarkEnd w:id="180"/>
    </w:p>
    <w:tbl>
      <w:tblPr>
        <w:tblStyle w:val="TableGrid"/>
        <w:tblW w:w="12798" w:type="dxa"/>
        <w:tblLayout w:type="fixed"/>
        <w:tblLook w:val="04A0" w:firstRow="1" w:lastRow="0" w:firstColumn="1" w:lastColumn="0" w:noHBand="0" w:noVBand="1"/>
      </w:tblPr>
      <w:tblGrid>
        <w:gridCol w:w="558"/>
        <w:gridCol w:w="2448"/>
        <w:gridCol w:w="1414"/>
        <w:gridCol w:w="1034"/>
        <w:gridCol w:w="2448"/>
        <w:gridCol w:w="2448"/>
        <w:gridCol w:w="2448"/>
      </w:tblGrid>
      <w:tr w:rsidR="0055045E" w:rsidRPr="00727EEC" w:rsidTr="0043607E">
        <w:trPr>
          <w:trHeight w:val="288"/>
        </w:trPr>
        <w:tc>
          <w:tcPr>
            <w:tcW w:w="4420" w:type="dxa"/>
            <w:gridSpan w:val="3"/>
            <w:shd w:val="clear" w:color="auto" w:fill="EEECE1" w:themeFill="background2"/>
          </w:tcPr>
          <w:p w:rsidR="0055045E" w:rsidRPr="00727EEC" w:rsidRDefault="0055045E" w:rsidP="003A6BC8">
            <w:pPr>
              <w:jc w:val="center"/>
            </w:pPr>
            <w:r w:rsidRPr="00727EEC">
              <w:br w:type="page"/>
            </w:r>
            <w:r w:rsidRPr="00727EEC">
              <w:rPr>
                <w:sz w:val="28"/>
              </w:rPr>
              <w:t>Planned Work</w:t>
            </w:r>
          </w:p>
        </w:tc>
        <w:tc>
          <w:tcPr>
            <w:tcW w:w="8378" w:type="dxa"/>
            <w:gridSpan w:val="4"/>
            <w:shd w:val="clear" w:color="auto" w:fill="EEECE1" w:themeFill="background2"/>
          </w:tcPr>
          <w:p w:rsidR="0055045E" w:rsidRPr="00727EEC" w:rsidRDefault="0055045E" w:rsidP="003A6BC8">
            <w:pPr>
              <w:jc w:val="center"/>
            </w:pPr>
            <w:r w:rsidRPr="00727EEC">
              <w:rPr>
                <w:sz w:val="28"/>
              </w:rPr>
              <w:t>Intended Results</w:t>
            </w:r>
          </w:p>
        </w:tc>
      </w:tr>
      <w:tr w:rsidR="00830C86" w:rsidRPr="00727EEC" w:rsidTr="00026CEC">
        <w:trPr>
          <w:trHeight w:val="1583"/>
        </w:trPr>
        <w:tc>
          <w:tcPr>
            <w:tcW w:w="558" w:type="dxa"/>
            <w:vMerge w:val="restart"/>
            <w:textDirection w:val="btLr"/>
          </w:tcPr>
          <w:p w:rsidR="00830C86" w:rsidRPr="00727EEC" w:rsidRDefault="00830C86" w:rsidP="003A6BC8">
            <w:pPr>
              <w:ind w:left="113" w:right="113"/>
              <w:jc w:val="center"/>
            </w:pPr>
            <w:r w:rsidRPr="00727EEC">
              <w:t xml:space="preserve">Decrease the number of </w:t>
            </w:r>
            <w:r>
              <w:t>Glynn</w:t>
            </w:r>
            <w:r w:rsidRPr="00727EEC">
              <w:t xml:space="preserve"> residents who binge drink.</w:t>
            </w:r>
          </w:p>
          <w:p w:rsidR="00830C86" w:rsidRPr="00727EEC" w:rsidRDefault="00830C86" w:rsidP="003A6BC8">
            <w:pPr>
              <w:ind w:left="113" w:right="113"/>
            </w:pPr>
          </w:p>
          <w:p w:rsidR="00830C86" w:rsidRPr="00727EEC" w:rsidRDefault="00830C86" w:rsidP="003A6BC8">
            <w:pPr>
              <w:ind w:left="113" w:right="113"/>
              <w:jc w:val="center"/>
              <w:rPr>
                <w:sz w:val="18"/>
              </w:rPr>
            </w:pPr>
            <w:r w:rsidRPr="00727EEC">
              <w:rPr>
                <w:sz w:val="18"/>
              </w:rPr>
              <w:t xml:space="preserve">Decrease the percentage of </w:t>
            </w:r>
            <w:r>
              <w:rPr>
                <w:sz w:val="18"/>
              </w:rPr>
              <w:t>Glynn</w:t>
            </w:r>
            <w:r w:rsidRPr="00727EEC">
              <w:rPr>
                <w:sz w:val="18"/>
              </w:rPr>
              <w:t xml:space="preserve"> adults </w:t>
            </w:r>
          </w:p>
          <w:p w:rsidR="00830C86" w:rsidRPr="00727EEC" w:rsidRDefault="00830C86" w:rsidP="003A6BC8">
            <w:pPr>
              <w:ind w:left="113" w:right="113"/>
              <w:jc w:val="center"/>
            </w:pPr>
            <w:r w:rsidRPr="00727EEC">
              <w:rPr>
                <w:sz w:val="18"/>
              </w:rPr>
              <w:t>Who binge drink.</w:t>
            </w:r>
          </w:p>
        </w:tc>
        <w:tc>
          <w:tcPr>
            <w:tcW w:w="2448" w:type="dxa"/>
          </w:tcPr>
          <w:p w:rsidR="00830C86" w:rsidRPr="006A620A" w:rsidRDefault="00830C86" w:rsidP="003A6BC8">
            <w:pPr>
              <w:jc w:val="center"/>
              <w:rPr>
                <w:b/>
                <w:sz w:val="20"/>
                <w:u w:val="single"/>
              </w:rPr>
            </w:pPr>
            <w:r w:rsidRPr="006A620A">
              <w:rPr>
                <w:b/>
                <w:sz w:val="20"/>
                <w:u w:val="single"/>
              </w:rPr>
              <w:t>Resources/</w:t>
            </w:r>
          </w:p>
          <w:p w:rsidR="00830C86" w:rsidRPr="006A620A" w:rsidRDefault="00830C86" w:rsidP="003A6BC8">
            <w:pPr>
              <w:jc w:val="center"/>
              <w:rPr>
                <w:b/>
                <w:sz w:val="20"/>
                <w:u w:val="single"/>
              </w:rPr>
            </w:pPr>
            <w:r w:rsidRPr="006A620A">
              <w:rPr>
                <w:b/>
                <w:sz w:val="20"/>
                <w:u w:val="single"/>
              </w:rPr>
              <w:t>Inputs</w:t>
            </w:r>
          </w:p>
          <w:p w:rsidR="00830C86" w:rsidRPr="006A620A" w:rsidRDefault="00830C86" w:rsidP="003A6BC8">
            <w:pPr>
              <w:jc w:val="center"/>
              <w:rPr>
                <w:sz w:val="20"/>
              </w:rPr>
            </w:pPr>
            <w:r w:rsidRPr="006A620A">
              <w:rPr>
                <w:sz w:val="20"/>
              </w:rPr>
              <w:t>Resources essential to conduct this program/effort including community partners</w:t>
            </w:r>
          </w:p>
        </w:tc>
        <w:tc>
          <w:tcPr>
            <w:tcW w:w="2448" w:type="dxa"/>
            <w:gridSpan w:val="2"/>
          </w:tcPr>
          <w:p w:rsidR="00830C86" w:rsidRPr="006A620A" w:rsidRDefault="00830C86" w:rsidP="003A6BC8">
            <w:pPr>
              <w:jc w:val="center"/>
              <w:rPr>
                <w:b/>
                <w:sz w:val="20"/>
                <w:u w:val="single"/>
              </w:rPr>
            </w:pPr>
            <w:r w:rsidRPr="006A620A">
              <w:rPr>
                <w:b/>
                <w:sz w:val="20"/>
                <w:u w:val="single"/>
              </w:rPr>
              <w:t>Activities</w:t>
            </w:r>
          </w:p>
          <w:p w:rsidR="00830C86" w:rsidRPr="006A620A" w:rsidRDefault="00830C86" w:rsidP="003A6BC8">
            <w:pPr>
              <w:jc w:val="center"/>
              <w:rPr>
                <w:sz w:val="20"/>
              </w:rPr>
            </w:pPr>
            <w:r w:rsidRPr="006A620A">
              <w:rPr>
                <w:sz w:val="20"/>
              </w:rPr>
              <w:t>How we will accomplish our planned activities and who will be engaged.</w:t>
            </w:r>
          </w:p>
        </w:tc>
        <w:tc>
          <w:tcPr>
            <w:tcW w:w="2448" w:type="dxa"/>
          </w:tcPr>
          <w:p w:rsidR="00830C86" w:rsidRPr="006A620A" w:rsidRDefault="00830C86" w:rsidP="003A6BC8">
            <w:pPr>
              <w:jc w:val="center"/>
              <w:rPr>
                <w:b/>
                <w:sz w:val="20"/>
                <w:u w:val="single"/>
              </w:rPr>
            </w:pPr>
            <w:r w:rsidRPr="006A620A">
              <w:rPr>
                <w:b/>
                <w:sz w:val="20"/>
                <w:u w:val="single"/>
              </w:rPr>
              <w:t>Outputs</w:t>
            </w:r>
          </w:p>
          <w:p w:rsidR="00830C86" w:rsidRPr="006A620A" w:rsidRDefault="00830C86" w:rsidP="003A6BC8">
            <w:pPr>
              <w:jc w:val="center"/>
              <w:rPr>
                <w:sz w:val="20"/>
              </w:rPr>
            </w:pPr>
            <w:r w:rsidRPr="006A620A">
              <w:rPr>
                <w:sz w:val="20"/>
              </w:rPr>
              <w:t>The amount of service delivered or number of people served</w:t>
            </w:r>
          </w:p>
        </w:tc>
        <w:tc>
          <w:tcPr>
            <w:tcW w:w="2448" w:type="dxa"/>
          </w:tcPr>
          <w:p w:rsidR="00830C86" w:rsidRPr="006A620A" w:rsidRDefault="00830C86" w:rsidP="00881BFE">
            <w:pPr>
              <w:jc w:val="center"/>
              <w:rPr>
                <w:b/>
                <w:sz w:val="20"/>
                <w:u w:val="single"/>
              </w:rPr>
            </w:pPr>
            <w:r>
              <w:rPr>
                <w:b/>
                <w:sz w:val="20"/>
                <w:u w:val="single"/>
              </w:rPr>
              <w:t xml:space="preserve">Short-term </w:t>
            </w:r>
            <w:r w:rsidRPr="006A620A">
              <w:rPr>
                <w:b/>
                <w:sz w:val="20"/>
                <w:u w:val="single"/>
              </w:rPr>
              <w:t>Outcomes</w:t>
            </w:r>
          </w:p>
          <w:p w:rsidR="00830C86" w:rsidRPr="006A620A" w:rsidRDefault="00830C86" w:rsidP="00881BFE">
            <w:pPr>
              <w:jc w:val="center"/>
              <w:rPr>
                <w:sz w:val="20"/>
              </w:rPr>
            </w:pPr>
            <w:r>
              <w:rPr>
                <w:sz w:val="20"/>
              </w:rPr>
              <w:t>Benefits to participants, often an individual level within 5 years</w:t>
            </w:r>
          </w:p>
          <w:p w:rsidR="00830C86" w:rsidRPr="006A620A" w:rsidRDefault="00830C86" w:rsidP="00881BFE">
            <w:pPr>
              <w:jc w:val="center"/>
              <w:rPr>
                <w:sz w:val="20"/>
              </w:rPr>
            </w:pPr>
          </w:p>
          <w:p w:rsidR="00830C86" w:rsidRPr="006A620A" w:rsidRDefault="00830C86" w:rsidP="00881BFE">
            <w:pPr>
              <w:jc w:val="center"/>
              <w:rPr>
                <w:sz w:val="20"/>
              </w:rPr>
            </w:pPr>
          </w:p>
          <w:p w:rsidR="00830C86" w:rsidRPr="006A620A" w:rsidRDefault="00830C86" w:rsidP="00881BFE">
            <w:pPr>
              <w:jc w:val="center"/>
              <w:rPr>
                <w:sz w:val="20"/>
              </w:rPr>
            </w:pPr>
          </w:p>
        </w:tc>
        <w:tc>
          <w:tcPr>
            <w:tcW w:w="2448" w:type="dxa"/>
          </w:tcPr>
          <w:p w:rsidR="00830C86" w:rsidRPr="006A620A" w:rsidRDefault="00830C86" w:rsidP="00881BFE">
            <w:pPr>
              <w:jc w:val="center"/>
              <w:rPr>
                <w:b/>
                <w:sz w:val="20"/>
                <w:u w:val="single"/>
              </w:rPr>
            </w:pPr>
            <w:r>
              <w:rPr>
                <w:b/>
                <w:sz w:val="20"/>
                <w:u w:val="single"/>
              </w:rPr>
              <w:t>Long-term I</w:t>
            </w:r>
            <w:r w:rsidRPr="006A620A">
              <w:rPr>
                <w:b/>
                <w:sz w:val="20"/>
                <w:u w:val="single"/>
              </w:rPr>
              <w:t>mpact</w:t>
            </w:r>
            <w:r>
              <w:rPr>
                <w:b/>
                <w:sz w:val="20"/>
                <w:u w:val="single"/>
              </w:rPr>
              <w:t>s</w:t>
            </w:r>
          </w:p>
          <w:p w:rsidR="00830C86" w:rsidRPr="006A620A" w:rsidRDefault="00830C86" w:rsidP="00881BFE">
            <w:pPr>
              <w:jc w:val="center"/>
              <w:rPr>
                <w:sz w:val="20"/>
              </w:rPr>
            </w:pPr>
            <w:r w:rsidRPr="006A620A">
              <w:rPr>
                <w:sz w:val="20"/>
              </w:rPr>
              <w:t>Changes that will occur in organizations, comm</w:t>
            </w:r>
            <w:r>
              <w:rPr>
                <w:sz w:val="20"/>
              </w:rPr>
              <w:t>unity, or systems due to effort</w:t>
            </w:r>
          </w:p>
        </w:tc>
      </w:tr>
      <w:tr w:rsidR="0055045E" w:rsidRPr="00727EEC" w:rsidTr="0055045E">
        <w:trPr>
          <w:trHeight w:val="288"/>
        </w:trPr>
        <w:tc>
          <w:tcPr>
            <w:tcW w:w="558" w:type="dxa"/>
            <w:vMerge/>
            <w:textDirection w:val="btLr"/>
          </w:tcPr>
          <w:p w:rsidR="0055045E" w:rsidRPr="00727EEC" w:rsidRDefault="0055045E" w:rsidP="003A6BC8">
            <w:pPr>
              <w:ind w:left="113" w:right="113"/>
              <w:jc w:val="center"/>
              <w:rPr>
                <w:sz w:val="18"/>
              </w:rPr>
            </w:pPr>
          </w:p>
        </w:tc>
        <w:tc>
          <w:tcPr>
            <w:tcW w:w="2448" w:type="dxa"/>
          </w:tcPr>
          <w:p w:rsidR="0055045E" w:rsidRDefault="0055045E" w:rsidP="003A6BC8">
            <w:pPr>
              <w:rPr>
                <w:sz w:val="18"/>
              </w:rPr>
            </w:pPr>
          </w:p>
          <w:p w:rsidR="0043607E" w:rsidRDefault="0043607E" w:rsidP="003A6BC8">
            <w:pPr>
              <w:rPr>
                <w:sz w:val="18"/>
              </w:rPr>
            </w:pPr>
            <w:r>
              <w:rPr>
                <w:sz w:val="18"/>
              </w:rPr>
              <w:t>Law enforcement</w:t>
            </w:r>
          </w:p>
          <w:p w:rsidR="00F75126" w:rsidRDefault="00F75126" w:rsidP="003A6BC8">
            <w:pPr>
              <w:rPr>
                <w:sz w:val="18"/>
              </w:rPr>
            </w:pPr>
          </w:p>
          <w:p w:rsidR="00F75126" w:rsidRDefault="00F75126" w:rsidP="003A6BC8">
            <w:pPr>
              <w:rPr>
                <w:sz w:val="18"/>
              </w:rPr>
            </w:pPr>
            <w:r>
              <w:rPr>
                <w:sz w:val="18"/>
              </w:rPr>
              <w:t>Public health</w:t>
            </w:r>
            <w:r w:rsidR="00BF5185">
              <w:rPr>
                <w:sz w:val="18"/>
              </w:rPr>
              <w:t xml:space="preserve"> </w:t>
            </w:r>
          </w:p>
          <w:p w:rsidR="00BF5185" w:rsidRDefault="00BF5185" w:rsidP="003A6BC8">
            <w:pPr>
              <w:rPr>
                <w:sz w:val="18"/>
              </w:rPr>
            </w:pPr>
          </w:p>
          <w:p w:rsidR="00BF5185" w:rsidRDefault="00BF5185" w:rsidP="003A6BC8">
            <w:pPr>
              <w:rPr>
                <w:sz w:val="18"/>
              </w:rPr>
            </w:pPr>
            <w:r>
              <w:rPr>
                <w:sz w:val="18"/>
              </w:rPr>
              <w:t>Gateway</w:t>
            </w:r>
          </w:p>
          <w:p w:rsidR="00BF5185" w:rsidRDefault="00BF5185" w:rsidP="003A6BC8">
            <w:pPr>
              <w:rPr>
                <w:sz w:val="18"/>
              </w:rPr>
            </w:pPr>
          </w:p>
          <w:p w:rsidR="00BF5185" w:rsidRDefault="00BF5185" w:rsidP="003A6BC8">
            <w:pPr>
              <w:rPr>
                <w:sz w:val="18"/>
              </w:rPr>
            </w:pPr>
            <w:r>
              <w:rPr>
                <w:sz w:val="18"/>
              </w:rPr>
              <w:t xml:space="preserve">DUI schools </w:t>
            </w:r>
          </w:p>
          <w:p w:rsidR="00BF5185" w:rsidRDefault="00BF5185" w:rsidP="003A6BC8">
            <w:pPr>
              <w:rPr>
                <w:sz w:val="18"/>
              </w:rPr>
            </w:pPr>
          </w:p>
          <w:p w:rsidR="00BF5185" w:rsidRDefault="00BF5185" w:rsidP="003A6BC8">
            <w:pPr>
              <w:rPr>
                <w:sz w:val="18"/>
              </w:rPr>
            </w:pPr>
            <w:r>
              <w:rPr>
                <w:sz w:val="18"/>
              </w:rPr>
              <w:t>Alcohol/drug abuse counselors</w:t>
            </w:r>
          </w:p>
          <w:p w:rsidR="00BF5185" w:rsidRDefault="00BF5185" w:rsidP="003A6BC8">
            <w:pPr>
              <w:rPr>
                <w:sz w:val="18"/>
              </w:rPr>
            </w:pPr>
          </w:p>
          <w:p w:rsidR="00BF5185" w:rsidRDefault="00BF5185" w:rsidP="003A6BC8">
            <w:pPr>
              <w:rPr>
                <w:sz w:val="18"/>
              </w:rPr>
            </w:pPr>
            <w:r>
              <w:rPr>
                <w:sz w:val="18"/>
              </w:rPr>
              <w:t>Medical community</w:t>
            </w:r>
          </w:p>
          <w:p w:rsidR="00BF5185" w:rsidRDefault="00BF5185" w:rsidP="003A6BC8">
            <w:pPr>
              <w:rPr>
                <w:sz w:val="18"/>
              </w:rPr>
            </w:pPr>
          </w:p>
          <w:p w:rsidR="00BF5185" w:rsidRDefault="00BF5185" w:rsidP="003A6BC8">
            <w:pPr>
              <w:rPr>
                <w:sz w:val="18"/>
              </w:rPr>
            </w:pPr>
            <w:r>
              <w:rPr>
                <w:sz w:val="18"/>
              </w:rPr>
              <w:t>Media</w:t>
            </w:r>
          </w:p>
          <w:p w:rsidR="00BF5185" w:rsidRDefault="00BF5185" w:rsidP="003A6BC8">
            <w:pPr>
              <w:rPr>
                <w:sz w:val="18"/>
              </w:rPr>
            </w:pPr>
          </w:p>
          <w:p w:rsidR="00BF5185" w:rsidRDefault="00BF5185" w:rsidP="003A6BC8">
            <w:pPr>
              <w:rPr>
                <w:sz w:val="18"/>
              </w:rPr>
            </w:pPr>
            <w:r>
              <w:rPr>
                <w:sz w:val="18"/>
              </w:rPr>
              <w:t>Bars</w:t>
            </w:r>
          </w:p>
          <w:p w:rsidR="00D9264D" w:rsidRDefault="00D9264D" w:rsidP="003A6BC8">
            <w:pPr>
              <w:rPr>
                <w:sz w:val="18"/>
              </w:rPr>
            </w:pPr>
          </w:p>
          <w:p w:rsidR="00D9264D" w:rsidRDefault="00D9264D" w:rsidP="003A6BC8">
            <w:pPr>
              <w:rPr>
                <w:sz w:val="18"/>
              </w:rPr>
            </w:pPr>
            <w:r>
              <w:rPr>
                <w:sz w:val="18"/>
              </w:rPr>
              <w:t>SafeRide Program</w:t>
            </w:r>
          </w:p>
          <w:p w:rsidR="00D9264D" w:rsidRDefault="00D9264D" w:rsidP="003A6BC8">
            <w:pPr>
              <w:rPr>
                <w:sz w:val="18"/>
              </w:rPr>
            </w:pPr>
          </w:p>
          <w:p w:rsidR="00D9264D" w:rsidRDefault="00D9264D" w:rsidP="003A6BC8">
            <w:pPr>
              <w:rPr>
                <w:sz w:val="18"/>
              </w:rPr>
            </w:pPr>
            <w:r>
              <w:rPr>
                <w:sz w:val="18"/>
              </w:rPr>
              <w:t>Radio/Billboards</w:t>
            </w:r>
          </w:p>
          <w:p w:rsidR="00D9264D" w:rsidRDefault="00D9264D" w:rsidP="003A6BC8">
            <w:pPr>
              <w:rPr>
                <w:sz w:val="18"/>
              </w:rPr>
            </w:pPr>
          </w:p>
          <w:p w:rsidR="00D9264D" w:rsidRDefault="00D9264D" w:rsidP="003A6BC8">
            <w:pPr>
              <w:rPr>
                <w:sz w:val="18"/>
              </w:rPr>
            </w:pPr>
            <w:r>
              <w:rPr>
                <w:sz w:val="18"/>
              </w:rPr>
              <w:t>Taxi companies</w:t>
            </w:r>
          </w:p>
          <w:p w:rsidR="00F75126" w:rsidRDefault="00F75126" w:rsidP="003A6BC8">
            <w:pPr>
              <w:rPr>
                <w:sz w:val="18"/>
              </w:rPr>
            </w:pPr>
          </w:p>
          <w:p w:rsidR="0043607E" w:rsidRDefault="0043607E" w:rsidP="003A6BC8">
            <w:pPr>
              <w:rPr>
                <w:sz w:val="18"/>
              </w:rPr>
            </w:pPr>
          </w:p>
          <w:p w:rsidR="0043607E" w:rsidRDefault="0043607E" w:rsidP="003A6BC8">
            <w:pPr>
              <w:rPr>
                <w:sz w:val="18"/>
              </w:rPr>
            </w:pPr>
          </w:p>
          <w:p w:rsidR="0043607E" w:rsidRDefault="0043607E" w:rsidP="003A6BC8">
            <w:pPr>
              <w:rPr>
                <w:sz w:val="18"/>
              </w:rPr>
            </w:pPr>
          </w:p>
          <w:p w:rsidR="0043607E" w:rsidRPr="00727EEC" w:rsidRDefault="0043607E" w:rsidP="003A6BC8">
            <w:pPr>
              <w:rPr>
                <w:sz w:val="18"/>
              </w:rPr>
            </w:pPr>
          </w:p>
        </w:tc>
        <w:tc>
          <w:tcPr>
            <w:tcW w:w="2448" w:type="dxa"/>
            <w:gridSpan w:val="2"/>
          </w:tcPr>
          <w:p w:rsidR="00F75126" w:rsidRPr="00026CEC" w:rsidRDefault="00F75126" w:rsidP="003A6BC8">
            <w:pPr>
              <w:rPr>
                <w:sz w:val="18"/>
                <w:szCs w:val="18"/>
              </w:rPr>
            </w:pPr>
          </w:p>
          <w:p w:rsidR="0055045E" w:rsidRPr="00026CEC" w:rsidRDefault="00F75126" w:rsidP="003A6BC8">
            <w:pPr>
              <w:rPr>
                <w:sz w:val="18"/>
                <w:szCs w:val="18"/>
              </w:rPr>
            </w:pPr>
            <w:r w:rsidRPr="00026CEC">
              <w:rPr>
                <w:sz w:val="18"/>
                <w:szCs w:val="18"/>
              </w:rPr>
              <w:t>Virtualization demonstrations of drinking and drinking</w:t>
            </w:r>
            <w:r w:rsidR="00BF5185" w:rsidRPr="00026CEC">
              <w:rPr>
                <w:sz w:val="18"/>
                <w:szCs w:val="18"/>
              </w:rPr>
              <w:t xml:space="preserve"> </w:t>
            </w:r>
            <w:r w:rsidR="00026CEC" w:rsidRPr="00026CEC">
              <w:rPr>
                <w:sz w:val="18"/>
                <w:szCs w:val="18"/>
              </w:rPr>
              <w:t>campaign</w:t>
            </w:r>
            <w:r w:rsidR="00B5433A">
              <w:rPr>
                <w:sz w:val="18"/>
                <w:szCs w:val="18"/>
              </w:rPr>
              <w:t xml:space="preserve"> (need sponsor, funding)</w:t>
            </w:r>
          </w:p>
          <w:p w:rsidR="00BF5185" w:rsidRPr="00026CEC" w:rsidRDefault="00BF5185" w:rsidP="003A6BC8">
            <w:pPr>
              <w:rPr>
                <w:sz w:val="18"/>
                <w:szCs w:val="18"/>
              </w:rPr>
            </w:pPr>
          </w:p>
          <w:p w:rsidR="00BF5185" w:rsidRPr="00026CEC" w:rsidRDefault="00BF5185" w:rsidP="003A6BC8">
            <w:pPr>
              <w:rPr>
                <w:sz w:val="18"/>
                <w:szCs w:val="18"/>
              </w:rPr>
            </w:pPr>
            <w:r w:rsidRPr="00026CEC">
              <w:rPr>
                <w:sz w:val="18"/>
                <w:szCs w:val="18"/>
              </w:rPr>
              <w:t>Bars limit sales to patrons who are obviously inebriated</w:t>
            </w:r>
          </w:p>
          <w:p w:rsidR="00BF5185" w:rsidRPr="00026CEC" w:rsidRDefault="00BF5185" w:rsidP="003A6BC8">
            <w:pPr>
              <w:rPr>
                <w:sz w:val="18"/>
                <w:szCs w:val="18"/>
              </w:rPr>
            </w:pPr>
          </w:p>
          <w:p w:rsidR="00BF5185" w:rsidRPr="00026CEC" w:rsidRDefault="00026CEC" w:rsidP="003A6BC8">
            <w:pPr>
              <w:rPr>
                <w:sz w:val="18"/>
                <w:szCs w:val="18"/>
              </w:rPr>
            </w:pPr>
            <w:r w:rsidRPr="00026CEC">
              <w:rPr>
                <w:sz w:val="18"/>
                <w:szCs w:val="18"/>
              </w:rPr>
              <w:t>Bars ask about designated drivers/call taxis</w:t>
            </w:r>
            <w:r w:rsidR="00BF5185" w:rsidRPr="00026CEC">
              <w:rPr>
                <w:sz w:val="18"/>
                <w:szCs w:val="18"/>
              </w:rPr>
              <w:t xml:space="preserve"> for people who have had too much to drink</w:t>
            </w:r>
          </w:p>
          <w:p w:rsidR="00F75126" w:rsidRPr="00026CEC" w:rsidRDefault="00F75126" w:rsidP="003A6BC8">
            <w:pPr>
              <w:rPr>
                <w:sz w:val="18"/>
                <w:szCs w:val="18"/>
              </w:rPr>
            </w:pPr>
          </w:p>
          <w:p w:rsidR="00F75126" w:rsidRPr="00026CEC" w:rsidRDefault="00F75126" w:rsidP="003A6BC8">
            <w:pPr>
              <w:rPr>
                <w:sz w:val="18"/>
                <w:szCs w:val="18"/>
              </w:rPr>
            </w:pPr>
            <w:r w:rsidRPr="00026CEC">
              <w:rPr>
                <w:sz w:val="18"/>
                <w:szCs w:val="18"/>
              </w:rPr>
              <w:t>Social norms campaign that makes binge drinking unacceptable/unhealthy</w:t>
            </w:r>
          </w:p>
          <w:p w:rsidR="00BF5185" w:rsidRPr="00026CEC" w:rsidRDefault="00BF5185" w:rsidP="003A6BC8">
            <w:pPr>
              <w:rPr>
                <w:sz w:val="18"/>
                <w:szCs w:val="18"/>
              </w:rPr>
            </w:pPr>
          </w:p>
          <w:p w:rsidR="00BF5185" w:rsidRPr="00026CEC" w:rsidRDefault="00BF5185" w:rsidP="003A6BC8">
            <w:pPr>
              <w:rPr>
                <w:sz w:val="18"/>
                <w:szCs w:val="18"/>
              </w:rPr>
            </w:pPr>
            <w:r w:rsidRPr="00026CEC">
              <w:rPr>
                <w:sz w:val="18"/>
                <w:szCs w:val="18"/>
              </w:rPr>
              <w:t xml:space="preserve">Testimonials of binge drinkers </w:t>
            </w:r>
            <w:r w:rsidR="00026CEC" w:rsidRPr="00026CEC">
              <w:rPr>
                <w:sz w:val="18"/>
                <w:szCs w:val="18"/>
              </w:rPr>
              <w:t>involved in accidents, etc.</w:t>
            </w:r>
            <w:r w:rsidR="00B5433A">
              <w:rPr>
                <w:sz w:val="18"/>
                <w:szCs w:val="18"/>
              </w:rPr>
              <w:t xml:space="preserve"> (DUI schools, schools, civic groups)</w:t>
            </w:r>
          </w:p>
          <w:p w:rsidR="00BF5185" w:rsidRPr="00026CEC" w:rsidRDefault="00BF5185" w:rsidP="003A6BC8">
            <w:pPr>
              <w:rPr>
                <w:sz w:val="18"/>
                <w:szCs w:val="18"/>
              </w:rPr>
            </w:pPr>
          </w:p>
          <w:p w:rsidR="00F75126" w:rsidRPr="00026CEC" w:rsidRDefault="00BF5185" w:rsidP="003A6BC8">
            <w:pPr>
              <w:rPr>
                <w:sz w:val="18"/>
                <w:szCs w:val="18"/>
              </w:rPr>
            </w:pPr>
            <w:r w:rsidRPr="00026CEC">
              <w:rPr>
                <w:sz w:val="18"/>
                <w:szCs w:val="18"/>
              </w:rPr>
              <w:t>Establish connection between drinking and risk taking</w:t>
            </w:r>
            <w:r w:rsidR="00B5433A">
              <w:rPr>
                <w:sz w:val="18"/>
                <w:szCs w:val="18"/>
              </w:rPr>
              <w:t xml:space="preserve"> through victim</w:t>
            </w:r>
            <w:r w:rsidR="00026CEC" w:rsidRPr="00026CEC">
              <w:rPr>
                <w:sz w:val="18"/>
                <w:szCs w:val="18"/>
              </w:rPr>
              <w:t xml:space="preserve"> impact board</w:t>
            </w:r>
            <w:r w:rsidR="00B5433A">
              <w:rPr>
                <w:sz w:val="18"/>
                <w:szCs w:val="18"/>
              </w:rPr>
              <w:t xml:space="preserve"> </w:t>
            </w:r>
          </w:p>
          <w:p w:rsidR="00F75126" w:rsidRPr="00026CEC" w:rsidRDefault="00F75126" w:rsidP="003A6BC8">
            <w:pPr>
              <w:rPr>
                <w:sz w:val="18"/>
                <w:szCs w:val="18"/>
              </w:rPr>
            </w:pPr>
          </w:p>
          <w:p w:rsidR="0055045E" w:rsidRPr="00026CEC" w:rsidRDefault="0055045E" w:rsidP="00F75126">
            <w:pPr>
              <w:rPr>
                <w:sz w:val="18"/>
                <w:szCs w:val="18"/>
              </w:rPr>
            </w:pPr>
          </w:p>
        </w:tc>
        <w:tc>
          <w:tcPr>
            <w:tcW w:w="2448" w:type="dxa"/>
          </w:tcPr>
          <w:p w:rsidR="00BF5185" w:rsidRPr="00026CEC" w:rsidRDefault="00BF5185" w:rsidP="00BF5185">
            <w:pPr>
              <w:rPr>
                <w:sz w:val="18"/>
                <w:szCs w:val="18"/>
              </w:rPr>
            </w:pPr>
          </w:p>
          <w:p w:rsidR="00E77543" w:rsidRDefault="00E77543" w:rsidP="00E77543">
            <w:pPr>
              <w:rPr>
                <w:sz w:val="18"/>
                <w:szCs w:val="18"/>
              </w:rPr>
            </w:pPr>
            <w:r>
              <w:rPr>
                <w:sz w:val="18"/>
                <w:szCs w:val="18"/>
              </w:rPr>
              <w:t>Conduct virtualization demonstrations at each community event</w:t>
            </w: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r>
              <w:rPr>
                <w:sz w:val="18"/>
                <w:szCs w:val="18"/>
              </w:rPr>
              <w:t>Implement policy daily</w:t>
            </w: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r>
              <w:rPr>
                <w:sz w:val="18"/>
                <w:szCs w:val="18"/>
              </w:rPr>
              <w:t>Implement policy daily</w:t>
            </w: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r>
              <w:rPr>
                <w:sz w:val="18"/>
                <w:szCs w:val="18"/>
              </w:rPr>
              <w:t>Conduct campaign annually</w:t>
            </w: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r>
              <w:rPr>
                <w:sz w:val="18"/>
                <w:szCs w:val="18"/>
              </w:rPr>
              <w:t>Recruit 5-8 binge drinkers to provide testimonials</w:t>
            </w:r>
          </w:p>
          <w:p w:rsidR="00E77543" w:rsidRDefault="00E77543" w:rsidP="00E77543">
            <w:pPr>
              <w:rPr>
                <w:sz w:val="18"/>
                <w:szCs w:val="18"/>
              </w:rPr>
            </w:pPr>
          </w:p>
          <w:p w:rsidR="00E77543" w:rsidRDefault="00E77543" w:rsidP="00E77543">
            <w:pPr>
              <w:rPr>
                <w:sz w:val="18"/>
                <w:szCs w:val="18"/>
              </w:rPr>
            </w:pPr>
          </w:p>
          <w:p w:rsidR="00E77543" w:rsidRDefault="00E77543" w:rsidP="00E77543">
            <w:pPr>
              <w:rPr>
                <w:sz w:val="18"/>
                <w:szCs w:val="18"/>
              </w:rPr>
            </w:pPr>
          </w:p>
          <w:p w:rsidR="00026CEC" w:rsidRPr="00026CEC" w:rsidRDefault="00E77543" w:rsidP="00E77543">
            <w:pPr>
              <w:rPr>
                <w:sz w:val="18"/>
                <w:szCs w:val="18"/>
              </w:rPr>
            </w:pPr>
            <w:r>
              <w:rPr>
                <w:sz w:val="18"/>
                <w:szCs w:val="18"/>
              </w:rPr>
              <w:t>Presentation of findings to Glynn residents at community forums</w:t>
            </w:r>
          </w:p>
        </w:tc>
        <w:tc>
          <w:tcPr>
            <w:tcW w:w="2448" w:type="dxa"/>
          </w:tcPr>
          <w:p w:rsidR="00BF5185" w:rsidRDefault="00BF5185" w:rsidP="003A6BC8">
            <w:pPr>
              <w:rPr>
                <w:sz w:val="18"/>
                <w:szCs w:val="18"/>
              </w:rPr>
            </w:pPr>
          </w:p>
          <w:p w:rsidR="00026CEC" w:rsidRDefault="00026CEC" w:rsidP="003A6BC8">
            <w:pPr>
              <w:rPr>
                <w:sz w:val="18"/>
                <w:szCs w:val="18"/>
              </w:rPr>
            </w:pPr>
            <w:r>
              <w:rPr>
                <w:sz w:val="18"/>
                <w:szCs w:val="18"/>
              </w:rPr>
              <w:t>Fewer people with addictions</w:t>
            </w:r>
          </w:p>
          <w:p w:rsidR="00026CEC" w:rsidRDefault="00026CEC" w:rsidP="003A6BC8">
            <w:pPr>
              <w:rPr>
                <w:sz w:val="18"/>
                <w:szCs w:val="18"/>
              </w:rPr>
            </w:pPr>
          </w:p>
          <w:p w:rsidR="00026CEC" w:rsidRDefault="00026CEC" w:rsidP="003A6BC8">
            <w:pPr>
              <w:rPr>
                <w:sz w:val="18"/>
                <w:szCs w:val="18"/>
              </w:rPr>
            </w:pPr>
            <w:r>
              <w:rPr>
                <w:sz w:val="18"/>
                <w:szCs w:val="18"/>
              </w:rPr>
              <w:t>Fewer accidents</w:t>
            </w:r>
          </w:p>
          <w:p w:rsidR="00026CEC" w:rsidRDefault="00026CEC" w:rsidP="003A6BC8">
            <w:pPr>
              <w:rPr>
                <w:sz w:val="18"/>
                <w:szCs w:val="18"/>
              </w:rPr>
            </w:pPr>
          </w:p>
          <w:p w:rsidR="00026CEC" w:rsidRPr="00026CEC" w:rsidRDefault="00026CEC" w:rsidP="003A6BC8">
            <w:pPr>
              <w:rPr>
                <w:sz w:val="18"/>
                <w:szCs w:val="18"/>
              </w:rPr>
            </w:pPr>
            <w:r>
              <w:rPr>
                <w:sz w:val="18"/>
                <w:szCs w:val="18"/>
              </w:rPr>
              <w:t>Less family violence</w:t>
            </w:r>
          </w:p>
        </w:tc>
        <w:tc>
          <w:tcPr>
            <w:tcW w:w="2448" w:type="dxa"/>
          </w:tcPr>
          <w:p w:rsidR="00026CEC" w:rsidRDefault="00026CEC" w:rsidP="003A6BC8">
            <w:pPr>
              <w:rPr>
                <w:sz w:val="20"/>
              </w:rPr>
            </w:pPr>
          </w:p>
          <w:p w:rsidR="00BF5185" w:rsidRDefault="00BF5185" w:rsidP="003A6BC8">
            <w:pPr>
              <w:rPr>
                <w:sz w:val="20"/>
              </w:rPr>
            </w:pPr>
            <w:r>
              <w:rPr>
                <w:sz w:val="20"/>
              </w:rPr>
              <w:t>Less risky behavior</w:t>
            </w:r>
          </w:p>
          <w:p w:rsidR="00BF5185" w:rsidRDefault="00BF5185" w:rsidP="003A6BC8">
            <w:pPr>
              <w:rPr>
                <w:sz w:val="20"/>
              </w:rPr>
            </w:pPr>
          </w:p>
          <w:p w:rsidR="00BF5185" w:rsidRDefault="00BF5185" w:rsidP="003A6BC8">
            <w:pPr>
              <w:rPr>
                <w:sz w:val="20"/>
              </w:rPr>
            </w:pPr>
            <w:r>
              <w:rPr>
                <w:sz w:val="20"/>
              </w:rPr>
              <w:t>Less family violence</w:t>
            </w:r>
          </w:p>
          <w:p w:rsidR="00BF5185" w:rsidRDefault="00BF5185" w:rsidP="003A6BC8">
            <w:pPr>
              <w:rPr>
                <w:sz w:val="20"/>
              </w:rPr>
            </w:pPr>
          </w:p>
          <w:p w:rsidR="00BF5185" w:rsidRPr="00BF5185" w:rsidRDefault="00BF5185" w:rsidP="003A6BC8">
            <w:pPr>
              <w:rPr>
                <w:sz w:val="20"/>
              </w:rPr>
            </w:pPr>
            <w:r>
              <w:rPr>
                <w:sz w:val="20"/>
              </w:rPr>
              <w:t>Healthier residents</w:t>
            </w:r>
          </w:p>
        </w:tc>
      </w:tr>
    </w:tbl>
    <w:p w:rsidR="009C196D" w:rsidRDefault="009C196D" w:rsidP="009C196D">
      <w:pPr>
        <w:spacing w:after="0"/>
      </w:pPr>
      <w:r>
        <w:lastRenderedPageBreak/>
        <w:t>Policy changes needed:</w:t>
      </w:r>
    </w:p>
    <w:p w:rsidR="009C196D" w:rsidRPr="000349D9" w:rsidRDefault="009C196D" w:rsidP="00026F90">
      <w:pPr>
        <w:pStyle w:val="ListParagraph"/>
        <w:numPr>
          <w:ilvl w:val="0"/>
          <w:numId w:val="48"/>
        </w:numPr>
        <w:spacing w:after="0"/>
        <w:rPr>
          <w:i/>
        </w:rPr>
      </w:pPr>
      <w:r>
        <w:t>Local government</w:t>
      </w:r>
      <w:r w:rsidRPr="00BD6D06">
        <w:t xml:space="preserve"> regularly conduct policy checklist for best community practices and set goals based on the assessment</w:t>
      </w:r>
      <w:r>
        <w:t>;</w:t>
      </w:r>
    </w:p>
    <w:p w:rsidR="009C196D" w:rsidRDefault="009C196D" w:rsidP="00026F90">
      <w:pPr>
        <w:pStyle w:val="ListParagraph"/>
        <w:numPr>
          <w:ilvl w:val="0"/>
          <w:numId w:val="48"/>
        </w:numPr>
        <w:spacing w:after="0"/>
      </w:pPr>
      <w:r>
        <w:t>Increase taxes on alcohol; and</w:t>
      </w:r>
    </w:p>
    <w:p w:rsidR="009C196D" w:rsidRDefault="009C196D" w:rsidP="00026F90">
      <w:pPr>
        <w:pStyle w:val="ListParagraph"/>
        <w:numPr>
          <w:ilvl w:val="0"/>
          <w:numId w:val="48"/>
        </w:numPr>
        <w:spacing w:after="0"/>
      </w:pPr>
      <w:r>
        <w:t>Regulate marketing of alcoholic beverages.</w:t>
      </w:r>
    </w:p>
    <w:p w:rsidR="006A620A" w:rsidRPr="00727EEC" w:rsidRDefault="006A620A" w:rsidP="00530ABE">
      <w:pPr>
        <w:rPr>
          <w:i/>
        </w:rPr>
      </w:pPr>
      <w:r w:rsidRPr="00727EEC">
        <w:br w:type="page"/>
      </w:r>
    </w:p>
    <w:p w:rsidR="006A620A" w:rsidRPr="00A10CF0" w:rsidRDefault="0056612E" w:rsidP="00A10CF0">
      <w:pPr>
        <w:pStyle w:val="Heading3"/>
      </w:pPr>
      <w:bookmarkStart w:id="181" w:name="_Toc386878056"/>
      <w:r w:rsidRPr="00A10CF0">
        <w:lastRenderedPageBreak/>
        <w:t>Goal</w:t>
      </w:r>
      <w:r w:rsidR="00F75126" w:rsidRPr="00A10CF0">
        <w:t xml:space="preserve"> #3: Decrease the number of deaths/injuries o</w:t>
      </w:r>
      <w:r w:rsidR="00BF5185" w:rsidRPr="00A10CF0">
        <w:t xml:space="preserve">f </w:t>
      </w:r>
      <w:r w:rsidR="00F75126" w:rsidRPr="00A10CF0">
        <w:t>Glynn residents</w:t>
      </w:r>
      <w:r w:rsidR="009D6A73" w:rsidRPr="00A10CF0">
        <w:t xml:space="preserve"> </w:t>
      </w:r>
      <w:r w:rsidR="00F75126" w:rsidRPr="00A10CF0">
        <w:t>related to driving under the influence.</w:t>
      </w:r>
      <w:bookmarkEnd w:id="181"/>
    </w:p>
    <w:tbl>
      <w:tblPr>
        <w:tblStyle w:val="TableGrid"/>
        <w:tblW w:w="12888" w:type="dxa"/>
        <w:tblLayout w:type="fixed"/>
        <w:tblLook w:val="04A0" w:firstRow="1" w:lastRow="0" w:firstColumn="1" w:lastColumn="0" w:noHBand="0" w:noVBand="1"/>
      </w:tblPr>
      <w:tblGrid>
        <w:gridCol w:w="648"/>
        <w:gridCol w:w="2448"/>
        <w:gridCol w:w="2412"/>
        <w:gridCol w:w="2484"/>
        <w:gridCol w:w="2448"/>
        <w:gridCol w:w="2448"/>
      </w:tblGrid>
      <w:tr w:rsidR="00BF5185" w:rsidRPr="00727EEC" w:rsidTr="00BF5185">
        <w:trPr>
          <w:trHeight w:val="288"/>
        </w:trPr>
        <w:tc>
          <w:tcPr>
            <w:tcW w:w="5508" w:type="dxa"/>
            <w:gridSpan w:val="3"/>
            <w:shd w:val="clear" w:color="auto" w:fill="EEECE1" w:themeFill="background2"/>
          </w:tcPr>
          <w:p w:rsidR="00BF5185" w:rsidRPr="00727EEC" w:rsidRDefault="00BF5185" w:rsidP="003A6BC8">
            <w:pPr>
              <w:jc w:val="center"/>
            </w:pPr>
            <w:r w:rsidRPr="00727EEC">
              <w:rPr>
                <w:sz w:val="28"/>
              </w:rPr>
              <w:t>Planned Work</w:t>
            </w:r>
          </w:p>
        </w:tc>
        <w:tc>
          <w:tcPr>
            <w:tcW w:w="7380" w:type="dxa"/>
            <w:gridSpan w:val="3"/>
            <w:shd w:val="clear" w:color="auto" w:fill="EEECE1" w:themeFill="background2"/>
          </w:tcPr>
          <w:p w:rsidR="00BF5185" w:rsidRPr="00727EEC" w:rsidRDefault="00BF5185" w:rsidP="003A6BC8">
            <w:pPr>
              <w:jc w:val="center"/>
            </w:pPr>
            <w:r w:rsidRPr="00727EEC">
              <w:rPr>
                <w:sz w:val="28"/>
              </w:rPr>
              <w:t>Intended Results</w:t>
            </w:r>
          </w:p>
        </w:tc>
      </w:tr>
      <w:tr w:rsidR="00830C86" w:rsidRPr="00727EEC" w:rsidTr="00BF5185">
        <w:trPr>
          <w:trHeight w:val="1565"/>
        </w:trPr>
        <w:tc>
          <w:tcPr>
            <w:tcW w:w="648" w:type="dxa"/>
            <w:vMerge w:val="restart"/>
            <w:textDirection w:val="btLr"/>
          </w:tcPr>
          <w:p w:rsidR="00830C86" w:rsidRPr="00530ABE" w:rsidRDefault="00830C86" w:rsidP="003A6BC8">
            <w:pPr>
              <w:ind w:left="113" w:right="113"/>
              <w:jc w:val="center"/>
              <w:rPr>
                <w:sz w:val="22"/>
              </w:rPr>
            </w:pPr>
            <w:r w:rsidRPr="00530ABE">
              <w:rPr>
                <w:sz w:val="22"/>
              </w:rPr>
              <w:t>Reduce the number of deaths/injuries of Glynn residents</w:t>
            </w:r>
          </w:p>
          <w:p w:rsidR="00830C86" w:rsidRPr="00727EEC" w:rsidRDefault="00830C86" w:rsidP="003A6BC8">
            <w:pPr>
              <w:ind w:left="113" w:right="113"/>
              <w:jc w:val="center"/>
            </w:pPr>
            <w:r w:rsidRPr="00530ABE">
              <w:rPr>
                <w:sz w:val="22"/>
              </w:rPr>
              <w:t>related to driving under the influence.</w:t>
            </w:r>
          </w:p>
        </w:tc>
        <w:tc>
          <w:tcPr>
            <w:tcW w:w="2448" w:type="dxa"/>
          </w:tcPr>
          <w:p w:rsidR="00830C86" w:rsidRPr="006A620A" w:rsidRDefault="00830C86" w:rsidP="003A6BC8">
            <w:pPr>
              <w:jc w:val="center"/>
              <w:rPr>
                <w:b/>
                <w:sz w:val="20"/>
                <w:u w:val="single"/>
              </w:rPr>
            </w:pPr>
            <w:r w:rsidRPr="006A620A">
              <w:rPr>
                <w:b/>
                <w:sz w:val="20"/>
                <w:u w:val="single"/>
              </w:rPr>
              <w:t>Resources/</w:t>
            </w:r>
          </w:p>
          <w:p w:rsidR="00830C86" w:rsidRPr="006A620A" w:rsidRDefault="00830C86" w:rsidP="003A6BC8">
            <w:pPr>
              <w:jc w:val="center"/>
              <w:rPr>
                <w:b/>
                <w:sz w:val="20"/>
                <w:u w:val="single"/>
              </w:rPr>
            </w:pPr>
            <w:r w:rsidRPr="006A620A">
              <w:rPr>
                <w:b/>
                <w:sz w:val="20"/>
                <w:u w:val="single"/>
              </w:rPr>
              <w:t>Inputs</w:t>
            </w:r>
          </w:p>
          <w:p w:rsidR="00830C86" w:rsidRPr="006A620A" w:rsidRDefault="00830C86" w:rsidP="003A6BC8">
            <w:pPr>
              <w:jc w:val="center"/>
              <w:rPr>
                <w:sz w:val="20"/>
              </w:rPr>
            </w:pPr>
            <w:r w:rsidRPr="006A620A">
              <w:rPr>
                <w:sz w:val="20"/>
              </w:rPr>
              <w:t>Resources essential to conduct this program/effort including community partners</w:t>
            </w:r>
          </w:p>
        </w:tc>
        <w:tc>
          <w:tcPr>
            <w:tcW w:w="2412" w:type="dxa"/>
          </w:tcPr>
          <w:p w:rsidR="00830C86" w:rsidRPr="006A620A" w:rsidRDefault="00830C86" w:rsidP="003A6BC8">
            <w:pPr>
              <w:jc w:val="center"/>
              <w:rPr>
                <w:b/>
                <w:sz w:val="20"/>
                <w:u w:val="single"/>
              </w:rPr>
            </w:pPr>
            <w:r w:rsidRPr="006A620A">
              <w:rPr>
                <w:b/>
                <w:sz w:val="20"/>
                <w:u w:val="single"/>
              </w:rPr>
              <w:t>Activities</w:t>
            </w:r>
          </w:p>
          <w:p w:rsidR="00830C86" w:rsidRPr="006A620A" w:rsidRDefault="00830C86" w:rsidP="003A6BC8">
            <w:pPr>
              <w:jc w:val="center"/>
              <w:rPr>
                <w:sz w:val="20"/>
              </w:rPr>
            </w:pPr>
            <w:r w:rsidRPr="006A620A">
              <w:rPr>
                <w:sz w:val="20"/>
              </w:rPr>
              <w:t>How we will accomplish our planned activities and who will be engaged.</w:t>
            </w:r>
          </w:p>
        </w:tc>
        <w:tc>
          <w:tcPr>
            <w:tcW w:w="2484" w:type="dxa"/>
          </w:tcPr>
          <w:p w:rsidR="00830C86" w:rsidRPr="006A620A" w:rsidRDefault="00830C86" w:rsidP="003A6BC8">
            <w:pPr>
              <w:jc w:val="center"/>
              <w:rPr>
                <w:b/>
                <w:sz w:val="20"/>
                <w:u w:val="single"/>
              </w:rPr>
            </w:pPr>
            <w:r w:rsidRPr="006A620A">
              <w:rPr>
                <w:b/>
                <w:sz w:val="20"/>
                <w:u w:val="single"/>
              </w:rPr>
              <w:t>Outputs</w:t>
            </w:r>
          </w:p>
          <w:p w:rsidR="00830C86" w:rsidRPr="006A620A" w:rsidRDefault="00830C86" w:rsidP="003A6BC8">
            <w:pPr>
              <w:jc w:val="center"/>
              <w:rPr>
                <w:sz w:val="20"/>
              </w:rPr>
            </w:pPr>
            <w:r w:rsidRPr="006A620A">
              <w:rPr>
                <w:sz w:val="20"/>
              </w:rPr>
              <w:t>The amount of service delivered or number of people served</w:t>
            </w:r>
          </w:p>
        </w:tc>
        <w:tc>
          <w:tcPr>
            <w:tcW w:w="2448" w:type="dxa"/>
          </w:tcPr>
          <w:p w:rsidR="00830C86" w:rsidRPr="006A620A" w:rsidRDefault="00830C86" w:rsidP="00881BFE">
            <w:pPr>
              <w:jc w:val="center"/>
              <w:rPr>
                <w:b/>
                <w:sz w:val="20"/>
                <w:u w:val="single"/>
              </w:rPr>
            </w:pPr>
            <w:r>
              <w:rPr>
                <w:b/>
                <w:sz w:val="20"/>
                <w:u w:val="single"/>
              </w:rPr>
              <w:t xml:space="preserve">Short-term </w:t>
            </w:r>
            <w:r w:rsidRPr="006A620A">
              <w:rPr>
                <w:b/>
                <w:sz w:val="20"/>
                <w:u w:val="single"/>
              </w:rPr>
              <w:t>Outcomes</w:t>
            </w:r>
          </w:p>
          <w:p w:rsidR="00830C86" w:rsidRPr="006A620A" w:rsidRDefault="00830C86" w:rsidP="00881BFE">
            <w:pPr>
              <w:jc w:val="center"/>
              <w:rPr>
                <w:sz w:val="20"/>
              </w:rPr>
            </w:pPr>
            <w:r>
              <w:rPr>
                <w:sz w:val="20"/>
              </w:rPr>
              <w:t>Benefits to participants, often an individual level within 5 years</w:t>
            </w:r>
          </w:p>
          <w:p w:rsidR="00830C86" w:rsidRPr="006A620A" w:rsidRDefault="00830C86" w:rsidP="00881BFE">
            <w:pPr>
              <w:jc w:val="center"/>
              <w:rPr>
                <w:sz w:val="20"/>
              </w:rPr>
            </w:pPr>
          </w:p>
          <w:p w:rsidR="00830C86" w:rsidRPr="006A620A" w:rsidRDefault="00830C86" w:rsidP="00881BFE">
            <w:pPr>
              <w:jc w:val="center"/>
              <w:rPr>
                <w:sz w:val="20"/>
              </w:rPr>
            </w:pPr>
          </w:p>
          <w:p w:rsidR="00830C86" w:rsidRPr="006A620A" w:rsidRDefault="00830C86" w:rsidP="00881BFE">
            <w:pPr>
              <w:jc w:val="center"/>
              <w:rPr>
                <w:sz w:val="20"/>
              </w:rPr>
            </w:pPr>
          </w:p>
        </w:tc>
        <w:tc>
          <w:tcPr>
            <w:tcW w:w="2448" w:type="dxa"/>
          </w:tcPr>
          <w:p w:rsidR="00830C86" w:rsidRPr="006A620A" w:rsidRDefault="00830C86" w:rsidP="00881BFE">
            <w:pPr>
              <w:jc w:val="center"/>
              <w:rPr>
                <w:b/>
                <w:sz w:val="20"/>
                <w:u w:val="single"/>
              </w:rPr>
            </w:pPr>
            <w:r>
              <w:rPr>
                <w:b/>
                <w:sz w:val="20"/>
                <w:u w:val="single"/>
              </w:rPr>
              <w:t>Long-term I</w:t>
            </w:r>
            <w:r w:rsidRPr="006A620A">
              <w:rPr>
                <w:b/>
                <w:sz w:val="20"/>
                <w:u w:val="single"/>
              </w:rPr>
              <w:t>mpact</w:t>
            </w:r>
            <w:r>
              <w:rPr>
                <w:b/>
                <w:sz w:val="20"/>
                <w:u w:val="single"/>
              </w:rPr>
              <w:t>s</w:t>
            </w:r>
          </w:p>
          <w:p w:rsidR="00830C86" w:rsidRPr="006A620A" w:rsidRDefault="00830C86" w:rsidP="00881BFE">
            <w:pPr>
              <w:jc w:val="center"/>
              <w:rPr>
                <w:sz w:val="20"/>
              </w:rPr>
            </w:pPr>
            <w:r w:rsidRPr="006A620A">
              <w:rPr>
                <w:sz w:val="20"/>
              </w:rPr>
              <w:t>Changes that will occur in organizations, comm</w:t>
            </w:r>
            <w:r>
              <w:rPr>
                <w:sz w:val="20"/>
              </w:rPr>
              <w:t>unity, or systems due to effort</w:t>
            </w:r>
          </w:p>
        </w:tc>
      </w:tr>
      <w:tr w:rsidR="00BF5185" w:rsidRPr="00727EEC" w:rsidTr="00BF5185">
        <w:trPr>
          <w:trHeight w:val="288"/>
        </w:trPr>
        <w:tc>
          <w:tcPr>
            <w:tcW w:w="648" w:type="dxa"/>
            <w:vMerge/>
            <w:textDirection w:val="btLr"/>
          </w:tcPr>
          <w:p w:rsidR="00BF5185" w:rsidRPr="00727EEC" w:rsidRDefault="00BF5185" w:rsidP="003A6BC8">
            <w:pPr>
              <w:ind w:left="113" w:right="113"/>
              <w:jc w:val="center"/>
              <w:rPr>
                <w:sz w:val="18"/>
              </w:rPr>
            </w:pPr>
          </w:p>
        </w:tc>
        <w:tc>
          <w:tcPr>
            <w:tcW w:w="2448" w:type="dxa"/>
          </w:tcPr>
          <w:p w:rsidR="00026CEC" w:rsidRDefault="00026CEC" w:rsidP="003A6BC8">
            <w:pPr>
              <w:rPr>
                <w:sz w:val="18"/>
              </w:rPr>
            </w:pPr>
          </w:p>
          <w:p w:rsidR="00BF5185" w:rsidRDefault="00BF5185" w:rsidP="003A6BC8">
            <w:pPr>
              <w:rPr>
                <w:sz w:val="18"/>
              </w:rPr>
            </w:pPr>
            <w:r>
              <w:rPr>
                <w:sz w:val="18"/>
              </w:rPr>
              <w:t>Law enforcement</w:t>
            </w:r>
          </w:p>
          <w:p w:rsidR="00BF5185" w:rsidRDefault="00BF5185" w:rsidP="003A6BC8">
            <w:pPr>
              <w:rPr>
                <w:sz w:val="18"/>
              </w:rPr>
            </w:pPr>
          </w:p>
          <w:p w:rsidR="00BF5185" w:rsidRDefault="00BF5185" w:rsidP="003A6BC8">
            <w:pPr>
              <w:rPr>
                <w:sz w:val="18"/>
              </w:rPr>
            </w:pPr>
            <w:r>
              <w:rPr>
                <w:sz w:val="18"/>
              </w:rPr>
              <w:t>DUI schools</w:t>
            </w:r>
          </w:p>
          <w:p w:rsidR="00BF5185" w:rsidRDefault="00BF5185" w:rsidP="003A6BC8">
            <w:pPr>
              <w:rPr>
                <w:sz w:val="18"/>
              </w:rPr>
            </w:pPr>
          </w:p>
          <w:p w:rsidR="00BF5185" w:rsidRDefault="00BF5185" w:rsidP="003A6BC8">
            <w:pPr>
              <w:rPr>
                <w:sz w:val="18"/>
              </w:rPr>
            </w:pPr>
            <w:r>
              <w:rPr>
                <w:sz w:val="18"/>
              </w:rPr>
              <w:t>Churches</w:t>
            </w:r>
          </w:p>
          <w:p w:rsidR="00BF5185" w:rsidRDefault="00BF5185" w:rsidP="003A6BC8">
            <w:pPr>
              <w:rPr>
                <w:sz w:val="18"/>
              </w:rPr>
            </w:pPr>
          </w:p>
          <w:p w:rsidR="00BF5185" w:rsidRPr="00727EEC" w:rsidRDefault="00BF5185" w:rsidP="003A6BC8">
            <w:pPr>
              <w:rPr>
                <w:sz w:val="18"/>
              </w:rPr>
            </w:pPr>
            <w:r>
              <w:rPr>
                <w:sz w:val="18"/>
              </w:rPr>
              <w:t>Public health</w:t>
            </w:r>
          </w:p>
        </w:tc>
        <w:tc>
          <w:tcPr>
            <w:tcW w:w="2412" w:type="dxa"/>
          </w:tcPr>
          <w:p w:rsidR="00026CEC" w:rsidRDefault="00026CEC" w:rsidP="00F75126">
            <w:pPr>
              <w:rPr>
                <w:sz w:val="18"/>
              </w:rPr>
            </w:pPr>
          </w:p>
          <w:p w:rsidR="00BF5185" w:rsidRPr="00BF5185" w:rsidRDefault="00BF5185" w:rsidP="00F75126">
            <w:pPr>
              <w:rPr>
                <w:sz w:val="18"/>
              </w:rPr>
            </w:pPr>
            <w:r w:rsidRPr="00BF5185">
              <w:rPr>
                <w:sz w:val="18"/>
              </w:rPr>
              <w:t>Wider use of interlock devices</w:t>
            </w:r>
            <w:r>
              <w:rPr>
                <w:sz w:val="18"/>
              </w:rPr>
              <w:t xml:space="preserve"> for those with previous DUI conviction</w:t>
            </w:r>
            <w:r w:rsidR="00A10CF0">
              <w:rPr>
                <w:sz w:val="18"/>
              </w:rPr>
              <w:t xml:space="preserve"> (courts, law enforcement)</w:t>
            </w:r>
          </w:p>
          <w:p w:rsidR="00BF5185" w:rsidRPr="00BF5185" w:rsidRDefault="00BF5185" w:rsidP="00F75126">
            <w:pPr>
              <w:rPr>
                <w:sz w:val="18"/>
              </w:rPr>
            </w:pPr>
          </w:p>
          <w:p w:rsidR="00BF5185" w:rsidRDefault="00BF5185" w:rsidP="00F75126">
            <w:pPr>
              <w:rPr>
                <w:sz w:val="18"/>
              </w:rPr>
            </w:pPr>
            <w:r w:rsidRPr="00BF5185">
              <w:rPr>
                <w:sz w:val="18"/>
              </w:rPr>
              <w:t>Frequent road checks</w:t>
            </w:r>
            <w:r>
              <w:rPr>
                <w:sz w:val="18"/>
              </w:rPr>
              <w:t xml:space="preserve"> by law enforcement</w:t>
            </w:r>
          </w:p>
          <w:p w:rsidR="00BF5185" w:rsidRDefault="00BF5185" w:rsidP="00F75126">
            <w:pPr>
              <w:rPr>
                <w:sz w:val="18"/>
              </w:rPr>
            </w:pPr>
          </w:p>
          <w:p w:rsidR="00BF5185" w:rsidRPr="00BF5185" w:rsidRDefault="00BF5185" w:rsidP="00F75126">
            <w:pPr>
              <w:rPr>
                <w:sz w:val="18"/>
              </w:rPr>
            </w:pPr>
            <w:r>
              <w:rPr>
                <w:sz w:val="18"/>
              </w:rPr>
              <w:t>Law enforcement will monitor and trend DUI arrests</w:t>
            </w:r>
          </w:p>
          <w:p w:rsidR="00BF5185" w:rsidRPr="00BF5185" w:rsidRDefault="00BF5185" w:rsidP="00F75126">
            <w:pPr>
              <w:rPr>
                <w:sz w:val="18"/>
              </w:rPr>
            </w:pPr>
          </w:p>
          <w:p w:rsidR="00BF5185" w:rsidRPr="00BF5185" w:rsidRDefault="00BF5185" w:rsidP="00BF5185">
            <w:pPr>
              <w:rPr>
                <w:sz w:val="18"/>
              </w:rPr>
            </w:pPr>
            <w:r w:rsidRPr="00BF5185">
              <w:rPr>
                <w:sz w:val="18"/>
              </w:rPr>
              <w:t>Virtualization demonstrations of drinking and drinking for those arrested</w:t>
            </w:r>
            <w:r w:rsidR="00A10CF0">
              <w:rPr>
                <w:sz w:val="18"/>
              </w:rPr>
              <w:t xml:space="preserve"> (need sponsor)</w:t>
            </w:r>
          </w:p>
          <w:p w:rsidR="00BF5185" w:rsidRPr="00BF5185" w:rsidRDefault="00BF5185" w:rsidP="00BF5185">
            <w:pPr>
              <w:rPr>
                <w:sz w:val="18"/>
              </w:rPr>
            </w:pPr>
          </w:p>
          <w:p w:rsidR="00BF5185" w:rsidRPr="00BF5185" w:rsidRDefault="00BF5185" w:rsidP="00BF5185">
            <w:pPr>
              <w:rPr>
                <w:sz w:val="18"/>
              </w:rPr>
            </w:pPr>
            <w:r w:rsidRPr="00BF5185">
              <w:rPr>
                <w:sz w:val="18"/>
              </w:rPr>
              <w:t>Social norms campaign that makes binge drinking unacceptable/unhealthy</w:t>
            </w:r>
            <w:r w:rsidR="00A10CF0">
              <w:rPr>
                <w:sz w:val="18"/>
              </w:rPr>
              <w:t xml:space="preserve"> (need sponsors)</w:t>
            </w:r>
          </w:p>
          <w:p w:rsidR="00BF5185" w:rsidRDefault="00BF5185" w:rsidP="00BF5185">
            <w:pPr>
              <w:rPr>
                <w:sz w:val="18"/>
              </w:rPr>
            </w:pPr>
          </w:p>
          <w:p w:rsidR="00BF5185" w:rsidRPr="00044C78" w:rsidRDefault="00044C78" w:rsidP="00BF5185">
            <w:pPr>
              <w:rPr>
                <w:sz w:val="18"/>
              </w:rPr>
            </w:pPr>
            <w:r w:rsidRPr="00044C78">
              <w:rPr>
                <w:sz w:val="18"/>
              </w:rPr>
              <w:t>Establish victim impact panels to talk to offenders</w:t>
            </w:r>
            <w:r w:rsidR="00C058F2">
              <w:rPr>
                <w:sz w:val="18"/>
              </w:rPr>
              <w:t xml:space="preserve"> (partners?, DUI schools)</w:t>
            </w:r>
          </w:p>
          <w:p w:rsidR="00BF5185" w:rsidRPr="00727EEC" w:rsidRDefault="00BF5185" w:rsidP="003A6BC8"/>
        </w:tc>
        <w:tc>
          <w:tcPr>
            <w:tcW w:w="2484" w:type="dxa"/>
          </w:tcPr>
          <w:p w:rsidR="00BF5185" w:rsidRDefault="00BF5185" w:rsidP="001023B6">
            <w:pPr>
              <w:rPr>
                <w:sz w:val="20"/>
              </w:rPr>
            </w:pPr>
          </w:p>
          <w:p w:rsidR="00E77543" w:rsidRDefault="00E77543" w:rsidP="00E77543">
            <w:pPr>
              <w:rPr>
                <w:sz w:val="18"/>
              </w:rPr>
            </w:pPr>
            <w:r>
              <w:rPr>
                <w:sz w:val="18"/>
              </w:rPr>
              <w:t>Conduct 4 site visits per month with previous DUI conviction</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twice a month</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Create and distribute report quarterly to law officials</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twice a month at DUI schools</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campaign annually</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BF5185" w:rsidRDefault="00E77543" w:rsidP="001023B6">
            <w:pPr>
              <w:rPr>
                <w:sz w:val="18"/>
              </w:rPr>
            </w:pPr>
            <w:r>
              <w:rPr>
                <w:sz w:val="18"/>
              </w:rPr>
              <w:t>Conduct victim impact panels annually</w:t>
            </w:r>
          </w:p>
          <w:p w:rsidR="00BF5185" w:rsidRPr="00727EEC" w:rsidRDefault="00BF5185" w:rsidP="001023B6"/>
        </w:tc>
        <w:tc>
          <w:tcPr>
            <w:tcW w:w="2448" w:type="dxa"/>
          </w:tcPr>
          <w:p w:rsidR="00BF5185" w:rsidRPr="00BF5185" w:rsidRDefault="00BF5185" w:rsidP="001023B6">
            <w:pPr>
              <w:rPr>
                <w:sz w:val="20"/>
              </w:rPr>
            </w:pPr>
          </w:p>
          <w:p w:rsidR="00BF5185" w:rsidRPr="00BF5185" w:rsidRDefault="00BF5185" w:rsidP="001023B6">
            <w:pPr>
              <w:rPr>
                <w:sz w:val="20"/>
              </w:rPr>
            </w:pPr>
            <w:r w:rsidRPr="00BF5185">
              <w:rPr>
                <w:sz w:val="20"/>
              </w:rPr>
              <w:t>Fewer needless accidents</w:t>
            </w:r>
          </w:p>
          <w:p w:rsidR="00BF5185" w:rsidRPr="00BF5185" w:rsidRDefault="00BF5185" w:rsidP="001023B6">
            <w:pPr>
              <w:rPr>
                <w:sz w:val="20"/>
              </w:rPr>
            </w:pPr>
          </w:p>
          <w:p w:rsidR="00BF5185" w:rsidRPr="00BF5185" w:rsidRDefault="00BF5185" w:rsidP="001023B6">
            <w:pPr>
              <w:rPr>
                <w:sz w:val="20"/>
              </w:rPr>
            </w:pPr>
            <w:r w:rsidRPr="00BF5185">
              <w:rPr>
                <w:sz w:val="20"/>
              </w:rPr>
              <w:t>Fewer people put at risk of injury, death</w:t>
            </w:r>
          </w:p>
          <w:p w:rsidR="00BF5185" w:rsidRPr="00BF5185" w:rsidRDefault="00BF5185" w:rsidP="001023B6">
            <w:pPr>
              <w:rPr>
                <w:sz w:val="20"/>
              </w:rPr>
            </w:pPr>
          </w:p>
          <w:p w:rsidR="00BF5185" w:rsidRPr="00BF5185" w:rsidRDefault="00BF5185" w:rsidP="001023B6">
            <w:pPr>
              <w:rPr>
                <w:sz w:val="20"/>
              </w:rPr>
            </w:pPr>
          </w:p>
        </w:tc>
        <w:tc>
          <w:tcPr>
            <w:tcW w:w="2448" w:type="dxa"/>
          </w:tcPr>
          <w:p w:rsidR="00BF5185" w:rsidRPr="00BF5185" w:rsidRDefault="00BF5185" w:rsidP="001023B6">
            <w:pPr>
              <w:rPr>
                <w:sz w:val="20"/>
              </w:rPr>
            </w:pPr>
          </w:p>
          <w:p w:rsidR="00BF5185" w:rsidRDefault="00BF5185" w:rsidP="001023B6">
            <w:pPr>
              <w:rPr>
                <w:sz w:val="20"/>
              </w:rPr>
            </w:pPr>
            <w:r>
              <w:rPr>
                <w:sz w:val="20"/>
              </w:rPr>
              <w:t>Fewer auto accidents</w:t>
            </w:r>
          </w:p>
          <w:p w:rsidR="00BF5185" w:rsidRDefault="00BF5185" w:rsidP="001023B6">
            <w:pPr>
              <w:rPr>
                <w:sz w:val="20"/>
              </w:rPr>
            </w:pPr>
          </w:p>
          <w:p w:rsidR="00BF5185" w:rsidRPr="00BF5185" w:rsidRDefault="00BF5185" w:rsidP="001023B6">
            <w:pPr>
              <w:rPr>
                <w:sz w:val="20"/>
              </w:rPr>
            </w:pPr>
            <w:r>
              <w:rPr>
                <w:sz w:val="20"/>
              </w:rPr>
              <w:t>Fewer alcohol related injuries and deaths</w:t>
            </w:r>
          </w:p>
        </w:tc>
      </w:tr>
    </w:tbl>
    <w:p w:rsidR="009C196D" w:rsidRDefault="009C196D" w:rsidP="009C196D">
      <w:pPr>
        <w:spacing w:after="0"/>
      </w:pPr>
      <w:r>
        <w:lastRenderedPageBreak/>
        <w:t>Policy changes needed:</w:t>
      </w:r>
    </w:p>
    <w:p w:rsidR="009C196D" w:rsidRDefault="009C196D" w:rsidP="00026F90">
      <w:pPr>
        <w:pStyle w:val="ListParagraph"/>
        <w:numPr>
          <w:ilvl w:val="0"/>
          <w:numId w:val="48"/>
        </w:numPr>
        <w:spacing w:after="0"/>
      </w:pPr>
      <w:r w:rsidRPr="00BD6D06">
        <w:t>Link education, engineering, encouragement</w:t>
      </w:r>
      <w:r>
        <w:t>,</w:t>
      </w:r>
      <w:r w:rsidRPr="00BD6D06">
        <w:t xml:space="preserve"> and enforcement strategies</w:t>
      </w:r>
      <w:r>
        <w:t>;</w:t>
      </w:r>
    </w:p>
    <w:p w:rsidR="009C196D" w:rsidRDefault="009C196D" w:rsidP="00026F90">
      <w:pPr>
        <w:pStyle w:val="ListParagraph"/>
        <w:numPr>
          <w:ilvl w:val="0"/>
          <w:numId w:val="48"/>
        </w:numPr>
        <w:spacing w:after="0"/>
      </w:pPr>
      <w:r>
        <w:t>Increase taxes on alcohol;</w:t>
      </w:r>
    </w:p>
    <w:p w:rsidR="009C196D" w:rsidRDefault="009C196D" w:rsidP="00026F90">
      <w:pPr>
        <w:pStyle w:val="ListParagraph"/>
        <w:numPr>
          <w:ilvl w:val="0"/>
          <w:numId w:val="48"/>
        </w:numPr>
        <w:spacing w:after="0"/>
      </w:pPr>
      <w:r>
        <w:t>Regulate marketing of alcoholic beverages; and</w:t>
      </w:r>
    </w:p>
    <w:p w:rsidR="009C196D" w:rsidRDefault="009C196D" w:rsidP="00026F90">
      <w:pPr>
        <w:pStyle w:val="ListParagraph"/>
        <w:numPr>
          <w:ilvl w:val="0"/>
          <w:numId w:val="48"/>
        </w:numPr>
        <w:spacing w:after="0"/>
      </w:pPr>
      <w:r>
        <w:t>Conducting information and educational campaigns in support of effective policy measures.</w:t>
      </w:r>
    </w:p>
    <w:p w:rsidR="009C196D" w:rsidRDefault="009C196D" w:rsidP="00530ABE"/>
    <w:p w:rsidR="006A620A" w:rsidRDefault="006A620A" w:rsidP="00530ABE">
      <w:pPr>
        <w:rPr>
          <w:rFonts w:asciiTheme="majorHAnsi" w:eastAsiaTheme="majorEastAsia" w:hAnsiTheme="majorHAnsi" w:cstheme="majorBidi"/>
          <w:b/>
          <w:bCs/>
          <w:sz w:val="28"/>
          <w:szCs w:val="26"/>
        </w:rPr>
      </w:pPr>
      <w:r>
        <w:rPr>
          <w:rFonts w:asciiTheme="majorHAnsi" w:eastAsiaTheme="majorEastAsia" w:hAnsiTheme="majorHAnsi" w:cstheme="majorBidi"/>
          <w:b/>
          <w:bCs/>
          <w:sz w:val="28"/>
          <w:szCs w:val="26"/>
        </w:rPr>
        <w:br w:type="page"/>
      </w:r>
    </w:p>
    <w:p w:rsidR="006A620A" w:rsidRPr="006A620A" w:rsidRDefault="00727EEC" w:rsidP="006A620A">
      <w:pPr>
        <w:pStyle w:val="Heading2"/>
        <w:rPr>
          <w:b w:val="0"/>
        </w:rPr>
      </w:pPr>
      <w:bookmarkStart w:id="182" w:name="_Toc379472851"/>
      <w:bookmarkStart w:id="183" w:name="_Toc379534773"/>
      <w:bookmarkStart w:id="184" w:name="_Toc386878057"/>
      <w:r w:rsidRPr="006A620A">
        <w:lastRenderedPageBreak/>
        <w:t>Problem Statement: County</w:t>
      </w:r>
      <w:r w:rsidR="00407650">
        <w:t xml:space="preserve"> Health Rankings reported in 2013</w:t>
      </w:r>
      <w:r w:rsidR="00EF745D" w:rsidRPr="006A620A">
        <w:t xml:space="preserve"> that 17</w:t>
      </w:r>
      <w:r w:rsidRPr="006A620A">
        <w:t xml:space="preserve">% of </w:t>
      </w:r>
      <w:r w:rsidR="00456300" w:rsidRPr="006A620A">
        <w:t>Glynn</w:t>
      </w:r>
      <w:r w:rsidRPr="006A620A">
        <w:t xml:space="preserve"> residents smoke</w:t>
      </w:r>
      <w:r w:rsidR="00407650">
        <w:t>d</w:t>
      </w:r>
      <w:r w:rsidRPr="006A620A">
        <w:t>.</w:t>
      </w:r>
      <w:bookmarkEnd w:id="90"/>
      <w:bookmarkEnd w:id="91"/>
      <w:bookmarkEnd w:id="182"/>
      <w:bookmarkEnd w:id="183"/>
      <w:bookmarkEnd w:id="184"/>
    </w:p>
    <w:p w:rsidR="00727EEC" w:rsidRPr="006A620A" w:rsidRDefault="00EF745D" w:rsidP="00727EEC">
      <w:pPr>
        <w:rPr>
          <w:rFonts w:asciiTheme="majorHAnsi" w:eastAsiaTheme="majorEastAsia" w:hAnsiTheme="majorHAnsi" w:cstheme="majorBidi"/>
          <w:b/>
          <w:bCs/>
          <w:sz w:val="28"/>
          <w:szCs w:val="26"/>
        </w:rPr>
      </w:pPr>
      <w:r>
        <w:rPr>
          <w:szCs w:val="24"/>
        </w:rPr>
        <w:t>According to County Health Rankings, in 2013, 17% of Glynn residents smoked. In 2010,</w:t>
      </w:r>
      <w:r w:rsidR="002A4743">
        <w:rPr>
          <w:szCs w:val="24"/>
        </w:rPr>
        <w:t xml:space="preserve"> Georgia </w:t>
      </w:r>
      <w:r w:rsidR="00373EEF">
        <w:rPr>
          <w:szCs w:val="24"/>
        </w:rPr>
        <w:t>Public Health</w:t>
      </w:r>
      <w:r w:rsidR="002A4743">
        <w:rPr>
          <w:szCs w:val="24"/>
        </w:rPr>
        <w:t xml:space="preserve"> data indicates that</w:t>
      </w:r>
      <w:r>
        <w:rPr>
          <w:szCs w:val="24"/>
        </w:rPr>
        <w:t xml:space="preserve"> 10% of births were to mothers who smoke.</w:t>
      </w:r>
      <w:r w:rsidR="00727EEC" w:rsidRPr="00727EEC">
        <w:rPr>
          <w:szCs w:val="24"/>
        </w:rPr>
        <w:t xml:space="preserve"> </w:t>
      </w:r>
      <w:r>
        <w:rPr>
          <w:szCs w:val="24"/>
        </w:rPr>
        <w:t xml:space="preserve">Of Community Health Needs Assessment survey respondents, 17% of women and 23% of men use tobacco in some form, and 26% of </w:t>
      </w:r>
      <w:r w:rsidR="00026CEC">
        <w:rPr>
          <w:szCs w:val="24"/>
        </w:rPr>
        <w:t xml:space="preserve">African-American </w:t>
      </w:r>
      <w:r>
        <w:rPr>
          <w:szCs w:val="24"/>
        </w:rPr>
        <w:t xml:space="preserve">survey respondents reported that they smoke. </w:t>
      </w:r>
      <w:r w:rsidR="00727EEC" w:rsidRPr="00727EEC">
        <w:rPr>
          <w:szCs w:val="24"/>
        </w:rPr>
        <w:t xml:space="preserve">The </w:t>
      </w:r>
      <w:r w:rsidR="002A4743">
        <w:rPr>
          <w:szCs w:val="24"/>
        </w:rPr>
        <w:t xml:space="preserve">Community Health Needs Assessment </w:t>
      </w:r>
      <w:r w:rsidR="00727EEC" w:rsidRPr="00727EEC">
        <w:rPr>
          <w:szCs w:val="24"/>
        </w:rPr>
        <w:t xml:space="preserve">survey demonstrates a </w:t>
      </w:r>
      <w:r>
        <w:rPr>
          <w:szCs w:val="24"/>
        </w:rPr>
        <w:t xml:space="preserve">strong </w:t>
      </w:r>
      <w:r w:rsidR="00727EEC" w:rsidRPr="00727EEC">
        <w:rPr>
          <w:szCs w:val="24"/>
        </w:rPr>
        <w:t xml:space="preserve">correlation between smoking </w:t>
      </w:r>
      <w:r>
        <w:rPr>
          <w:szCs w:val="24"/>
        </w:rPr>
        <w:t>and income, that is, the lower the income, the greater the likelihood that the respondent smoked. There was also a clear correlation between those who smoked and poor or fair health.  Between 1999 and 2010, cancer was the leading cause of non-injury death in Glynn County.</w:t>
      </w:r>
    </w:p>
    <w:p w:rsidR="00727EEC" w:rsidRDefault="00727EEC" w:rsidP="00727EEC">
      <w:pPr>
        <w:rPr>
          <w:szCs w:val="24"/>
        </w:rPr>
      </w:pPr>
      <w:r w:rsidRPr="00727EEC">
        <w:rPr>
          <w:szCs w:val="24"/>
        </w:rPr>
        <w:t>HealthyPeople.gov reports that every year, 443,000 people die of smoking-related diseases. “Tobacco use is the single most preventable cause of disease, disability, and death in the United States, yet more deaths are caused each year by tobacco use than by all deaths from human immunodeficiency virus (HIV), illegal drug use, alcohol use, motor vehicle injuries, suicides, and murders combined” (HealthyPeople.gov). Tobacco use is related to cancer of the lung, bronchus, esophagus, and mouth, lung disease (including emphysema, and bronchitis), heart disease, premature and low birthweight babies, and still births. Secondhand smoke endangers children and may cause asthma attacks, respiratory infections, ear infections, and SIDS.  Tobacco-related diseases cost the health care system over $200 billion each year.</w:t>
      </w:r>
    </w:p>
    <w:p w:rsidR="00830C86" w:rsidRDefault="00830C86" w:rsidP="00727EEC">
      <w:pPr>
        <w:rPr>
          <w:szCs w:val="24"/>
        </w:rPr>
      </w:pPr>
      <w:r w:rsidRPr="00407650">
        <w:rPr>
          <w:b/>
          <w:szCs w:val="24"/>
        </w:rPr>
        <w:t>Best Practice Resources and Recommendations:</w:t>
      </w:r>
      <w:r>
        <w:rPr>
          <w:szCs w:val="24"/>
        </w:rPr>
        <w:t xml:space="preserve"> Proven prevention strategies can be found at the CDC Tobacco Control website at </w:t>
      </w:r>
      <w:hyperlink r:id="rId57" w:history="1">
        <w:r w:rsidR="00A3176B" w:rsidRPr="0090665A">
          <w:rPr>
            <w:rStyle w:val="Hyperlink"/>
            <w:szCs w:val="24"/>
          </w:rPr>
          <w:t>http://www.cdc.gov/tobacco/stateandcommunity/best_practices/index.htm?source=govdelivery</w:t>
        </w:r>
      </w:hyperlink>
      <w:r>
        <w:rPr>
          <w:szCs w:val="24"/>
        </w:rPr>
        <w:t>.</w:t>
      </w:r>
    </w:p>
    <w:p w:rsidR="009C196D" w:rsidRDefault="009C196D" w:rsidP="00727EEC">
      <w:pPr>
        <w:rPr>
          <w:b/>
          <w:szCs w:val="24"/>
        </w:rPr>
      </w:pPr>
    </w:p>
    <w:p w:rsidR="009C196D" w:rsidRDefault="009C196D" w:rsidP="00727EEC">
      <w:pPr>
        <w:rPr>
          <w:b/>
          <w:szCs w:val="24"/>
        </w:rPr>
      </w:pPr>
    </w:p>
    <w:p w:rsidR="009C196D" w:rsidRDefault="009C196D" w:rsidP="00727EEC">
      <w:pPr>
        <w:rPr>
          <w:b/>
          <w:szCs w:val="24"/>
        </w:rPr>
      </w:pPr>
    </w:p>
    <w:p w:rsidR="009C196D" w:rsidRDefault="009C196D" w:rsidP="00727EEC">
      <w:pPr>
        <w:rPr>
          <w:b/>
          <w:szCs w:val="24"/>
        </w:rPr>
      </w:pPr>
    </w:p>
    <w:p w:rsidR="009C196D" w:rsidRDefault="009C196D" w:rsidP="00727EEC">
      <w:pPr>
        <w:rPr>
          <w:b/>
          <w:szCs w:val="24"/>
        </w:rPr>
      </w:pPr>
    </w:p>
    <w:p w:rsidR="00727EEC" w:rsidRPr="00727EEC" w:rsidRDefault="00727EEC" w:rsidP="00727EEC">
      <w:pPr>
        <w:rPr>
          <w:b/>
          <w:szCs w:val="24"/>
        </w:rPr>
      </w:pPr>
      <w:r w:rsidRPr="00727EEC">
        <w:rPr>
          <w:b/>
          <w:szCs w:val="24"/>
        </w:rPr>
        <w:lastRenderedPageBreak/>
        <w:t xml:space="preserve">Rationale: </w:t>
      </w:r>
      <w:r w:rsidRPr="00727EEC">
        <w:rPr>
          <w:szCs w:val="24"/>
        </w:rPr>
        <w:t>Reducing tobacco use can save lives and improve health.</w:t>
      </w:r>
    </w:p>
    <w:p w:rsidR="00727EEC" w:rsidRPr="00727EEC" w:rsidRDefault="00727EEC" w:rsidP="00727EEC">
      <w:pPr>
        <w:spacing w:after="0"/>
        <w:rPr>
          <w:b/>
          <w:szCs w:val="24"/>
        </w:rPr>
      </w:pPr>
      <w:r w:rsidRPr="00727EEC">
        <w:rPr>
          <w:b/>
          <w:szCs w:val="24"/>
        </w:rPr>
        <w:t xml:space="preserve">Assumptions: </w:t>
      </w:r>
    </w:p>
    <w:p w:rsidR="00727EEC" w:rsidRPr="00727EEC" w:rsidRDefault="00727EEC" w:rsidP="00CD4A6C">
      <w:pPr>
        <w:numPr>
          <w:ilvl w:val="0"/>
          <w:numId w:val="3"/>
        </w:numPr>
        <w:spacing w:after="0"/>
        <w:contextualSpacing/>
        <w:rPr>
          <w:szCs w:val="24"/>
        </w:rPr>
      </w:pPr>
      <w:r w:rsidRPr="00727EEC">
        <w:rPr>
          <w:szCs w:val="24"/>
        </w:rPr>
        <w:t>Education about the risks of tobacco will reduce use.</w:t>
      </w:r>
    </w:p>
    <w:p w:rsidR="00727EEC" w:rsidRPr="00727EEC" w:rsidRDefault="00727EEC" w:rsidP="00CD4A6C">
      <w:pPr>
        <w:numPr>
          <w:ilvl w:val="0"/>
          <w:numId w:val="3"/>
        </w:numPr>
        <w:spacing w:after="0"/>
        <w:contextualSpacing/>
        <w:rPr>
          <w:szCs w:val="24"/>
        </w:rPr>
      </w:pPr>
      <w:r w:rsidRPr="00727EEC">
        <w:rPr>
          <w:szCs w:val="24"/>
        </w:rPr>
        <w:t>Preventing initiation will reduce long-term tobacco use.</w:t>
      </w:r>
    </w:p>
    <w:p w:rsidR="00727EEC" w:rsidRPr="00727EEC" w:rsidRDefault="00727EEC" w:rsidP="00CD4A6C">
      <w:pPr>
        <w:numPr>
          <w:ilvl w:val="0"/>
          <w:numId w:val="3"/>
        </w:numPr>
        <w:spacing w:after="0"/>
        <w:contextualSpacing/>
        <w:rPr>
          <w:szCs w:val="24"/>
        </w:rPr>
      </w:pPr>
      <w:r w:rsidRPr="00727EEC">
        <w:rPr>
          <w:szCs w:val="24"/>
        </w:rPr>
        <w:t>A cultural shift that makes tobacco unacceptable</w:t>
      </w:r>
      <w:r w:rsidR="00F67792">
        <w:rPr>
          <w:szCs w:val="24"/>
        </w:rPr>
        <w:t>.</w:t>
      </w:r>
    </w:p>
    <w:p w:rsidR="00727EEC" w:rsidRPr="00727EEC" w:rsidRDefault="00727EEC" w:rsidP="00727EEC">
      <w:pPr>
        <w:ind w:left="780"/>
        <w:contextualSpacing/>
        <w:rPr>
          <w:b/>
          <w:szCs w:val="24"/>
        </w:rPr>
      </w:pPr>
    </w:p>
    <w:p w:rsidR="00727EEC" w:rsidRPr="00727EEC" w:rsidRDefault="00727EEC" w:rsidP="00CD4A6C">
      <w:pPr>
        <w:numPr>
          <w:ilvl w:val="0"/>
          <w:numId w:val="1"/>
        </w:numPr>
        <w:contextualSpacing/>
      </w:pPr>
      <w:r w:rsidRPr="00727EEC">
        <w:rPr>
          <w:b/>
        </w:rPr>
        <w:t>Goal #1</w:t>
      </w:r>
      <w:r w:rsidRPr="00727EEC">
        <w:t xml:space="preserve">:  Prevent initiation of smoking/tobacco use among </w:t>
      </w:r>
      <w:r w:rsidR="002A4743">
        <w:t>children and youth.</w:t>
      </w:r>
    </w:p>
    <w:p w:rsidR="00727EEC" w:rsidRPr="00727EEC" w:rsidRDefault="00727EEC" w:rsidP="00CD4A6C">
      <w:pPr>
        <w:numPr>
          <w:ilvl w:val="1"/>
          <w:numId w:val="1"/>
        </w:numPr>
        <w:contextualSpacing/>
      </w:pPr>
      <w:r w:rsidRPr="00727EEC">
        <w:t>According to Healthy People 2020, 26% of adolescents in grades 9 through 12 used some form of tobacco in the past 30 days. The national target is 21%.</w:t>
      </w:r>
      <w:r w:rsidR="002A4743">
        <w:t xml:space="preserve"> </w:t>
      </w:r>
      <w:r w:rsidR="00026CEC">
        <w:t>According to the Georgia Department of Education Student Health Survey, in 2013 in Glynn County, almost 7% of ninth graders, almost 10% of 10</w:t>
      </w:r>
      <w:r w:rsidR="00026CEC" w:rsidRPr="00026CEC">
        <w:rPr>
          <w:vertAlign w:val="superscript"/>
        </w:rPr>
        <w:t>th</w:t>
      </w:r>
      <w:r w:rsidR="00026CEC">
        <w:t xml:space="preserve"> graders, almost 15% of 11</w:t>
      </w:r>
      <w:r w:rsidR="00026CEC" w:rsidRPr="00026CEC">
        <w:rPr>
          <w:vertAlign w:val="superscript"/>
        </w:rPr>
        <w:t>th</w:t>
      </w:r>
      <w:r w:rsidR="00026CEC">
        <w:t xml:space="preserve"> grades, and 18% of 12</w:t>
      </w:r>
      <w:r w:rsidR="00026CEC" w:rsidRPr="00026CEC">
        <w:rPr>
          <w:vertAlign w:val="superscript"/>
        </w:rPr>
        <w:t>th</w:t>
      </w:r>
      <w:r w:rsidR="00026CEC">
        <w:t xml:space="preserve"> graders used tobacco in some form.  </w:t>
      </w:r>
      <w:r w:rsidR="00D164AB">
        <w:t>In the same survey, on average, almost 4% of 6</w:t>
      </w:r>
      <w:r w:rsidR="00D164AB" w:rsidRPr="00D164AB">
        <w:rPr>
          <w:vertAlign w:val="superscript"/>
        </w:rPr>
        <w:t>th</w:t>
      </w:r>
      <w:r w:rsidR="00D164AB">
        <w:t xml:space="preserve"> – 8</w:t>
      </w:r>
      <w:r w:rsidR="00D164AB" w:rsidRPr="00D164AB">
        <w:rPr>
          <w:vertAlign w:val="superscript"/>
        </w:rPr>
        <w:t>th</w:t>
      </w:r>
      <w:r w:rsidR="00D164AB">
        <w:t xml:space="preserve"> graders have used tobacco in some form in the past 30 days.</w:t>
      </w:r>
    </w:p>
    <w:p w:rsidR="00727EEC" w:rsidRDefault="006349CD" w:rsidP="00CD4A6C">
      <w:pPr>
        <w:numPr>
          <w:ilvl w:val="1"/>
          <w:numId w:val="1"/>
        </w:numPr>
        <w:contextualSpacing/>
      </w:pPr>
      <w:r>
        <w:rPr>
          <w:i/>
        </w:rPr>
        <w:t>Glynn Primary Performance Indicator:</w:t>
      </w:r>
      <w:r w:rsidR="00727EEC" w:rsidRPr="00727EEC">
        <w:t xml:space="preserve"> </w:t>
      </w:r>
      <w:r w:rsidR="00026CEC">
        <w:t xml:space="preserve"> Using Georgia DOE Student Health Survey data for benchmarking, reduce by 25% from 2013 levels the percentage of high</w:t>
      </w:r>
      <w:r w:rsidR="00D164AB">
        <w:t xml:space="preserve"> school students using tobacco in the past 30 days.</w:t>
      </w:r>
    </w:p>
    <w:p w:rsidR="00D164AB" w:rsidRPr="00727EEC" w:rsidRDefault="006349CD" w:rsidP="00D164AB">
      <w:pPr>
        <w:numPr>
          <w:ilvl w:val="1"/>
          <w:numId w:val="1"/>
        </w:numPr>
        <w:contextualSpacing/>
      </w:pPr>
      <w:r>
        <w:rPr>
          <w:i/>
        </w:rPr>
        <w:t>Glynn Primary Performance Indicator:</w:t>
      </w:r>
      <w:r w:rsidR="00D164AB">
        <w:t xml:space="preserve">  </w:t>
      </w:r>
      <w:r w:rsidR="00D164AB" w:rsidRPr="00D164AB">
        <w:t>Using Georgia DOE Student Health Survey d</w:t>
      </w:r>
      <w:r w:rsidR="00D164AB">
        <w:t>ata for benchmarking, reduce to less than 2% the percentage of 6</w:t>
      </w:r>
      <w:r w:rsidR="00D164AB" w:rsidRPr="00D164AB">
        <w:rPr>
          <w:vertAlign w:val="superscript"/>
        </w:rPr>
        <w:t>th</w:t>
      </w:r>
      <w:r w:rsidR="00D164AB">
        <w:t xml:space="preserve"> through 8</w:t>
      </w:r>
      <w:r w:rsidR="00D164AB" w:rsidRPr="00D164AB">
        <w:rPr>
          <w:vertAlign w:val="superscript"/>
        </w:rPr>
        <w:t>th</w:t>
      </w:r>
      <w:r w:rsidR="00D164AB">
        <w:t xml:space="preserve"> graders who have used tobacco in the past 30 days.</w:t>
      </w:r>
    </w:p>
    <w:p w:rsidR="00727EEC" w:rsidRPr="00727EEC" w:rsidRDefault="00727EEC" w:rsidP="00CD4A6C">
      <w:pPr>
        <w:numPr>
          <w:ilvl w:val="0"/>
          <w:numId w:val="1"/>
        </w:numPr>
        <w:contextualSpacing/>
      </w:pPr>
      <w:r w:rsidRPr="00727EEC">
        <w:rPr>
          <w:b/>
        </w:rPr>
        <w:t>Goal #2</w:t>
      </w:r>
      <w:r w:rsidRPr="00727EEC">
        <w:t>:  Decrease the total number of people who smoke/use tobacco.</w:t>
      </w:r>
    </w:p>
    <w:p w:rsidR="00727EEC" w:rsidRPr="00727EEC" w:rsidRDefault="00727EEC" w:rsidP="00CD4A6C">
      <w:pPr>
        <w:numPr>
          <w:ilvl w:val="1"/>
          <w:numId w:val="1"/>
        </w:numPr>
        <w:contextualSpacing/>
      </w:pPr>
      <w:r w:rsidRPr="00727EEC">
        <w:t xml:space="preserve">According to Healthy People 2020, almost 21% of Americans ages 18 and over smoke. The goal for Healthy People 2020 is to reduce smoking to 12% of adults by 2020. </w:t>
      </w:r>
    </w:p>
    <w:p w:rsidR="00727EEC" w:rsidRDefault="006349CD" w:rsidP="00CD4A6C">
      <w:pPr>
        <w:numPr>
          <w:ilvl w:val="1"/>
          <w:numId w:val="1"/>
        </w:numPr>
        <w:contextualSpacing/>
      </w:pPr>
      <w:r>
        <w:rPr>
          <w:i/>
        </w:rPr>
        <w:t>Glynn Primary Performance Indicator:</w:t>
      </w:r>
      <w:r w:rsidR="002A4743">
        <w:t xml:space="preserve"> </w:t>
      </w:r>
      <w:r w:rsidR="009D6A73">
        <w:t>By 2018,</w:t>
      </w:r>
      <w:r w:rsidR="002A4743">
        <w:t xml:space="preserve"> wi</w:t>
      </w:r>
      <w:r w:rsidR="009D6A73">
        <w:t>th County Health Rankings data as the</w:t>
      </w:r>
      <w:r w:rsidR="002A4743">
        <w:t xml:space="preserve"> benchmark</w:t>
      </w:r>
      <w:r w:rsidR="00EF745D">
        <w:t>, reduce to 12</w:t>
      </w:r>
      <w:r w:rsidR="00727EEC" w:rsidRPr="00727EEC">
        <w:t>% the p</w:t>
      </w:r>
      <w:r w:rsidR="002C38A1">
        <w:t xml:space="preserve">roportion </w:t>
      </w:r>
      <w:r w:rsidR="00727EEC" w:rsidRPr="00727EEC">
        <w:t xml:space="preserve">of </w:t>
      </w:r>
      <w:r w:rsidR="00456300">
        <w:t>Glynn</w:t>
      </w:r>
      <w:r w:rsidR="00727EEC" w:rsidRPr="00727EEC">
        <w:t xml:space="preserve"> County residents who smoke/use tobacco.</w:t>
      </w:r>
    </w:p>
    <w:p w:rsidR="00D164AB" w:rsidRPr="00727EEC" w:rsidRDefault="00D164AB" w:rsidP="00D164AB">
      <w:pPr>
        <w:ind w:left="1080"/>
        <w:contextualSpacing/>
      </w:pPr>
    </w:p>
    <w:p w:rsidR="00D164AB" w:rsidRDefault="00D164AB"/>
    <w:p w:rsidR="00D164AB" w:rsidRDefault="00D164AB"/>
    <w:p w:rsidR="00D164AB" w:rsidRPr="00A10CF0" w:rsidRDefault="00D164AB" w:rsidP="00A10CF0">
      <w:pPr>
        <w:pStyle w:val="Heading3"/>
      </w:pPr>
      <w:bookmarkStart w:id="185" w:name="_Toc386878058"/>
      <w:r w:rsidRPr="00A10CF0">
        <w:lastRenderedPageBreak/>
        <w:t>Goal #1: Prevent initiation of smoking/tobacco among youth.</w:t>
      </w:r>
      <w:bookmarkEnd w:id="185"/>
    </w:p>
    <w:tbl>
      <w:tblPr>
        <w:tblStyle w:val="TableGrid"/>
        <w:tblW w:w="12798" w:type="dxa"/>
        <w:tblLayout w:type="fixed"/>
        <w:tblLook w:val="04A0" w:firstRow="1" w:lastRow="0" w:firstColumn="1" w:lastColumn="0" w:noHBand="0" w:noVBand="1"/>
      </w:tblPr>
      <w:tblGrid>
        <w:gridCol w:w="558"/>
        <w:gridCol w:w="2448"/>
        <w:gridCol w:w="2448"/>
        <w:gridCol w:w="2448"/>
        <w:gridCol w:w="2448"/>
        <w:gridCol w:w="2448"/>
      </w:tblGrid>
      <w:tr w:rsidR="00D164AB" w:rsidRPr="00727EEC" w:rsidTr="00D164AB">
        <w:trPr>
          <w:trHeight w:val="395"/>
        </w:trPr>
        <w:tc>
          <w:tcPr>
            <w:tcW w:w="558" w:type="dxa"/>
            <w:textDirection w:val="btLr"/>
          </w:tcPr>
          <w:p w:rsidR="00D164AB" w:rsidRPr="00727EEC" w:rsidRDefault="00D164AB" w:rsidP="00727EEC">
            <w:pPr>
              <w:ind w:left="113" w:right="113"/>
              <w:jc w:val="center"/>
            </w:pPr>
          </w:p>
        </w:tc>
        <w:tc>
          <w:tcPr>
            <w:tcW w:w="4896" w:type="dxa"/>
            <w:gridSpan w:val="2"/>
            <w:shd w:val="clear" w:color="auto" w:fill="F2F2F2" w:themeFill="background1" w:themeFillShade="F2"/>
          </w:tcPr>
          <w:p w:rsidR="00D164AB" w:rsidRPr="00D164AB" w:rsidRDefault="00D164AB" w:rsidP="00727EEC">
            <w:pPr>
              <w:jc w:val="center"/>
              <w:rPr>
                <w:sz w:val="28"/>
                <w:szCs w:val="28"/>
              </w:rPr>
            </w:pPr>
            <w:r w:rsidRPr="00D164AB">
              <w:rPr>
                <w:sz w:val="28"/>
                <w:szCs w:val="28"/>
              </w:rPr>
              <w:t>Planned Work</w:t>
            </w:r>
          </w:p>
        </w:tc>
        <w:tc>
          <w:tcPr>
            <w:tcW w:w="7344" w:type="dxa"/>
            <w:gridSpan w:val="3"/>
            <w:shd w:val="clear" w:color="auto" w:fill="F2F2F2" w:themeFill="background1" w:themeFillShade="F2"/>
          </w:tcPr>
          <w:p w:rsidR="00D164AB" w:rsidRPr="00D164AB" w:rsidRDefault="00D164AB" w:rsidP="00727EEC">
            <w:pPr>
              <w:jc w:val="center"/>
              <w:rPr>
                <w:sz w:val="28"/>
                <w:szCs w:val="28"/>
              </w:rPr>
            </w:pPr>
            <w:r w:rsidRPr="00D164AB">
              <w:rPr>
                <w:sz w:val="28"/>
                <w:szCs w:val="28"/>
              </w:rPr>
              <w:t>Intended Outcomes</w:t>
            </w:r>
          </w:p>
        </w:tc>
      </w:tr>
      <w:tr w:rsidR="00830C86" w:rsidRPr="00727EEC" w:rsidTr="00D164AB">
        <w:trPr>
          <w:trHeight w:val="1358"/>
        </w:trPr>
        <w:tc>
          <w:tcPr>
            <w:tcW w:w="558" w:type="dxa"/>
            <w:vMerge w:val="restart"/>
            <w:textDirection w:val="btLr"/>
          </w:tcPr>
          <w:p w:rsidR="00830C86" w:rsidRPr="00727EEC" w:rsidRDefault="00830C86" w:rsidP="00727EEC">
            <w:pPr>
              <w:ind w:left="113" w:right="113"/>
              <w:jc w:val="center"/>
            </w:pPr>
            <w:r w:rsidRPr="00727EEC">
              <w:t>Prevent initiation of smoking/tobacco among youth.</w:t>
            </w:r>
          </w:p>
        </w:tc>
        <w:tc>
          <w:tcPr>
            <w:tcW w:w="2448" w:type="dxa"/>
          </w:tcPr>
          <w:p w:rsidR="00830C86" w:rsidRPr="006A620A" w:rsidRDefault="00830C86" w:rsidP="00727EEC">
            <w:pPr>
              <w:jc w:val="center"/>
              <w:rPr>
                <w:b/>
                <w:sz w:val="20"/>
                <w:u w:val="single"/>
              </w:rPr>
            </w:pPr>
            <w:r w:rsidRPr="006A620A">
              <w:rPr>
                <w:b/>
                <w:sz w:val="20"/>
                <w:u w:val="single"/>
              </w:rPr>
              <w:t>Resources/Inputs</w:t>
            </w:r>
          </w:p>
          <w:p w:rsidR="00830C86" w:rsidRPr="006A620A" w:rsidRDefault="00830C86" w:rsidP="00727EEC">
            <w:pPr>
              <w:jc w:val="center"/>
              <w:rPr>
                <w:sz w:val="20"/>
              </w:rPr>
            </w:pPr>
            <w:r w:rsidRPr="006A620A">
              <w:rPr>
                <w:sz w:val="20"/>
              </w:rPr>
              <w:t>Resources essential to conduct this program/effort including community partners</w:t>
            </w:r>
          </w:p>
        </w:tc>
        <w:tc>
          <w:tcPr>
            <w:tcW w:w="2448" w:type="dxa"/>
          </w:tcPr>
          <w:p w:rsidR="00830C86" w:rsidRPr="006A620A" w:rsidRDefault="00830C86" w:rsidP="00727EEC">
            <w:pPr>
              <w:jc w:val="center"/>
              <w:rPr>
                <w:b/>
                <w:sz w:val="20"/>
                <w:u w:val="single"/>
              </w:rPr>
            </w:pPr>
            <w:r w:rsidRPr="006A620A">
              <w:rPr>
                <w:b/>
                <w:sz w:val="20"/>
                <w:u w:val="single"/>
              </w:rPr>
              <w:t>Activities</w:t>
            </w:r>
          </w:p>
          <w:p w:rsidR="00830C86" w:rsidRPr="006A620A" w:rsidRDefault="00830C86" w:rsidP="00727EEC">
            <w:pPr>
              <w:jc w:val="center"/>
              <w:rPr>
                <w:sz w:val="20"/>
              </w:rPr>
            </w:pPr>
            <w:r w:rsidRPr="006A620A">
              <w:rPr>
                <w:sz w:val="20"/>
              </w:rPr>
              <w:t>How we will accomplish our planned activities and who will be engaged.</w:t>
            </w:r>
          </w:p>
        </w:tc>
        <w:tc>
          <w:tcPr>
            <w:tcW w:w="2448" w:type="dxa"/>
          </w:tcPr>
          <w:p w:rsidR="00830C86" w:rsidRPr="006A620A" w:rsidRDefault="00830C86" w:rsidP="00727EEC">
            <w:pPr>
              <w:jc w:val="center"/>
              <w:rPr>
                <w:b/>
                <w:sz w:val="20"/>
                <w:u w:val="single"/>
              </w:rPr>
            </w:pPr>
            <w:r w:rsidRPr="006A620A">
              <w:rPr>
                <w:b/>
                <w:sz w:val="20"/>
                <w:u w:val="single"/>
              </w:rPr>
              <w:t>Outputs</w:t>
            </w:r>
          </w:p>
          <w:p w:rsidR="00830C86" w:rsidRPr="006A620A" w:rsidRDefault="00830C86" w:rsidP="00727EEC">
            <w:pPr>
              <w:jc w:val="center"/>
              <w:rPr>
                <w:sz w:val="20"/>
              </w:rPr>
            </w:pPr>
            <w:r w:rsidRPr="006A620A">
              <w:rPr>
                <w:sz w:val="20"/>
              </w:rPr>
              <w:t>The amount of service delivered or number of people served</w:t>
            </w:r>
          </w:p>
        </w:tc>
        <w:tc>
          <w:tcPr>
            <w:tcW w:w="2448" w:type="dxa"/>
          </w:tcPr>
          <w:p w:rsidR="00830C86" w:rsidRPr="006A620A" w:rsidRDefault="00830C86" w:rsidP="00881BFE">
            <w:pPr>
              <w:jc w:val="center"/>
              <w:rPr>
                <w:b/>
                <w:sz w:val="20"/>
                <w:u w:val="single"/>
              </w:rPr>
            </w:pPr>
            <w:r>
              <w:rPr>
                <w:b/>
                <w:sz w:val="20"/>
                <w:u w:val="single"/>
              </w:rPr>
              <w:t xml:space="preserve">Short-term </w:t>
            </w:r>
            <w:r w:rsidRPr="006A620A">
              <w:rPr>
                <w:b/>
                <w:sz w:val="20"/>
                <w:u w:val="single"/>
              </w:rPr>
              <w:t>Outcomes</w:t>
            </w:r>
          </w:p>
          <w:p w:rsidR="00830C86" w:rsidRPr="006A620A" w:rsidRDefault="00830C86" w:rsidP="00881BFE">
            <w:pPr>
              <w:jc w:val="center"/>
              <w:rPr>
                <w:sz w:val="20"/>
              </w:rPr>
            </w:pPr>
            <w:r>
              <w:rPr>
                <w:sz w:val="20"/>
              </w:rPr>
              <w:t>Benefits to participants, often an individual level within 5 years</w:t>
            </w:r>
          </w:p>
          <w:p w:rsidR="00830C86" w:rsidRPr="006A620A" w:rsidRDefault="00830C86" w:rsidP="00881BFE">
            <w:pPr>
              <w:rPr>
                <w:sz w:val="20"/>
              </w:rPr>
            </w:pPr>
          </w:p>
        </w:tc>
        <w:tc>
          <w:tcPr>
            <w:tcW w:w="2448" w:type="dxa"/>
          </w:tcPr>
          <w:p w:rsidR="00830C86" w:rsidRPr="006A620A" w:rsidRDefault="00830C86" w:rsidP="00881BFE">
            <w:pPr>
              <w:jc w:val="center"/>
              <w:rPr>
                <w:b/>
                <w:sz w:val="20"/>
                <w:u w:val="single"/>
              </w:rPr>
            </w:pPr>
            <w:r>
              <w:rPr>
                <w:b/>
                <w:sz w:val="20"/>
                <w:u w:val="single"/>
              </w:rPr>
              <w:t>Long-term I</w:t>
            </w:r>
            <w:r w:rsidRPr="006A620A">
              <w:rPr>
                <w:b/>
                <w:sz w:val="20"/>
                <w:u w:val="single"/>
              </w:rPr>
              <w:t>mpact</w:t>
            </w:r>
            <w:r>
              <w:rPr>
                <w:b/>
                <w:sz w:val="20"/>
                <w:u w:val="single"/>
              </w:rPr>
              <w:t>s</w:t>
            </w:r>
          </w:p>
          <w:p w:rsidR="00830C86" w:rsidRPr="006A620A" w:rsidRDefault="00830C86" w:rsidP="00881BFE">
            <w:pPr>
              <w:jc w:val="center"/>
              <w:rPr>
                <w:sz w:val="20"/>
              </w:rPr>
            </w:pPr>
            <w:r w:rsidRPr="006A620A">
              <w:rPr>
                <w:sz w:val="20"/>
              </w:rPr>
              <w:t>Changes that will occur in organizations, comm</w:t>
            </w:r>
            <w:r>
              <w:rPr>
                <w:sz w:val="20"/>
              </w:rPr>
              <w:t>unity, or systems due to effort</w:t>
            </w:r>
          </w:p>
        </w:tc>
      </w:tr>
      <w:tr w:rsidR="00D164AB" w:rsidRPr="00727EEC" w:rsidTr="00A10CF0">
        <w:trPr>
          <w:trHeight w:val="5498"/>
        </w:trPr>
        <w:tc>
          <w:tcPr>
            <w:tcW w:w="558" w:type="dxa"/>
            <w:vMerge/>
            <w:textDirection w:val="btLr"/>
          </w:tcPr>
          <w:p w:rsidR="00D164AB" w:rsidRPr="00727EEC" w:rsidRDefault="00D164AB" w:rsidP="00727EEC">
            <w:pPr>
              <w:ind w:left="113" w:right="113"/>
              <w:jc w:val="center"/>
              <w:rPr>
                <w:sz w:val="18"/>
              </w:rPr>
            </w:pPr>
          </w:p>
        </w:tc>
        <w:tc>
          <w:tcPr>
            <w:tcW w:w="2448" w:type="dxa"/>
          </w:tcPr>
          <w:p w:rsidR="00D164AB" w:rsidRPr="00445F76" w:rsidRDefault="00D164AB" w:rsidP="00727EEC">
            <w:pPr>
              <w:rPr>
                <w:sz w:val="18"/>
                <w:szCs w:val="18"/>
              </w:rPr>
            </w:pPr>
          </w:p>
          <w:p w:rsidR="00D164AB" w:rsidRPr="00445F76" w:rsidRDefault="00445F76" w:rsidP="00727EEC">
            <w:pPr>
              <w:rPr>
                <w:sz w:val="18"/>
                <w:szCs w:val="18"/>
              </w:rPr>
            </w:pPr>
            <w:r w:rsidRPr="00445F76">
              <w:rPr>
                <w:sz w:val="18"/>
                <w:szCs w:val="18"/>
              </w:rPr>
              <w:t>Parents</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School</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Students</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Public health</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Law enforcement</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Convenience stores, other places that sell cigarettes</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Physicians</w:t>
            </w:r>
            <w:r>
              <w:rPr>
                <w:sz w:val="18"/>
                <w:szCs w:val="18"/>
              </w:rPr>
              <w:t>/medical providers</w:t>
            </w: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p w:rsidR="00445F76" w:rsidRPr="00445F76" w:rsidRDefault="00445F76" w:rsidP="00727EEC">
            <w:pPr>
              <w:rPr>
                <w:sz w:val="18"/>
                <w:szCs w:val="18"/>
              </w:rPr>
            </w:pPr>
          </w:p>
        </w:tc>
        <w:tc>
          <w:tcPr>
            <w:tcW w:w="2448" w:type="dxa"/>
          </w:tcPr>
          <w:p w:rsidR="00445F76" w:rsidRPr="00445F76" w:rsidRDefault="00445F76" w:rsidP="00727EEC">
            <w:pPr>
              <w:rPr>
                <w:sz w:val="18"/>
                <w:szCs w:val="18"/>
              </w:rPr>
            </w:pPr>
            <w:r w:rsidRPr="00445F76">
              <w:rPr>
                <w:sz w:val="18"/>
                <w:szCs w:val="18"/>
              </w:rPr>
              <w:t>Law enforcement upholds existing laws</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Compliance checks at stores</w:t>
            </w:r>
            <w:r>
              <w:rPr>
                <w:sz w:val="18"/>
                <w:szCs w:val="18"/>
              </w:rPr>
              <w:t xml:space="preserve"> selling cigarettes</w:t>
            </w:r>
            <w:r w:rsidR="00407650">
              <w:rPr>
                <w:sz w:val="18"/>
                <w:szCs w:val="18"/>
              </w:rPr>
              <w:t xml:space="preserve"> (law enforcement)</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Social norms campaign to make tobacco use uncool</w:t>
            </w:r>
            <w:r w:rsidR="00407650">
              <w:rPr>
                <w:sz w:val="18"/>
                <w:szCs w:val="18"/>
              </w:rPr>
              <w:t xml:space="preserve"> (grant funding?)</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Demonstration of lung with cancer</w:t>
            </w:r>
            <w:r w:rsidR="00407650">
              <w:rPr>
                <w:sz w:val="18"/>
                <w:szCs w:val="18"/>
              </w:rPr>
              <w:t xml:space="preserve"> (grant funding, Public Health, schools)</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Testimonials from former smokers with lung disease</w:t>
            </w:r>
            <w:r w:rsidR="00407650">
              <w:rPr>
                <w:sz w:val="18"/>
                <w:szCs w:val="18"/>
              </w:rPr>
              <w:t xml:space="preserve"> (schools, youth groups, Boys and Girls Club, 4-H)</w:t>
            </w:r>
          </w:p>
          <w:p w:rsidR="00445F76" w:rsidRPr="00445F76" w:rsidRDefault="00445F76" w:rsidP="00727EEC">
            <w:pPr>
              <w:rPr>
                <w:sz w:val="18"/>
                <w:szCs w:val="18"/>
              </w:rPr>
            </w:pPr>
          </w:p>
          <w:p w:rsidR="00D164AB" w:rsidRPr="00445F76" w:rsidRDefault="00445F76" w:rsidP="00727EEC">
            <w:pPr>
              <w:rPr>
                <w:sz w:val="18"/>
                <w:szCs w:val="18"/>
              </w:rPr>
            </w:pPr>
            <w:r w:rsidRPr="00445F76">
              <w:rPr>
                <w:sz w:val="18"/>
                <w:szCs w:val="18"/>
              </w:rPr>
              <w:t>Increase “no smoking”</w:t>
            </w:r>
            <w:r>
              <w:rPr>
                <w:sz w:val="18"/>
                <w:szCs w:val="18"/>
              </w:rPr>
              <w:t xml:space="preserve"> areas where young people gather</w:t>
            </w:r>
            <w:r w:rsidR="00407650">
              <w:rPr>
                <w:sz w:val="18"/>
                <w:szCs w:val="18"/>
              </w:rPr>
              <w:t xml:space="preserve"> (businesses, local governments)</w:t>
            </w:r>
          </w:p>
        </w:tc>
        <w:tc>
          <w:tcPr>
            <w:tcW w:w="2448" w:type="dxa"/>
          </w:tcPr>
          <w:p w:rsidR="00E77543" w:rsidRDefault="00E77543" w:rsidP="00E77543">
            <w:pPr>
              <w:rPr>
                <w:sz w:val="18"/>
              </w:rPr>
            </w:pPr>
            <w:r>
              <w:rPr>
                <w:sz w:val="18"/>
              </w:rPr>
              <w:t>Develop partnerships with stores</w:t>
            </w:r>
          </w:p>
          <w:p w:rsidR="00E77543" w:rsidRDefault="00E77543" w:rsidP="00E77543">
            <w:pPr>
              <w:rPr>
                <w:sz w:val="18"/>
              </w:rPr>
            </w:pPr>
          </w:p>
          <w:p w:rsidR="00E77543" w:rsidRDefault="00E77543" w:rsidP="00E77543">
            <w:pPr>
              <w:rPr>
                <w:sz w:val="18"/>
              </w:rPr>
            </w:pPr>
            <w:r>
              <w:rPr>
                <w:sz w:val="18"/>
              </w:rPr>
              <w:t>Conduct monthly compliance checks</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campaign annually</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5 demonstrations per year</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Recruit 5-7  former smokers to give testimonials</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D164AB" w:rsidRPr="00727EEC" w:rsidRDefault="00E77543" w:rsidP="00E77543">
            <w:r>
              <w:rPr>
                <w:sz w:val="18"/>
              </w:rPr>
              <w:t>Designate 8-10 no smoking areas annually</w:t>
            </w:r>
          </w:p>
        </w:tc>
        <w:tc>
          <w:tcPr>
            <w:tcW w:w="2448" w:type="dxa"/>
          </w:tcPr>
          <w:p w:rsidR="00D164AB" w:rsidRDefault="00445F76" w:rsidP="00727EEC">
            <w:pPr>
              <w:rPr>
                <w:sz w:val="18"/>
                <w:szCs w:val="18"/>
              </w:rPr>
            </w:pPr>
            <w:r w:rsidRPr="00445F76">
              <w:rPr>
                <w:sz w:val="18"/>
                <w:szCs w:val="18"/>
              </w:rPr>
              <w:t>Healthier and more active students</w:t>
            </w:r>
          </w:p>
          <w:p w:rsidR="00445F76" w:rsidRDefault="00445F76" w:rsidP="00727EEC">
            <w:pPr>
              <w:rPr>
                <w:sz w:val="18"/>
                <w:szCs w:val="18"/>
              </w:rPr>
            </w:pPr>
          </w:p>
          <w:p w:rsidR="00445F76" w:rsidRDefault="00445F76" w:rsidP="00727EEC">
            <w:pPr>
              <w:rPr>
                <w:sz w:val="18"/>
                <w:szCs w:val="18"/>
              </w:rPr>
            </w:pPr>
            <w:r>
              <w:rPr>
                <w:sz w:val="18"/>
                <w:szCs w:val="18"/>
              </w:rPr>
              <w:t>Fewer younger students start smoking</w:t>
            </w:r>
          </w:p>
          <w:p w:rsidR="00445F76" w:rsidRDefault="00445F76" w:rsidP="00727EEC">
            <w:pPr>
              <w:rPr>
                <w:sz w:val="18"/>
                <w:szCs w:val="18"/>
              </w:rPr>
            </w:pPr>
          </w:p>
          <w:p w:rsidR="00445F76" w:rsidRPr="00445F76" w:rsidRDefault="00445F76" w:rsidP="00727EEC">
            <w:pPr>
              <w:rPr>
                <w:sz w:val="18"/>
                <w:szCs w:val="18"/>
              </w:rPr>
            </w:pPr>
            <w:r>
              <w:rPr>
                <w:sz w:val="18"/>
                <w:szCs w:val="18"/>
              </w:rPr>
              <w:t>Students will influence their parents to quit smoking</w:t>
            </w:r>
          </w:p>
          <w:p w:rsidR="00445F76" w:rsidRPr="00445F76" w:rsidRDefault="00445F76" w:rsidP="00727EEC">
            <w:pPr>
              <w:rPr>
                <w:sz w:val="18"/>
                <w:szCs w:val="18"/>
              </w:rPr>
            </w:pPr>
          </w:p>
          <w:p w:rsidR="00445F76" w:rsidRPr="00445F76" w:rsidRDefault="00445F76" w:rsidP="00727EEC">
            <w:pPr>
              <w:rPr>
                <w:sz w:val="18"/>
                <w:szCs w:val="18"/>
              </w:rPr>
            </w:pPr>
          </w:p>
        </w:tc>
        <w:tc>
          <w:tcPr>
            <w:tcW w:w="2448" w:type="dxa"/>
          </w:tcPr>
          <w:p w:rsidR="00D164AB" w:rsidRPr="00445F76" w:rsidRDefault="00445F76" w:rsidP="00727EEC">
            <w:pPr>
              <w:rPr>
                <w:sz w:val="18"/>
                <w:szCs w:val="18"/>
              </w:rPr>
            </w:pPr>
            <w:r w:rsidRPr="00445F76">
              <w:rPr>
                <w:sz w:val="18"/>
                <w:szCs w:val="18"/>
              </w:rPr>
              <w:t>Lower rate of lung disease</w:t>
            </w:r>
          </w:p>
          <w:p w:rsidR="00445F76" w:rsidRPr="00445F76" w:rsidRDefault="00445F76" w:rsidP="00727EEC">
            <w:pPr>
              <w:rPr>
                <w:sz w:val="18"/>
                <w:szCs w:val="18"/>
              </w:rPr>
            </w:pPr>
          </w:p>
          <w:p w:rsidR="00445F76" w:rsidRPr="00445F76" w:rsidRDefault="00445F76" w:rsidP="00727EEC">
            <w:pPr>
              <w:rPr>
                <w:sz w:val="18"/>
                <w:szCs w:val="18"/>
              </w:rPr>
            </w:pPr>
            <w:r w:rsidRPr="00445F76">
              <w:rPr>
                <w:sz w:val="18"/>
                <w:szCs w:val="18"/>
              </w:rPr>
              <w:t>As fewer young people smoke, social norms will have more influence</w:t>
            </w:r>
          </w:p>
        </w:tc>
      </w:tr>
    </w:tbl>
    <w:p w:rsidR="00A10CF0" w:rsidRDefault="00A10CF0" w:rsidP="00D14593">
      <w:pPr>
        <w:spacing w:after="0"/>
      </w:pPr>
    </w:p>
    <w:p w:rsidR="00A10CF0" w:rsidRDefault="00A10CF0" w:rsidP="00D14593">
      <w:pPr>
        <w:spacing w:after="0"/>
      </w:pPr>
    </w:p>
    <w:p w:rsidR="00445F76" w:rsidRDefault="009C196D" w:rsidP="00D14593">
      <w:pPr>
        <w:spacing w:after="0"/>
      </w:pPr>
      <w:r>
        <w:lastRenderedPageBreak/>
        <w:t>Policy changes needed:</w:t>
      </w:r>
    </w:p>
    <w:p w:rsidR="00445F76" w:rsidRDefault="00445F76" w:rsidP="004D3101">
      <w:pPr>
        <w:pStyle w:val="ListParagraph"/>
        <w:numPr>
          <w:ilvl w:val="0"/>
          <w:numId w:val="24"/>
        </w:numPr>
        <w:spacing w:after="0"/>
      </w:pPr>
      <w:r>
        <w:t>More smoking prohibited areas</w:t>
      </w:r>
      <w:r w:rsidR="009C196D">
        <w:t>;</w:t>
      </w:r>
    </w:p>
    <w:p w:rsidR="00D14593" w:rsidRDefault="00445F76" w:rsidP="004D3101">
      <w:pPr>
        <w:pStyle w:val="ListParagraph"/>
        <w:numPr>
          <w:ilvl w:val="0"/>
          <w:numId w:val="24"/>
        </w:numPr>
        <w:spacing w:after="0"/>
      </w:pPr>
      <w:r>
        <w:t xml:space="preserve">Increase cigarette tax in </w:t>
      </w:r>
      <w:r w:rsidR="00F76B0A">
        <w:t>Ge</w:t>
      </w:r>
      <w:r>
        <w:t>orgia</w:t>
      </w:r>
      <w:r w:rsidR="00F76B0A">
        <w:t xml:space="preserve"> to make cigarettes more expensive</w:t>
      </w:r>
      <w:r w:rsidR="009C196D">
        <w:t>;</w:t>
      </w:r>
    </w:p>
    <w:p w:rsidR="00D14593" w:rsidRDefault="00D14593" w:rsidP="004D3101">
      <w:pPr>
        <w:pStyle w:val="ListParagraph"/>
        <w:numPr>
          <w:ilvl w:val="0"/>
          <w:numId w:val="24"/>
        </w:numPr>
        <w:spacing w:after="0"/>
      </w:pPr>
      <w:r>
        <w:t>More businesses refuse to hire smokers</w:t>
      </w:r>
      <w:r w:rsidR="009C196D">
        <w:t>;</w:t>
      </w:r>
    </w:p>
    <w:p w:rsidR="00D14593" w:rsidRDefault="00D14593" w:rsidP="004D3101">
      <w:pPr>
        <w:pStyle w:val="ListParagraph"/>
        <w:numPr>
          <w:ilvl w:val="0"/>
          <w:numId w:val="24"/>
        </w:numPr>
        <w:spacing w:after="0"/>
      </w:pPr>
      <w:r>
        <w:t>Limit number of tobacco retailers</w:t>
      </w:r>
      <w:r w:rsidR="009C196D">
        <w:t>; and</w:t>
      </w:r>
    </w:p>
    <w:p w:rsidR="00D14593" w:rsidRDefault="00D14593" w:rsidP="004D3101">
      <w:pPr>
        <w:pStyle w:val="ListParagraph"/>
        <w:numPr>
          <w:ilvl w:val="0"/>
          <w:numId w:val="24"/>
        </w:numPr>
        <w:spacing w:after="0"/>
      </w:pPr>
      <w:r>
        <w:t>Enforcement of existing laws on sales</w:t>
      </w:r>
      <w:r w:rsidR="009C196D">
        <w:t>.</w:t>
      </w:r>
    </w:p>
    <w:p w:rsidR="00727EEC" w:rsidRPr="00727EEC" w:rsidRDefault="00727EEC" w:rsidP="004D3101">
      <w:pPr>
        <w:pStyle w:val="ListParagraph"/>
        <w:numPr>
          <w:ilvl w:val="0"/>
          <w:numId w:val="24"/>
        </w:numPr>
        <w:spacing w:after="0"/>
      </w:pPr>
      <w:r w:rsidRPr="00727EEC">
        <w:br w:type="page"/>
      </w:r>
    </w:p>
    <w:p w:rsidR="00445F76" w:rsidRPr="00A10CF0" w:rsidRDefault="00445F76" w:rsidP="00A10CF0">
      <w:pPr>
        <w:pStyle w:val="Heading3"/>
      </w:pPr>
      <w:bookmarkStart w:id="186" w:name="_Toc386878059"/>
      <w:r w:rsidRPr="00A10CF0">
        <w:lastRenderedPageBreak/>
        <w:t>Goal #2:  Decrease the total number of people who smoke/use tobacco.</w:t>
      </w:r>
      <w:bookmarkEnd w:id="186"/>
    </w:p>
    <w:tbl>
      <w:tblPr>
        <w:tblStyle w:val="TableGrid"/>
        <w:tblW w:w="12798" w:type="dxa"/>
        <w:tblLayout w:type="fixed"/>
        <w:tblLook w:val="04A0" w:firstRow="1" w:lastRow="0" w:firstColumn="1" w:lastColumn="0" w:noHBand="0" w:noVBand="1"/>
      </w:tblPr>
      <w:tblGrid>
        <w:gridCol w:w="558"/>
        <w:gridCol w:w="2448"/>
        <w:gridCol w:w="2448"/>
        <w:gridCol w:w="2448"/>
        <w:gridCol w:w="2448"/>
        <w:gridCol w:w="2448"/>
      </w:tblGrid>
      <w:tr w:rsidR="00445F76" w:rsidRPr="00727EEC" w:rsidTr="001023B6">
        <w:trPr>
          <w:trHeight w:val="395"/>
        </w:trPr>
        <w:tc>
          <w:tcPr>
            <w:tcW w:w="558" w:type="dxa"/>
            <w:textDirection w:val="btLr"/>
          </w:tcPr>
          <w:p w:rsidR="00445F76" w:rsidRPr="00727EEC" w:rsidRDefault="00445F76" w:rsidP="001023B6">
            <w:pPr>
              <w:ind w:left="113" w:right="113"/>
              <w:jc w:val="center"/>
            </w:pPr>
          </w:p>
        </w:tc>
        <w:tc>
          <w:tcPr>
            <w:tcW w:w="4896" w:type="dxa"/>
            <w:gridSpan w:val="2"/>
            <w:shd w:val="clear" w:color="auto" w:fill="F2F2F2" w:themeFill="background1" w:themeFillShade="F2"/>
          </w:tcPr>
          <w:p w:rsidR="00445F76" w:rsidRPr="00D164AB" w:rsidRDefault="00445F76" w:rsidP="001023B6">
            <w:pPr>
              <w:jc w:val="center"/>
              <w:rPr>
                <w:sz w:val="28"/>
                <w:szCs w:val="28"/>
              </w:rPr>
            </w:pPr>
            <w:r w:rsidRPr="00D164AB">
              <w:rPr>
                <w:sz w:val="28"/>
                <w:szCs w:val="28"/>
              </w:rPr>
              <w:t>Planned Work</w:t>
            </w:r>
          </w:p>
        </w:tc>
        <w:tc>
          <w:tcPr>
            <w:tcW w:w="7344" w:type="dxa"/>
            <w:gridSpan w:val="3"/>
            <w:shd w:val="clear" w:color="auto" w:fill="F2F2F2" w:themeFill="background1" w:themeFillShade="F2"/>
          </w:tcPr>
          <w:p w:rsidR="00445F76" w:rsidRPr="00D164AB" w:rsidRDefault="00445F76" w:rsidP="001023B6">
            <w:pPr>
              <w:jc w:val="center"/>
              <w:rPr>
                <w:sz w:val="28"/>
                <w:szCs w:val="28"/>
              </w:rPr>
            </w:pPr>
            <w:r w:rsidRPr="00D164AB">
              <w:rPr>
                <w:sz w:val="28"/>
                <w:szCs w:val="28"/>
              </w:rPr>
              <w:t>Intended Outcomes</w:t>
            </w:r>
          </w:p>
        </w:tc>
      </w:tr>
      <w:tr w:rsidR="00830C86" w:rsidRPr="00727EEC" w:rsidTr="001023B6">
        <w:trPr>
          <w:trHeight w:val="1358"/>
        </w:trPr>
        <w:tc>
          <w:tcPr>
            <w:tcW w:w="558" w:type="dxa"/>
            <w:vMerge w:val="restart"/>
            <w:textDirection w:val="btLr"/>
          </w:tcPr>
          <w:p w:rsidR="00830C86" w:rsidRDefault="00830C86" w:rsidP="001023B6">
            <w:pPr>
              <w:ind w:left="113" w:right="113"/>
              <w:jc w:val="center"/>
            </w:pPr>
            <w:r>
              <w:t>Decrease the total number of people who smoke/use tobacco.</w:t>
            </w:r>
          </w:p>
          <w:p w:rsidR="00830C86" w:rsidRPr="00727EEC" w:rsidRDefault="00830C86" w:rsidP="001023B6">
            <w:pPr>
              <w:ind w:left="113" w:right="113"/>
              <w:jc w:val="center"/>
            </w:pPr>
          </w:p>
        </w:tc>
        <w:tc>
          <w:tcPr>
            <w:tcW w:w="2448" w:type="dxa"/>
          </w:tcPr>
          <w:p w:rsidR="00830C86" w:rsidRPr="006A620A" w:rsidRDefault="00830C86" w:rsidP="001023B6">
            <w:pPr>
              <w:jc w:val="center"/>
              <w:rPr>
                <w:b/>
                <w:sz w:val="20"/>
                <w:u w:val="single"/>
              </w:rPr>
            </w:pPr>
            <w:r w:rsidRPr="006A620A">
              <w:rPr>
                <w:b/>
                <w:sz w:val="20"/>
                <w:u w:val="single"/>
              </w:rPr>
              <w:t>Resources/Inputs</w:t>
            </w:r>
          </w:p>
          <w:p w:rsidR="00830C86" w:rsidRPr="006A620A" w:rsidRDefault="00830C86" w:rsidP="001023B6">
            <w:pPr>
              <w:jc w:val="center"/>
              <w:rPr>
                <w:sz w:val="20"/>
              </w:rPr>
            </w:pPr>
            <w:r w:rsidRPr="006A620A">
              <w:rPr>
                <w:sz w:val="20"/>
              </w:rPr>
              <w:t>Resources essential to conduct this program/effort including community partners</w:t>
            </w:r>
          </w:p>
        </w:tc>
        <w:tc>
          <w:tcPr>
            <w:tcW w:w="2448" w:type="dxa"/>
          </w:tcPr>
          <w:p w:rsidR="00830C86" w:rsidRPr="006A620A" w:rsidRDefault="00830C86" w:rsidP="001023B6">
            <w:pPr>
              <w:jc w:val="center"/>
              <w:rPr>
                <w:b/>
                <w:sz w:val="20"/>
                <w:u w:val="single"/>
              </w:rPr>
            </w:pPr>
            <w:r w:rsidRPr="006A620A">
              <w:rPr>
                <w:b/>
                <w:sz w:val="20"/>
                <w:u w:val="single"/>
              </w:rPr>
              <w:t>Activities</w:t>
            </w:r>
          </w:p>
          <w:p w:rsidR="00830C86" w:rsidRPr="006A620A" w:rsidRDefault="00830C86" w:rsidP="001023B6">
            <w:pPr>
              <w:jc w:val="center"/>
              <w:rPr>
                <w:sz w:val="20"/>
              </w:rPr>
            </w:pPr>
            <w:r w:rsidRPr="006A620A">
              <w:rPr>
                <w:sz w:val="20"/>
              </w:rPr>
              <w:t>How we will accomplish our planned activities and who will be engaged.</w:t>
            </w:r>
          </w:p>
        </w:tc>
        <w:tc>
          <w:tcPr>
            <w:tcW w:w="2448" w:type="dxa"/>
          </w:tcPr>
          <w:p w:rsidR="00830C86" w:rsidRPr="006A620A" w:rsidRDefault="00830C86" w:rsidP="001023B6">
            <w:pPr>
              <w:jc w:val="center"/>
              <w:rPr>
                <w:b/>
                <w:sz w:val="20"/>
                <w:u w:val="single"/>
              </w:rPr>
            </w:pPr>
            <w:r w:rsidRPr="006A620A">
              <w:rPr>
                <w:b/>
                <w:sz w:val="20"/>
                <w:u w:val="single"/>
              </w:rPr>
              <w:t>Outputs</w:t>
            </w:r>
          </w:p>
          <w:p w:rsidR="00830C86" w:rsidRPr="006A620A" w:rsidRDefault="00830C86" w:rsidP="001023B6">
            <w:pPr>
              <w:jc w:val="center"/>
              <w:rPr>
                <w:sz w:val="20"/>
              </w:rPr>
            </w:pPr>
            <w:r w:rsidRPr="006A620A">
              <w:rPr>
                <w:sz w:val="20"/>
              </w:rPr>
              <w:t>The amount of service delivered or number of people served</w:t>
            </w:r>
          </w:p>
        </w:tc>
        <w:tc>
          <w:tcPr>
            <w:tcW w:w="2448" w:type="dxa"/>
          </w:tcPr>
          <w:p w:rsidR="00830C86" w:rsidRPr="006A620A" w:rsidRDefault="00830C86" w:rsidP="00881BFE">
            <w:pPr>
              <w:jc w:val="center"/>
              <w:rPr>
                <w:b/>
                <w:sz w:val="20"/>
                <w:u w:val="single"/>
              </w:rPr>
            </w:pPr>
            <w:r>
              <w:rPr>
                <w:b/>
                <w:sz w:val="20"/>
                <w:u w:val="single"/>
              </w:rPr>
              <w:t xml:space="preserve">Short-term </w:t>
            </w:r>
            <w:r w:rsidRPr="006A620A">
              <w:rPr>
                <w:b/>
                <w:sz w:val="20"/>
                <w:u w:val="single"/>
              </w:rPr>
              <w:t>Outcomes</w:t>
            </w:r>
          </w:p>
          <w:p w:rsidR="00830C86" w:rsidRPr="006A620A" w:rsidRDefault="00830C86" w:rsidP="00881BFE">
            <w:pPr>
              <w:jc w:val="center"/>
              <w:rPr>
                <w:sz w:val="20"/>
              </w:rPr>
            </w:pPr>
            <w:r>
              <w:rPr>
                <w:sz w:val="20"/>
              </w:rPr>
              <w:t>Benefits to participants, often an individual level within 5 years</w:t>
            </w:r>
          </w:p>
          <w:p w:rsidR="00830C86" w:rsidRPr="006A620A" w:rsidRDefault="00830C86" w:rsidP="00881BFE">
            <w:pPr>
              <w:rPr>
                <w:sz w:val="20"/>
              </w:rPr>
            </w:pPr>
          </w:p>
        </w:tc>
        <w:tc>
          <w:tcPr>
            <w:tcW w:w="2448" w:type="dxa"/>
          </w:tcPr>
          <w:p w:rsidR="00830C86" w:rsidRPr="006A620A" w:rsidRDefault="00830C86" w:rsidP="00881BFE">
            <w:pPr>
              <w:jc w:val="center"/>
              <w:rPr>
                <w:b/>
                <w:sz w:val="20"/>
                <w:u w:val="single"/>
              </w:rPr>
            </w:pPr>
            <w:r>
              <w:rPr>
                <w:b/>
                <w:sz w:val="20"/>
                <w:u w:val="single"/>
              </w:rPr>
              <w:t>Long-term I</w:t>
            </w:r>
            <w:r w:rsidRPr="006A620A">
              <w:rPr>
                <w:b/>
                <w:sz w:val="20"/>
                <w:u w:val="single"/>
              </w:rPr>
              <w:t>mpact</w:t>
            </w:r>
            <w:r>
              <w:rPr>
                <w:b/>
                <w:sz w:val="20"/>
                <w:u w:val="single"/>
              </w:rPr>
              <w:t>s</w:t>
            </w:r>
          </w:p>
          <w:p w:rsidR="00830C86" w:rsidRPr="006A620A" w:rsidRDefault="00830C86" w:rsidP="00881BFE">
            <w:pPr>
              <w:jc w:val="center"/>
              <w:rPr>
                <w:sz w:val="20"/>
              </w:rPr>
            </w:pPr>
            <w:r w:rsidRPr="006A620A">
              <w:rPr>
                <w:sz w:val="20"/>
              </w:rPr>
              <w:t>Changes that will occur in organizations, comm</w:t>
            </w:r>
            <w:r>
              <w:rPr>
                <w:sz w:val="20"/>
              </w:rPr>
              <w:t>unity, or systems due to effort</w:t>
            </w:r>
          </w:p>
        </w:tc>
      </w:tr>
      <w:tr w:rsidR="00445F76" w:rsidRPr="00727EEC" w:rsidTr="001023B6">
        <w:trPr>
          <w:trHeight w:val="288"/>
        </w:trPr>
        <w:tc>
          <w:tcPr>
            <w:tcW w:w="558" w:type="dxa"/>
            <w:vMerge/>
            <w:textDirection w:val="btLr"/>
          </w:tcPr>
          <w:p w:rsidR="00445F76" w:rsidRPr="00727EEC" w:rsidRDefault="00445F76" w:rsidP="001023B6">
            <w:pPr>
              <w:ind w:left="113" w:right="113"/>
              <w:jc w:val="center"/>
              <w:rPr>
                <w:sz w:val="18"/>
              </w:rPr>
            </w:pPr>
          </w:p>
        </w:tc>
        <w:tc>
          <w:tcPr>
            <w:tcW w:w="2448" w:type="dxa"/>
          </w:tcPr>
          <w:p w:rsidR="00445F76" w:rsidRDefault="0083607B" w:rsidP="001023B6">
            <w:pPr>
              <w:rPr>
                <w:sz w:val="18"/>
                <w:szCs w:val="18"/>
              </w:rPr>
            </w:pPr>
            <w:r>
              <w:rPr>
                <w:sz w:val="18"/>
                <w:szCs w:val="18"/>
              </w:rPr>
              <w:t>Children of parents who smoke/use tobacco</w:t>
            </w:r>
          </w:p>
          <w:p w:rsidR="0083607B" w:rsidRDefault="0083607B" w:rsidP="001023B6">
            <w:pPr>
              <w:rPr>
                <w:sz w:val="18"/>
                <w:szCs w:val="18"/>
              </w:rPr>
            </w:pPr>
          </w:p>
          <w:p w:rsidR="0083607B" w:rsidRDefault="0083607B" w:rsidP="001023B6">
            <w:pPr>
              <w:rPr>
                <w:sz w:val="18"/>
                <w:szCs w:val="18"/>
              </w:rPr>
            </w:pPr>
            <w:r>
              <w:rPr>
                <w:sz w:val="18"/>
                <w:szCs w:val="18"/>
              </w:rPr>
              <w:t>Schools</w:t>
            </w:r>
          </w:p>
          <w:p w:rsidR="0083607B" w:rsidRDefault="0083607B" w:rsidP="001023B6">
            <w:pPr>
              <w:rPr>
                <w:sz w:val="18"/>
                <w:szCs w:val="18"/>
              </w:rPr>
            </w:pPr>
          </w:p>
          <w:p w:rsidR="0083607B" w:rsidRDefault="0083607B" w:rsidP="001023B6">
            <w:pPr>
              <w:rPr>
                <w:sz w:val="18"/>
                <w:szCs w:val="18"/>
              </w:rPr>
            </w:pPr>
            <w:r>
              <w:rPr>
                <w:sz w:val="18"/>
                <w:szCs w:val="18"/>
              </w:rPr>
              <w:t>Relay for Life</w:t>
            </w:r>
          </w:p>
          <w:p w:rsidR="0083607B" w:rsidRDefault="0083607B" w:rsidP="001023B6">
            <w:pPr>
              <w:rPr>
                <w:sz w:val="18"/>
                <w:szCs w:val="18"/>
              </w:rPr>
            </w:pPr>
          </w:p>
          <w:p w:rsidR="0083607B" w:rsidRDefault="0083607B" w:rsidP="001023B6">
            <w:pPr>
              <w:rPr>
                <w:sz w:val="18"/>
                <w:szCs w:val="18"/>
              </w:rPr>
            </w:pPr>
            <w:r>
              <w:rPr>
                <w:sz w:val="18"/>
                <w:szCs w:val="18"/>
              </w:rPr>
              <w:t>American Cancer Society</w:t>
            </w:r>
          </w:p>
          <w:p w:rsidR="0083607B" w:rsidRPr="00445F76" w:rsidRDefault="0083607B" w:rsidP="001023B6">
            <w:pPr>
              <w:rPr>
                <w:sz w:val="18"/>
                <w:szCs w:val="18"/>
              </w:rPr>
            </w:pPr>
          </w:p>
          <w:p w:rsidR="00445F76" w:rsidRPr="00445F76" w:rsidRDefault="00445F76" w:rsidP="001023B6">
            <w:pPr>
              <w:rPr>
                <w:sz w:val="18"/>
                <w:szCs w:val="18"/>
              </w:rPr>
            </w:pPr>
            <w:r w:rsidRPr="00445F76">
              <w:rPr>
                <w:sz w:val="18"/>
                <w:szCs w:val="18"/>
              </w:rPr>
              <w:t>Public health</w:t>
            </w:r>
          </w:p>
          <w:p w:rsidR="00445F76" w:rsidRPr="00445F76" w:rsidRDefault="00445F76" w:rsidP="001023B6">
            <w:pPr>
              <w:rPr>
                <w:sz w:val="18"/>
                <w:szCs w:val="18"/>
              </w:rPr>
            </w:pPr>
          </w:p>
          <w:p w:rsidR="00445F76" w:rsidRDefault="00445F76" w:rsidP="001023B6">
            <w:pPr>
              <w:rPr>
                <w:sz w:val="18"/>
                <w:szCs w:val="18"/>
              </w:rPr>
            </w:pPr>
            <w:r w:rsidRPr="00445F76">
              <w:rPr>
                <w:sz w:val="18"/>
                <w:szCs w:val="18"/>
              </w:rPr>
              <w:t>Physicians</w:t>
            </w:r>
            <w:r>
              <w:rPr>
                <w:sz w:val="18"/>
                <w:szCs w:val="18"/>
              </w:rPr>
              <w:t>/medical providers</w:t>
            </w:r>
          </w:p>
          <w:p w:rsidR="0083607B" w:rsidRDefault="0083607B" w:rsidP="001023B6">
            <w:pPr>
              <w:rPr>
                <w:sz w:val="18"/>
                <w:szCs w:val="18"/>
              </w:rPr>
            </w:pPr>
          </w:p>
          <w:p w:rsidR="0083607B" w:rsidRDefault="0083607B" w:rsidP="001023B6">
            <w:pPr>
              <w:rPr>
                <w:sz w:val="18"/>
                <w:szCs w:val="18"/>
              </w:rPr>
            </w:pPr>
            <w:r>
              <w:rPr>
                <w:sz w:val="18"/>
                <w:szCs w:val="18"/>
              </w:rPr>
              <w:t>Churches</w:t>
            </w:r>
          </w:p>
          <w:p w:rsidR="0083607B" w:rsidRDefault="0083607B" w:rsidP="001023B6">
            <w:pPr>
              <w:rPr>
                <w:sz w:val="18"/>
                <w:szCs w:val="18"/>
              </w:rPr>
            </w:pPr>
          </w:p>
          <w:p w:rsidR="0083607B" w:rsidRDefault="0083607B" w:rsidP="001023B6">
            <w:pPr>
              <w:rPr>
                <w:sz w:val="18"/>
                <w:szCs w:val="18"/>
              </w:rPr>
            </w:pPr>
            <w:r>
              <w:rPr>
                <w:sz w:val="18"/>
                <w:szCs w:val="18"/>
              </w:rPr>
              <w:t>Businesses</w:t>
            </w:r>
          </w:p>
          <w:p w:rsidR="0083607B" w:rsidRDefault="0083607B" w:rsidP="001023B6">
            <w:pPr>
              <w:rPr>
                <w:sz w:val="18"/>
                <w:szCs w:val="18"/>
              </w:rPr>
            </w:pPr>
          </w:p>
          <w:p w:rsidR="0083607B" w:rsidRPr="00445F76" w:rsidRDefault="0083607B"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p>
        </w:tc>
        <w:tc>
          <w:tcPr>
            <w:tcW w:w="2448" w:type="dxa"/>
          </w:tcPr>
          <w:p w:rsidR="00445F76" w:rsidRDefault="0083607B" w:rsidP="001023B6">
            <w:pPr>
              <w:rPr>
                <w:sz w:val="18"/>
                <w:szCs w:val="18"/>
              </w:rPr>
            </w:pPr>
            <w:r>
              <w:rPr>
                <w:sz w:val="18"/>
                <w:szCs w:val="18"/>
              </w:rPr>
              <w:t>Schools continue mandatory education on risks of tobacco</w:t>
            </w:r>
          </w:p>
          <w:p w:rsidR="00E77543" w:rsidRPr="00445F76" w:rsidRDefault="00E77543" w:rsidP="001023B6">
            <w:pPr>
              <w:rPr>
                <w:sz w:val="18"/>
                <w:szCs w:val="18"/>
              </w:rPr>
            </w:pPr>
          </w:p>
          <w:p w:rsidR="00445F76" w:rsidRPr="00445F76" w:rsidRDefault="00445F76" w:rsidP="001023B6">
            <w:pPr>
              <w:rPr>
                <w:sz w:val="18"/>
                <w:szCs w:val="18"/>
              </w:rPr>
            </w:pPr>
          </w:p>
          <w:p w:rsidR="00445F76" w:rsidRPr="00445F76" w:rsidRDefault="00445F76" w:rsidP="001023B6">
            <w:pPr>
              <w:rPr>
                <w:sz w:val="18"/>
                <w:szCs w:val="18"/>
              </w:rPr>
            </w:pPr>
            <w:r w:rsidRPr="00445F76">
              <w:rPr>
                <w:sz w:val="18"/>
                <w:szCs w:val="18"/>
              </w:rPr>
              <w:t>Social norms campaign to make tobacco use uncool</w:t>
            </w:r>
            <w:r w:rsidR="00830C86">
              <w:rPr>
                <w:sz w:val="18"/>
                <w:szCs w:val="18"/>
              </w:rPr>
              <w:t xml:space="preserve"> (need partner, funding)</w:t>
            </w:r>
          </w:p>
          <w:p w:rsidR="00445F76" w:rsidRPr="00445F76" w:rsidRDefault="00445F76" w:rsidP="001023B6">
            <w:pPr>
              <w:rPr>
                <w:sz w:val="18"/>
                <w:szCs w:val="18"/>
              </w:rPr>
            </w:pPr>
          </w:p>
          <w:p w:rsidR="00445F76" w:rsidRPr="00445F76" w:rsidRDefault="00445F76" w:rsidP="001023B6">
            <w:pPr>
              <w:rPr>
                <w:sz w:val="18"/>
                <w:szCs w:val="18"/>
              </w:rPr>
            </w:pPr>
            <w:r w:rsidRPr="00445F76">
              <w:rPr>
                <w:sz w:val="18"/>
                <w:szCs w:val="18"/>
              </w:rPr>
              <w:t>Demonstration of lung with cancer</w:t>
            </w:r>
            <w:r w:rsidR="0083607B">
              <w:rPr>
                <w:sz w:val="18"/>
                <w:szCs w:val="18"/>
              </w:rPr>
              <w:t xml:space="preserve"> (sponsored by hospital, providers, etc.)</w:t>
            </w:r>
          </w:p>
          <w:p w:rsidR="00445F76" w:rsidRPr="00445F76" w:rsidRDefault="00445F76" w:rsidP="001023B6">
            <w:pPr>
              <w:rPr>
                <w:sz w:val="18"/>
                <w:szCs w:val="18"/>
              </w:rPr>
            </w:pPr>
          </w:p>
          <w:p w:rsidR="00445F76" w:rsidRPr="00445F76" w:rsidRDefault="00445F76" w:rsidP="001023B6">
            <w:pPr>
              <w:rPr>
                <w:sz w:val="18"/>
                <w:szCs w:val="18"/>
              </w:rPr>
            </w:pPr>
            <w:r w:rsidRPr="00445F76">
              <w:rPr>
                <w:sz w:val="18"/>
                <w:szCs w:val="18"/>
              </w:rPr>
              <w:t>Testimonials from former smokers with lung disease</w:t>
            </w:r>
            <w:r w:rsidR="00830C86">
              <w:rPr>
                <w:sz w:val="18"/>
                <w:szCs w:val="18"/>
              </w:rPr>
              <w:t xml:space="preserve"> (schools, wellness education)</w:t>
            </w:r>
          </w:p>
          <w:p w:rsidR="00445F76" w:rsidRPr="00445F76" w:rsidRDefault="00445F76" w:rsidP="001023B6">
            <w:pPr>
              <w:rPr>
                <w:sz w:val="18"/>
                <w:szCs w:val="18"/>
              </w:rPr>
            </w:pPr>
          </w:p>
          <w:p w:rsidR="00445F76" w:rsidRDefault="00445F76" w:rsidP="001023B6">
            <w:pPr>
              <w:rPr>
                <w:sz w:val="18"/>
                <w:szCs w:val="18"/>
              </w:rPr>
            </w:pPr>
            <w:r w:rsidRPr="00445F76">
              <w:rPr>
                <w:sz w:val="18"/>
                <w:szCs w:val="18"/>
              </w:rPr>
              <w:t>Increase “no smoking”</w:t>
            </w:r>
            <w:r w:rsidR="0083607B">
              <w:rPr>
                <w:sz w:val="18"/>
                <w:szCs w:val="18"/>
              </w:rPr>
              <w:t xml:space="preserve"> areas</w:t>
            </w:r>
            <w:r w:rsidR="00830C86">
              <w:rPr>
                <w:sz w:val="18"/>
                <w:szCs w:val="18"/>
              </w:rPr>
              <w:t xml:space="preserve"> (Chamber of Commerce)</w:t>
            </w:r>
          </w:p>
          <w:p w:rsidR="0083607B" w:rsidRDefault="0083607B" w:rsidP="001023B6">
            <w:pPr>
              <w:rPr>
                <w:sz w:val="18"/>
                <w:szCs w:val="18"/>
              </w:rPr>
            </w:pPr>
          </w:p>
          <w:p w:rsidR="0083607B" w:rsidRDefault="0083607B" w:rsidP="001023B6">
            <w:pPr>
              <w:rPr>
                <w:sz w:val="18"/>
                <w:szCs w:val="18"/>
              </w:rPr>
            </w:pPr>
            <w:r>
              <w:rPr>
                <w:sz w:val="18"/>
                <w:szCs w:val="18"/>
              </w:rPr>
              <w:t>More businesses have “no smoking” policies on premises and no hire policies for smokers</w:t>
            </w:r>
            <w:r w:rsidR="00830C86">
              <w:rPr>
                <w:sz w:val="18"/>
                <w:szCs w:val="18"/>
              </w:rPr>
              <w:t xml:space="preserve"> (Chamber of Commerce)</w:t>
            </w:r>
          </w:p>
          <w:p w:rsidR="0083607B" w:rsidRDefault="0083607B" w:rsidP="001023B6">
            <w:pPr>
              <w:rPr>
                <w:sz w:val="18"/>
                <w:szCs w:val="18"/>
              </w:rPr>
            </w:pPr>
          </w:p>
          <w:p w:rsidR="0083607B" w:rsidRPr="00445F76" w:rsidRDefault="0083607B" w:rsidP="001023B6">
            <w:pPr>
              <w:rPr>
                <w:sz w:val="18"/>
                <w:szCs w:val="18"/>
              </w:rPr>
            </w:pPr>
          </w:p>
          <w:p w:rsidR="00445F76" w:rsidRPr="00445F76" w:rsidRDefault="00445F76" w:rsidP="001023B6">
            <w:pPr>
              <w:rPr>
                <w:sz w:val="18"/>
                <w:szCs w:val="18"/>
              </w:rPr>
            </w:pPr>
          </w:p>
        </w:tc>
        <w:tc>
          <w:tcPr>
            <w:tcW w:w="2448" w:type="dxa"/>
          </w:tcPr>
          <w:p w:rsidR="00E77543" w:rsidRDefault="00E77543" w:rsidP="00E77543">
            <w:pPr>
              <w:rPr>
                <w:sz w:val="18"/>
              </w:rPr>
            </w:pPr>
            <w:r>
              <w:rPr>
                <w:sz w:val="18"/>
              </w:rPr>
              <w:t>Create and distribute annual reports on mandatory education</w:t>
            </w:r>
          </w:p>
          <w:p w:rsidR="00E77543" w:rsidRDefault="00E77543" w:rsidP="00E77543">
            <w:pPr>
              <w:rPr>
                <w:sz w:val="18"/>
              </w:rPr>
            </w:pPr>
          </w:p>
          <w:p w:rsidR="00E77543" w:rsidRDefault="00E77543" w:rsidP="00E77543">
            <w:pPr>
              <w:rPr>
                <w:sz w:val="18"/>
              </w:rPr>
            </w:pPr>
            <w:r>
              <w:rPr>
                <w:sz w:val="18"/>
              </w:rPr>
              <w:t>Conduct campaign annually</w:t>
            </w:r>
          </w:p>
          <w:p w:rsidR="00E77543" w:rsidRDefault="00E77543" w:rsidP="00E77543">
            <w:pPr>
              <w:rPr>
                <w:sz w:val="18"/>
              </w:rPr>
            </w:pP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Conduct 5 demonstrations per year</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Recruit 5 individuals who will provide testimonials</w:t>
            </w:r>
          </w:p>
          <w:p w:rsidR="00E77543" w:rsidRDefault="00E77543" w:rsidP="00E77543">
            <w:pPr>
              <w:rPr>
                <w:sz w:val="18"/>
              </w:rPr>
            </w:pPr>
          </w:p>
          <w:p w:rsidR="00E77543" w:rsidRDefault="00E77543" w:rsidP="00E77543">
            <w:pPr>
              <w:rPr>
                <w:sz w:val="18"/>
              </w:rPr>
            </w:pPr>
          </w:p>
          <w:p w:rsidR="00E77543" w:rsidRDefault="00E77543" w:rsidP="00E77543">
            <w:pPr>
              <w:rPr>
                <w:sz w:val="18"/>
              </w:rPr>
            </w:pPr>
            <w:r>
              <w:rPr>
                <w:sz w:val="18"/>
              </w:rPr>
              <w:t>Designate 8-10 no smoking areas yearly</w:t>
            </w:r>
          </w:p>
          <w:p w:rsidR="00E77543" w:rsidRDefault="00E77543" w:rsidP="00E77543">
            <w:pPr>
              <w:rPr>
                <w:sz w:val="18"/>
              </w:rPr>
            </w:pPr>
          </w:p>
          <w:p w:rsidR="00445F76" w:rsidRPr="00727EEC" w:rsidRDefault="00E77543" w:rsidP="00E77543">
            <w:r>
              <w:rPr>
                <w:sz w:val="18"/>
              </w:rPr>
              <w:t>Implement 2-3 policies for no smoking</w:t>
            </w:r>
          </w:p>
        </w:tc>
        <w:tc>
          <w:tcPr>
            <w:tcW w:w="2448" w:type="dxa"/>
          </w:tcPr>
          <w:p w:rsidR="00445F76" w:rsidRDefault="00445F76" w:rsidP="001023B6">
            <w:pPr>
              <w:rPr>
                <w:sz w:val="18"/>
                <w:szCs w:val="18"/>
              </w:rPr>
            </w:pPr>
            <w:r w:rsidRPr="00445F76">
              <w:rPr>
                <w:sz w:val="18"/>
                <w:szCs w:val="18"/>
              </w:rPr>
              <w:t xml:space="preserve">Healthier and more active </w:t>
            </w:r>
            <w:r w:rsidR="0083607B">
              <w:rPr>
                <w:sz w:val="18"/>
                <w:szCs w:val="18"/>
              </w:rPr>
              <w:t>adults</w:t>
            </w:r>
          </w:p>
          <w:p w:rsidR="00445F76" w:rsidRDefault="00445F76" w:rsidP="001023B6">
            <w:pPr>
              <w:rPr>
                <w:sz w:val="18"/>
                <w:szCs w:val="18"/>
              </w:rPr>
            </w:pPr>
          </w:p>
          <w:p w:rsidR="00445F76" w:rsidRDefault="0083607B" w:rsidP="001023B6">
            <w:pPr>
              <w:rPr>
                <w:sz w:val="18"/>
                <w:szCs w:val="18"/>
              </w:rPr>
            </w:pPr>
            <w:r>
              <w:rPr>
                <w:sz w:val="18"/>
                <w:szCs w:val="18"/>
              </w:rPr>
              <w:t>Fewer people start smoking</w:t>
            </w:r>
          </w:p>
          <w:p w:rsidR="00445F76" w:rsidRDefault="00445F76" w:rsidP="001023B6">
            <w:pPr>
              <w:rPr>
                <w:sz w:val="18"/>
                <w:szCs w:val="18"/>
              </w:rPr>
            </w:pPr>
          </w:p>
          <w:p w:rsidR="00445F76" w:rsidRPr="00445F76" w:rsidRDefault="00445F76" w:rsidP="001023B6">
            <w:pPr>
              <w:rPr>
                <w:sz w:val="18"/>
                <w:szCs w:val="18"/>
              </w:rPr>
            </w:pPr>
            <w:r>
              <w:rPr>
                <w:sz w:val="18"/>
                <w:szCs w:val="18"/>
              </w:rPr>
              <w:t>Students will influence their parents to quit smoking</w:t>
            </w:r>
          </w:p>
          <w:p w:rsidR="00445F76" w:rsidRPr="00445F76" w:rsidRDefault="00445F76" w:rsidP="001023B6">
            <w:pPr>
              <w:rPr>
                <w:sz w:val="18"/>
                <w:szCs w:val="18"/>
              </w:rPr>
            </w:pPr>
          </w:p>
          <w:p w:rsidR="00445F76" w:rsidRPr="00445F76" w:rsidRDefault="00445F76" w:rsidP="001023B6">
            <w:pPr>
              <w:rPr>
                <w:sz w:val="18"/>
                <w:szCs w:val="18"/>
              </w:rPr>
            </w:pPr>
          </w:p>
        </w:tc>
        <w:tc>
          <w:tcPr>
            <w:tcW w:w="2448" w:type="dxa"/>
          </w:tcPr>
          <w:p w:rsidR="00445F76" w:rsidRPr="00445F76" w:rsidRDefault="00445F76" w:rsidP="001023B6">
            <w:pPr>
              <w:rPr>
                <w:sz w:val="18"/>
                <w:szCs w:val="18"/>
              </w:rPr>
            </w:pPr>
            <w:r w:rsidRPr="00445F76">
              <w:rPr>
                <w:sz w:val="18"/>
                <w:szCs w:val="18"/>
              </w:rPr>
              <w:t>Lower rate of lung disease</w:t>
            </w:r>
          </w:p>
          <w:p w:rsidR="00445F76" w:rsidRDefault="00445F76" w:rsidP="001023B6">
            <w:pPr>
              <w:rPr>
                <w:sz w:val="18"/>
                <w:szCs w:val="18"/>
              </w:rPr>
            </w:pPr>
          </w:p>
          <w:p w:rsidR="0083607B" w:rsidRDefault="0083607B" w:rsidP="001023B6">
            <w:pPr>
              <w:rPr>
                <w:sz w:val="18"/>
                <w:szCs w:val="18"/>
              </w:rPr>
            </w:pPr>
            <w:r>
              <w:rPr>
                <w:sz w:val="18"/>
                <w:szCs w:val="18"/>
              </w:rPr>
              <w:t xml:space="preserve">Fewer “years of potential life lost” </w:t>
            </w:r>
          </w:p>
          <w:p w:rsidR="0083607B" w:rsidRPr="00445F76" w:rsidRDefault="0083607B" w:rsidP="001023B6">
            <w:pPr>
              <w:rPr>
                <w:sz w:val="18"/>
                <w:szCs w:val="18"/>
              </w:rPr>
            </w:pPr>
          </w:p>
          <w:p w:rsidR="00445F76" w:rsidRPr="00445F76" w:rsidRDefault="0083607B" w:rsidP="001023B6">
            <w:pPr>
              <w:rPr>
                <w:sz w:val="18"/>
                <w:szCs w:val="18"/>
              </w:rPr>
            </w:pPr>
            <w:r>
              <w:rPr>
                <w:sz w:val="18"/>
                <w:szCs w:val="18"/>
              </w:rPr>
              <w:t>Social norms will influence adults</w:t>
            </w:r>
          </w:p>
        </w:tc>
      </w:tr>
    </w:tbl>
    <w:p w:rsidR="001C26EA" w:rsidRDefault="001C26EA" w:rsidP="00445F76"/>
    <w:p w:rsidR="00445F76" w:rsidRDefault="009C196D" w:rsidP="001C26EA">
      <w:pPr>
        <w:spacing w:after="0"/>
      </w:pPr>
      <w:r>
        <w:lastRenderedPageBreak/>
        <w:t>Policy changes needed:</w:t>
      </w:r>
    </w:p>
    <w:p w:rsidR="0083607B" w:rsidRDefault="0083607B" w:rsidP="004D3101">
      <w:pPr>
        <w:pStyle w:val="ListParagraph"/>
        <w:numPr>
          <w:ilvl w:val="0"/>
          <w:numId w:val="25"/>
        </w:numPr>
        <w:spacing w:after="0"/>
      </w:pPr>
      <w:r>
        <w:t>Raise taxes on tobacco products</w:t>
      </w:r>
      <w:r w:rsidR="009C196D">
        <w:t>;</w:t>
      </w:r>
    </w:p>
    <w:p w:rsidR="0083607B" w:rsidRDefault="0083607B" w:rsidP="004D3101">
      <w:pPr>
        <w:pStyle w:val="ListParagraph"/>
        <w:numPr>
          <w:ilvl w:val="0"/>
          <w:numId w:val="25"/>
        </w:numPr>
        <w:spacing w:after="0"/>
      </w:pPr>
      <w:r>
        <w:t>More smoke-free places</w:t>
      </w:r>
      <w:r w:rsidR="009C196D">
        <w:t>;</w:t>
      </w:r>
    </w:p>
    <w:p w:rsidR="0083607B" w:rsidRDefault="0083607B" w:rsidP="004D3101">
      <w:pPr>
        <w:pStyle w:val="ListParagraph"/>
        <w:numPr>
          <w:ilvl w:val="0"/>
          <w:numId w:val="25"/>
        </w:numPr>
        <w:spacing w:after="0"/>
      </w:pPr>
      <w:r>
        <w:t>More businesses refuse to hire smokers</w:t>
      </w:r>
      <w:r w:rsidR="009C196D">
        <w:t>;</w:t>
      </w:r>
    </w:p>
    <w:p w:rsidR="0083607B" w:rsidRDefault="0083607B" w:rsidP="004D3101">
      <w:pPr>
        <w:pStyle w:val="ListParagraph"/>
        <w:numPr>
          <w:ilvl w:val="0"/>
          <w:numId w:val="25"/>
        </w:numPr>
        <w:spacing w:after="0"/>
      </w:pPr>
      <w:r>
        <w:t>Limit number of tobacco retailers</w:t>
      </w:r>
      <w:r w:rsidR="009C196D">
        <w:t>; and</w:t>
      </w:r>
    </w:p>
    <w:p w:rsidR="002521DC" w:rsidRPr="009C196D" w:rsidRDefault="0083607B" w:rsidP="00727EEC">
      <w:pPr>
        <w:pStyle w:val="ListParagraph"/>
        <w:numPr>
          <w:ilvl w:val="0"/>
          <w:numId w:val="25"/>
        </w:numPr>
        <w:spacing w:after="0"/>
        <w:sectPr w:rsidR="002521DC" w:rsidRPr="009C196D" w:rsidSect="00D53DF1">
          <w:pgSz w:w="15840" w:h="12240" w:orient="landscape"/>
          <w:pgMar w:top="2160" w:right="1440" w:bottom="1440" w:left="1440" w:header="720" w:footer="720" w:gutter="0"/>
          <w:cols w:space="720"/>
          <w:docGrid w:linePitch="360"/>
        </w:sectPr>
      </w:pPr>
      <w:r>
        <w:t>Enforcement of existing laws on sales</w:t>
      </w:r>
      <w:r w:rsidR="009C196D">
        <w:t>.</w:t>
      </w:r>
    </w:p>
    <w:p w:rsidR="002521DC" w:rsidRPr="00A10CF0" w:rsidRDefault="002521DC" w:rsidP="00A10CF0">
      <w:pPr>
        <w:pStyle w:val="Heading1"/>
      </w:pPr>
      <w:bookmarkStart w:id="187" w:name="_Toc382736290"/>
      <w:bookmarkStart w:id="188" w:name="_Toc382738355"/>
      <w:bookmarkStart w:id="189" w:name="_Toc386878060"/>
      <w:r w:rsidRPr="00A10CF0">
        <w:lastRenderedPageBreak/>
        <w:t>References</w:t>
      </w:r>
      <w:bookmarkEnd w:id="187"/>
      <w:bookmarkEnd w:id="188"/>
      <w:bookmarkEnd w:id="189"/>
    </w:p>
    <w:p w:rsidR="00882C7F" w:rsidRDefault="00882C7F" w:rsidP="002521DC">
      <w:r>
        <w:t xml:space="preserve">American Public </w:t>
      </w:r>
      <w:r w:rsidR="009C196D">
        <w:t xml:space="preserve">Health Association. (n.d.). </w:t>
      </w:r>
      <w:r w:rsidR="009C196D" w:rsidRPr="009C196D">
        <w:rPr>
          <w:i/>
        </w:rPr>
        <w:t xml:space="preserve">Ten </w:t>
      </w:r>
      <w:r w:rsidRPr="009C196D">
        <w:rPr>
          <w:i/>
        </w:rPr>
        <w:t>Es</w:t>
      </w:r>
      <w:r w:rsidR="009C196D" w:rsidRPr="009C196D">
        <w:rPr>
          <w:i/>
        </w:rPr>
        <w:t>sential Public Health Services.</w:t>
      </w:r>
      <w:r w:rsidRPr="00882C7F">
        <w:t xml:space="preserve"> http://www.apha.org/programs/standards/performancestandardsprogram/resexxentialservices.htm</w:t>
      </w:r>
      <w:r>
        <w:t>.</w:t>
      </w:r>
    </w:p>
    <w:p w:rsidR="002521DC" w:rsidRPr="002521DC" w:rsidRDefault="002521DC" w:rsidP="002521DC">
      <w:r w:rsidRPr="002521DC">
        <w:t xml:space="preserve">Annie E. Casey Foundation. </w:t>
      </w:r>
      <w:r w:rsidR="009C196D">
        <w:t xml:space="preserve">(n.d.). </w:t>
      </w:r>
      <w:r w:rsidRPr="009C196D">
        <w:t>Kids Count Data Center.</w:t>
      </w:r>
      <w:r w:rsidRPr="002521DC">
        <w:t xml:space="preserve"> http://datacenter.kidscount.org/.</w:t>
      </w:r>
    </w:p>
    <w:p w:rsidR="002521DC" w:rsidRPr="002521DC" w:rsidRDefault="002521DC" w:rsidP="002521DC">
      <w:r w:rsidRPr="002521DC">
        <w:t xml:space="preserve">Avery, Lacy. </w:t>
      </w:r>
      <w:r w:rsidR="009C196D">
        <w:t>(</w:t>
      </w:r>
      <w:r w:rsidRPr="002521DC">
        <w:t>2012</w:t>
      </w:r>
      <w:r w:rsidR="009C196D">
        <w:t xml:space="preserve">). </w:t>
      </w:r>
      <w:r w:rsidRPr="009C196D">
        <w:rPr>
          <w:i/>
        </w:rPr>
        <w:t>Public Health Nurses: Vit</w:t>
      </w:r>
      <w:r w:rsidR="009C196D" w:rsidRPr="009C196D">
        <w:rPr>
          <w:i/>
        </w:rPr>
        <w:t>al to Georgia, But All Too Few</w:t>
      </w:r>
      <w:r w:rsidR="009C196D">
        <w:t>.</w:t>
      </w:r>
      <w:r w:rsidRPr="002521DC">
        <w:t xml:space="preserve">  Georgia Health News (August 30). </w:t>
      </w:r>
      <w:hyperlink r:id="rId58" w:history="1">
        <w:r w:rsidRPr="002521DC">
          <w:rPr>
            <w:color w:val="0000FF" w:themeColor="hyperlink"/>
            <w:u w:val="single"/>
          </w:rPr>
          <w:t>http://www.georgiahealthnews.com/2012/08/public-health-nurses-vital-georgia</w:t>
        </w:r>
      </w:hyperlink>
      <w:r w:rsidRPr="002521DC">
        <w:t>.</w:t>
      </w:r>
    </w:p>
    <w:p w:rsidR="002521DC" w:rsidRPr="002521DC" w:rsidRDefault="002521DC" w:rsidP="002521DC">
      <w:r w:rsidRPr="002521DC">
        <w:t>Bure</w:t>
      </w:r>
      <w:r w:rsidR="006D2303">
        <w:t>au of Labor Statistics. (n.d.).</w:t>
      </w:r>
      <w:r w:rsidRPr="002521DC">
        <w:t xml:space="preserve"> </w:t>
      </w:r>
      <w:hyperlink r:id="rId59" w:history="1">
        <w:r w:rsidRPr="002521DC">
          <w:rPr>
            <w:color w:val="0000FF" w:themeColor="hyperlink"/>
            <w:u w:val="single"/>
          </w:rPr>
          <w:t>http://www.bls.gov/lau/</w:t>
        </w:r>
      </w:hyperlink>
      <w:r w:rsidRPr="002521DC">
        <w:t>.</w:t>
      </w:r>
    </w:p>
    <w:p w:rsidR="002521DC" w:rsidRDefault="002521DC" w:rsidP="002521DC">
      <w:r w:rsidRPr="002521DC">
        <w:t>Center for Nutrit</w:t>
      </w:r>
      <w:r w:rsidR="006D2303">
        <w:t>ion Policy and Promotion. (n.d.).</w:t>
      </w:r>
      <w:r w:rsidRPr="002521DC">
        <w:t xml:space="preserve"> </w:t>
      </w:r>
      <w:hyperlink r:id="rId60" w:history="1">
        <w:r w:rsidR="00462796" w:rsidRPr="005A5006">
          <w:rPr>
            <w:rStyle w:val="Hyperlink"/>
          </w:rPr>
          <w:t>http://www.cnpp.usda.gov/</w:t>
        </w:r>
      </w:hyperlink>
      <w:r w:rsidRPr="002521DC">
        <w:t>.</w:t>
      </w:r>
    </w:p>
    <w:p w:rsidR="00F57C16" w:rsidRDefault="00F57C16" w:rsidP="002521DC">
      <w:r>
        <w:t>Centers for Disease Co</w:t>
      </w:r>
      <w:r w:rsidR="006D2303">
        <w:t xml:space="preserve">ntrol and Prevention. (n.d.). </w:t>
      </w:r>
      <w:r w:rsidRPr="006D2303">
        <w:rPr>
          <w:i/>
        </w:rPr>
        <w:t>Effective HIV and STD Prevention Programs for Youth.</w:t>
      </w:r>
      <w:r>
        <w:t xml:space="preserve"> </w:t>
      </w:r>
      <w:hyperlink r:id="rId61" w:history="1">
        <w:r w:rsidRPr="005A5006">
          <w:rPr>
            <w:rStyle w:val="Hyperlink"/>
          </w:rPr>
          <w:t>http://www.cdc.gov/healthyyouth/sexualbehaviors/effective_programs.htm</w:t>
        </w:r>
      </w:hyperlink>
      <w:r>
        <w:t>.</w:t>
      </w:r>
    </w:p>
    <w:p w:rsidR="005C1D20" w:rsidRDefault="005C1D20" w:rsidP="005C1D20">
      <w:r>
        <w:t xml:space="preserve">Centers for Disease Control and Prevention. </w:t>
      </w:r>
      <w:r w:rsidR="006D2303">
        <w:t>(</w:t>
      </w:r>
      <w:r>
        <w:t>2013</w:t>
      </w:r>
      <w:r w:rsidR="006D2303">
        <w:t xml:space="preserve">). </w:t>
      </w:r>
      <w:r w:rsidRPr="006D2303">
        <w:rPr>
          <w:i/>
        </w:rPr>
        <w:t xml:space="preserve">Effective Public Health Strategies to Prevent and </w:t>
      </w:r>
      <w:r w:rsidR="006D2303" w:rsidRPr="006D2303">
        <w:rPr>
          <w:i/>
        </w:rPr>
        <w:t xml:space="preserve">Control Diabetes: A Compendium. </w:t>
      </w:r>
      <w:hyperlink r:id="rId62" w:history="1">
        <w:r w:rsidRPr="005A5006">
          <w:rPr>
            <w:rStyle w:val="Hyperlink"/>
          </w:rPr>
          <w:t>http://www.cdc.gov/diabetes/pubs/pdf/PublicHealthCompedium.pdf</w:t>
        </w:r>
      </w:hyperlink>
      <w:r>
        <w:t>.</w:t>
      </w:r>
    </w:p>
    <w:p w:rsidR="002521DC" w:rsidRDefault="002521DC" w:rsidP="002521DC">
      <w:r w:rsidRPr="002521DC">
        <w:t>Centers for Disease Control</w:t>
      </w:r>
      <w:r w:rsidR="001C26EA">
        <w:t xml:space="preserve"> and Prevention</w:t>
      </w:r>
      <w:r w:rsidR="006D2303">
        <w:t xml:space="preserve">. (n.d.). </w:t>
      </w:r>
      <w:r w:rsidR="006D2303" w:rsidRPr="006D2303">
        <w:rPr>
          <w:i/>
        </w:rPr>
        <w:t>Fast Stats A to Z.</w:t>
      </w:r>
      <w:r w:rsidRPr="006D2303">
        <w:rPr>
          <w:i/>
        </w:rPr>
        <w:t xml:space="preserve"> </w:t>
      </w:r>
      <w:hyperlink r:id="rId63" w:history="1">
        <w:r w:rsidRPr="002521DC">
          <w:rPr>
            <w:color w:val="0000FF" w:themeColor="hyperlink"/>
            <w:u w:val="single"/>
          </w:rPr>
          <w:t>http://www.cdc.gov/Nchs/fastats/</w:t>
        </w:r>
      </w:hyperlink>
      <w:r w:rsidRPr="002521DC">
        <w:t>.</w:t>
      </w:r>
    </w:p>
    <w:p w:rsidR="00462796" w:rsidRDefault="00462796" w:rsidP="002521DC">
      <w:r w:rsidRPr="00462796">
        <w:t>Centers for Disease Co</w:t>
      </w:r>
      <w:r w:rsidR="006D2303">
        <w:t xml:space="preserve">ntrol and Prevention. (n.d.). </w:t>
      </w:r>
      <w:r w:rsidR="006D2303" w:rsidRPr="006D2303">
        <w:rPr>
          <w:i/>
        </w:rPr>
        <w:t xml:space="preserve">Health Literacy. </w:t>
      </w:r>
      <w:hyperlink r:id="rId64" w:history="1">
        <w:r w:rsidR="00882C7F" w:rsidRPr="00F12DA2">
          <w:rPr>
            <w:rStyle w:val="Hyperlink"/>
          </w:rPr>
          <w:t>http://www.cdc.gov/healthliteracy/developmaterials/index.html</w:t>
        </w:r>
      </w:hyperlink>
      <w:r w:rsidRPr="00462796">
        <w:t>.</w:t>
      </w:r>
    </w:p>
    <w:p w:rsidR="0048732F" w:rsidRDefault="00462796" w:rsidP="002521DC">
      <w:r>
        <w:t>Centers for Disease</w:t>
      </w:r>
      <w:r w:rsidR="0048732F">
        <w:t xml:space="preserve"> Control and Prevention.  </w:t>
      </w:r>
      <w:r w:rsidR="006D2303">
        <w:t xml:space="preserve">(n.d.). </w:t>
      </w:r>
      <w:r w:rsidR="0048732F" w:rsidRPr="006D2303">
        <w:rPr>
          <w:i/>
        </w:rPr>
        <w:t>Injury Prevention and</w:t>
      </w:r>
      <w:r w:rsidR="006D2303" w:rsidRPr="006D2303">
        <w:rPr>
          <w:i/>
        </w:rPr>
        <w:t xml:space="preserve"> Control: Motor Vehicle Safety.</w:t>
      </w:r>
      <w:r w:rsidR="0048732F">
        <w:t xml:space="preserve"> </w:t>
      </w:r>
      <w:hyperlink r:id="rId65" w:history="1">
        <w:r w:rsidR="0048732F" w:rsidRPr="008C4F44">
          <w:rPr>
            <w:rStyle w:val="Hyperlink"/>
          </w:rPr>
          <w:t>www.cdc.gov/motorvehiclesafety/seatbelts/facts/html</w:t>
        </w:r>
      </w:hyperlink>
      <w:r w:rsidR="0048732F">
        <w:t>.</w:t>
      </w:r>
    </w:p>
    <w:p w:rsidR="00830C86" w:rsidRDefault="00830C86" w:rsidP="002521DC">
      <w:r>
        <w:t>Centers for Disease Control and Preven</w:t>
      </w:r>
      <w:r w:rsidR="006D2303">
        <w:t xml:space="preserve">tion. (n.d.). </w:t>
      </w:r>
      <w:r w:rsidRPr="006D2303">
        <w:rPr>
          <w:i/>
        </w:rPr>
        <w:t xml:space="preserve">Best Practices for </w:t>
      </w:r>
      <w:r w:rsidR="006D2303" w:rsidRPr="006D2303">
        <w:rPr>
          <w:i/>
        </w:rPr>
        <w:t>Tobacco Control and Prevention.</w:t>
      </w:r>
      <w:r>
        <w:t xml:space="preserve"> </w:t>
      </w:r>
      <w:hyperlink r:id="rId66" w:history="1">
        <w:r w:rsidRPr="005A5006">
          <w:rPr>
            <w:rStyle w:val="Hyperlink"/>
          </w:rPr>
          <w:t>http://www.cdc.gov/tobacco/stateandcommunity/best_practices/index.htm?source=govdelivery</w:t>
        </w:r>
      </w:hyperlink>
      <w:r>
        <w:t>.</w:t>
      </w:r>
    </w:p>
    <w:p w:rsidR="002521DC" w:rsidRDefault="002521DC" w:rsidP="002521DC">
      <w:r w:rsidRPr="002521DC">
        <w:t xml:space="preserve">Centers for </w:t>
      </w:r>
      <w:r w:rsidR="00830C86">
        <w:t>Disease Control and Prevention.</w:t>
      </w:r>
      <w:r w:rsidR="006D2303">
        <w:t xml:space="preserve"> (n.d.). </w:t>
      </w:r>
      <w:r w:rsidR="006D2303" w:rsidRPr="006D2303">
        <w:rPr>
          <w:i/>
        </w:rPr>
        <w:t>Violence Prevention.</w:t>
      </w:r>
      <w:r w:rsidR="00830C86" w:rsidRPr="006D2303">
        <w:rPr>
          <w:i/>
        </w:rPr>
        <w:t xml:space="preserve"> </w:t>
      </w:r>
      <w:hyperlink r:id="rId67" w:history="1">
        <w:r w:rsidRPr="002521DC">
          <w:rPr>
            <w:color w:val="0000FF" w:themeColor="hyperlink"/>
            <w:u w:val="single"/>
          </w:rPr>
          <w:t>http://www.cdc.gov/violenceprevention/pdf/cm-data-sheet--2013.pdf</w:t>
        </w:r>
      </w:hyperlink>
      <w:r w:rsidRPr="002521DC">
        <w:t>.</w:t>
      </w:r>
    </w:p>
    <w:p w:rsidR="002521DC" w:rsidRDefault="002521DC" w:rsidP="002521DC">
      <w:r w:rsidRPr="002521DC">
        <w:lastRenderedPageBreak/>
        <w:t>County Health Rankings.</w:t>
      </w:r>
      <w:r w:rsidR="006D2303">
        <w:t xml:space="preserve"> (n.d.).</w:t>
      </w:r>
      <w:r w:rsidRPr="002521DC">
        <w:t xml:space="preserve"> </w:t>
      </w:r>
      <w:r w:rsidRPr="006D2303">
        <w:rPr>
          <w:i/>
        </w:rPr>
        <w:t>University of Wisconsin and Robert Wood Johnson Foundation.</w:t>
      </w:r>
      <w:r w:rsidRPr="002521DC">
        <w:t xml:space="preserve"> </w:t>
      </w:r>
      <w:hyperlink r:id="rId68" w:history="1">
        <w:r w:rsidRPr="002521DC">
          <w:rPr>
            <w:color w:val="0000FF" w:themeColor="hyperlink"/>
            <w:u w:val="single"/>
          </w:rPr>
          <w:t>http://www.countyhealthrankings.org</w:t>
        </w:r>
      </w:hyperlink>
      <w:r w:rsidRPr="002521DC">
        <w:t>.</w:t>
      </w:r>
    </w:p>
    <w:p w:rsidR="00F43EF6" w:rsidRPr="002521DC" w:rsidRDefault="00F43EF6" w:rsidP="00F43EF6">
      <w:r>
        <w:t xml:space="preserve">FRIENDS National Resource Center for Community-Based Child Abuse Prevention (CBCAP). </w:t>
      </w:r>
      <w:r w:rsidR="006D2303">
        <w:t>(</w:t>
      </w:r>
      <w:r>
        <w:t>2009</w:t>
      </w:r>
      <w:r w:rsidR="006D2303">
        <w:t xml:space="preserve">). </w:t>
      </w:r>
      <w:r w:rsidRPr="006D2303">
        <w:rPr>
          <w:i/>
        </w:rPr>
        <w:t>Evidence‐Based and Evidence-Informed Programs:  Prevention Program Descriptions Classified by CBCAP.</w:t>
      </w:r>
      <w:r>
        <w:t xml:space="preserve"> Grant-funded publication by U.S. Department of Health and Human Services, Administration for Children, Youth and Families, Office on Child Abuse and Neglect, under discretionary Grant 90CA1707.</w:t>
      </w:r>
    </w:p>
    <w:p w:rsidR="002521DC" w:rsidRPr="002521DC" w:rsidRDefault="002521DC" w:rsidP="002521DC">
      <w:r w:rsidRPr="002521DC">
        <w:t>Georgia Bu</w:t>
      </w:r>
      <w:r w:rsidR="006D2303">
        <w:t xml:space="preserve">reau of Investigation. (n.d.). </w:t>
      </w:r>
      <w:r w:rsidR="006D2303" w:rsidRPr="006D2303">
        <w:rPr>
          <w:i/>
        </w:rPr>
        <w:t>GBI Crime Statistics Database.</w:t>
      </w:r>
      <w:r w:rsidR="006D2303">
        <w:t xml:space="preserve"> </w:t>
      </w:r>
      <w:r w:rsidRPr="002521DC">
        <w:t>https://gbi.georgia.gov/gbi-crime-statistics-database.</w:t>
      </w:r>
    </w:p>
    <w:p w:rsidR="002521DC" w:rsidRPr="002521DC" w:rsidRDefault="002521DC" w:rsidP="002521DC">
      <w:r w:rsidRPr="002521DC">
        <w:t xml:space="preserve">Georgia Department of Education. </w:t>
      </w:r>
      <w:r w:rsidR="006D2303">
        <w:t>(</w:t>
      </w:r>
      <w:r w:rsidRPr="002521DC">
        <w:t>2013</w:t>
      </w:r>
      <w:r w:rsidR="006D2303">
        <w:t>).</w:t>
      </w:r>
      <w:r w:rsidR="006D2303" w:rsidRPr="006D2303">
        <w:rPr>
          <w:i/>
        </w:rPr>
        <w:t xml:space="preserve"> Student Health Survey II. </w:t>
      </w:r>
      <w:hyperlink r:id="rId69" w:history="1">
        <w:r w:rsidRPr="002521DC">
          <w:rPr>
            <w:color w:val="0000FF" w:themeColor="hyperlink"/>
            <w:u w:val="single"/>
          </w:rPr>
          <w:t>http://www.gadoe.org/Curriculum-Instruction-and-Assessment/Curriculum-and-Instruction/GSHS-II/Pages/Georgia-Student-Health-Survey-II.aspx</w:t>
        </w:r>
      </w:hyperlink>
      <w:r w:rsidRPr="002521DC">
        <w:t>.</w:t>
      </w:r>
    </w:p>
    <w:p w:rsidR="002521DC" w:rsidRDefault="002521DC" w:rsidP="002521DC">
      <w:r w:rsidRPr="002521DC">
        <w:t>Georgia Departme</w:t>
      </w:r>
      <w:r w:rsidR="006D2303">
        <w:t xml:space="preserve">nt of Juvenile Justice. (n.d.). </w:t>
      </w:r>
      <w:r w:rsidR="006D2303" w:rsidRPr="006D2303">
        <w:rPr>
          <w:i/>
        </w:rPr>
        <w:t>County Statistics.</w:t>
      </w:r>
      <w:r w:rsidRPr="006D2303">
        <w:rPr>
          <w:i/>
        </w:rPr>
        <w:t xml:space="preserve"> </w:t>
      </w:r>
      <w:hyperlink r:id="rId70" w:history="1">
        <w:r w:rsidRPr="002521DC">
          <w:rPr>
            <w:color w:val="0000FF" w:themeColor="hyperlink"/>
            <w:u w:val="single"/>
          </w:rPr>
          <w:t>http://www.djj.state.ga.us/ResourceLibrary/resStatisticsMainCounty.shtml</w:t>
        </w:r>
      </w:hyperlink>
      <w:r w:rsidRPr="002521DC">
        <w:t>.</w:t>
      </w:r>
    </w:p>
    <w:p w:rsidR="00283A14" w:rsidRPr="006D2303" w:rsidRDefault="00283A14" w:rsidP="002521DC">
      <w:pPr>
        <w:rPr>
          <w:i/>
        </w:rPr>
      </w:pPr>
      <w:r w:rsidRPr="00283A14">
        <w:t xml:space="preserve">Georgia Drug and Narcotics Agency. </w:t>
      </w:r>
      <w:r w:rsidR="006D2303">
        <w:t>(</w:t>
      </w:r>
      <w:r w:rsidRPr="00283A14">
        <w:t>2013</w:t>
      </w:r>
      <w:r w:rsidR="006D2303">
        <w:t>)</w:t>
      </w:r>
      <w:r w:rsidRPr="00283A14">
        <w:t xml:space="preserve">. </w:t>
      </w:r>
      <w:r w:rsidRPr="006D2303">
        <w:rPr>
          <w:i/>
        </w:rPr>
        <w:t xml:space="preserve">Report on Controlled Substances </w:t>
      </w:r>
      <w:r w:rsidR="006D2303" w:rsidRPr="006D2303">
        <w:rPr>
          <w:i/>
        </w:rPr>
        <w:t>for First Eight Months of 2013.</w:t>
      </w:r>
    </w:p>
    <w:p w:rsidR="002521DC" w:rsidRDefault="002521DC" w:rsidP="002521DC">
      <w:r w:rsidRPr="002521DC">
        <w:t xml:space="preserve">Georgia Family Connection Partnership. </w:t>
      </w:r>
      <w:r w:rsidR="006D2303">
        <w:t>(n.d.).</w:t>
      </w:r>
      <w:r w:rsidRPr="002521DC">
        <w:t xml:space="preserve"> </w:t>
      </w:r>
      <w:hyperlink r:id="rId71" w:history="1">
        <w:r w:rsidRPr="002521DC">
          <w:rPr>
            <w:color w:val="0000FF" w:themeColor="hyperlink"/>
            <w:u w:val="single"/>
          </w:rPr>
          <w:t>http://www.gafcp.org/</w:t>
        </w:r>
      </w:hyperlink>
      <w:r w:rsidRPr="002521DC">
        <w:t>.</w:t>
      </w:r>
    </w:p>
    <w:p w:rsidR="005C1D20" w:rsidRPr="002521DC" w:rsidRDefault="006D2303" w:rsidP="002521DC">
      <w:r>
        <w:t>Go, A.</w:t>
      </w:r>
      <w:r w:rsidR="005C1D20">
        <w:t xml:space="preserve"> S., </w:t>
      </w:r>
      <w:r w:rsidR="005C1D20" w:rsidRPr="005C1D20">
        <w:t xml:space="preserve">Bauman, </w:t>
      </w:r>
      <w:r>
        <w:t>M., King, S.</w:t>
      </w:r>
      <w:r w:rsidR="005C1D20">
        <w:t>, Fonar</w:t>
      </w:r>
      <w:r>
        <w:t>ow, G., Lawrence, W., Williams, K., &amp;</w:t>
      </w:r>
      <w:r w:rsidR="001C26EA">
        <w:t xml:space="preserve"> Sanchez</w:t>
      </w:r>
      <w:r>
        <w:t>, E</w:t>
      </w:r>
      <w:r w:rsidR="005C1D20">
        <w:t xml:space="preserve">. </w:t>
      </w:r>
      <w:r>
        <w:t>(</w:t>
      </w:r>
      <w:r w:rsidR="005C1D20">
        <w:t>2013</w:t>
      </w:r>
      <w:r>
        <w:t xml:space="preserve">). </w:t>
      </w:r>
      <w:r w:rsidR="005C1D20">
        <w:t>An Effective Approach to Blood Pressu</w:t>
      </w:r>
      <w:r w:rsidR="001C26EA">
        <w:t>re Control: A Science Advisory f</w:t>
      </w:r>
      <w:r w:rsidR="005C1D20">
        <w:t xml:space="preserve">rom the American Heart Association, the American College of Cardiology, and the Centers for Disease Control and Prevention. </w:t>
      </w:r>
      <w:r w:rsidR="005C1D20" w:rsidRPr="005C1D20">
        <w:rPr>
          <w:i/>
        </w:rPr>
        <w:t>Hypertension</w:t>
      </w:r>
      <w:r>
        <w:t xml:space="preserve">. </w:t>
      </w:r>
      <w:r w:rsidR="005C1D20" w:rsidRPr="005C1D20">
        <w:t>http://hyper.ahajournals.org/content/early/2013/11/14/HYP.0000000000000003.full.pdf</w:t>
      </w:r>
      <w:r w:rsidR="005C1D20">
        <w:t>.</w:t>
      </w:r>
    </w:p>
    <w:p w:rsidR="002521DC" w:rsidRPr="002521DC" w:rsidRDefault="002521DC" w:rsidP="002521DC">
      <w:r w:rsidRPr="002521DC">
        <w:t>Goldman, J</w:t>
      </w:r>
      <w:r w:rsidR="006D2303">
        <w:t>., Salus, M.K., Wolcott, D., &amp;</w:t>
      </w:r>
      <w:r w:rsidRPr="002521DC">
        <w:t xml:space="preserve"> Kennedy, K.Y. </w:t>
      </w:r>
      <w:r w:rsidR="006D2303">
        <w:t>(</w:t>
      </w:r>
      <w:r w:rsidRPr="002521DC">
        <w:t>2003</w:t>
      </w:r>
      <w:r w:rsidR="006D2303">
        <w:t xml:space="preserve">). </w:t>
      </w:r>
      <w:r w:rsidRPr="002521DC">
        <w:t>A Coordinated Response to Child Abuse and Neglect:  The Foundation for Prac</w:t>
      </w:r>
      <w:r w:rsidR="006D2303">
        <w:t>tice.</w:t>
      </w:r>
      <w:r w:rsidRPr="002521DC">
        <w:t xml:space="preserve"> Office on Child Abuse and Neglect, Children’s Bureau, </w:t>
      </w:r>
      <w:hyperlink r:id="rId72" w:history="1">
        <w:r w:rsidRPr="002521DC">
          <w:rPr>
            <w:color w:val="0000FF" w:themeColor="hyperlink"/>
            <w:u w:val="single"/>
          </w:rPr>
          <w:t>https://www.childwelfare.gov/pubs/usermanuals/foundation/foundatione.cfm</w:t>
        </w:r>
      </w:hyperlink>
      <w:r w:rsidRPr="002521DC">
        <w:t>.</w:t>
      </w:r>
    </w:p>
    <w:p w:rsidR="002521DC" w:rsidRPr="002521DC" w:rsidRDefault="002521DC" w:rsidP="002521DC">
      <w:r w:rsidRPr="002521DC">
        <w:t>Governor’s office of Highway Saf</w:t>
      </w:r>
      <w:r w:rsidR="006D2303">
        <w:t xml:space="preserve">ety. (n.d.). </w:t>
      </w:r>
      <w:r w:rsidRPr="006D2303">
        <w:rPr>
          <w:i/>
        </w:rPr>
        <w:t>Geor</w:t>
      </w:r>
      <w:r w:rsidR="006D2303" w:rsidRPr="006D2303">
        <w:rPr>
          <w:i/>
        </w:rPr>
        <w:t>gia Highway Safety Statistics.</w:t>
      </w:r>
      <w:r w:rsidR="006D2303">
        <w:t xml:space="preserve"> </w:t>
      </w:r>
      <w:r w:rsidRPr="002521DC">
        <w:t>https://www.gahighwaysafety.org/research/.</w:t>
      </w:r>
    </w:p>
    <w:p w:rsidR="002521DC" w:rsidRPr="002521DC" w:rsidRDefault="00213B5E" w:rsidP="002521DC">
      <w:r>
        <w:lastRenderedPageBreak/>
        <w:t>Hayslett, C</w:t>
      </w:r>
      <w:r w:rsidR="002521DC" w:rsidRPr="002521DC">
        <w:t xml:space="preserve">. </w:t>
      </w:r>
      <w:r>
        <w:t>(</w:t>
      </w:r>
      <w:r w:rsidR="002521DC" w:rsidRPr="002521DC">
        <w:t>2012</w:t>
      </w:r>
      <w:r>
        <w:t>)</w:t>
      </w:r>
      <w:r w:rsidR="006D2303">
        <w:t xml:space="preserve">. </w:t>
      </w:r>
      <w:r w:rsidR="002521DC" w:rsidRPr="002521DC">
        <w:t xml:space="preserve">Partner Up! for Public Health Connects the Dots between Community Health, Economic Health. </w:t>
      </w:r>
      <w:r w:rsidR="002521DC" w:rsidRPr="002521DC">
        <w:rPr>
          <w:i/>
        </w:rPr>
        <w:t>Health Voices</w:t>
      </w:r>
      <w:r w:rsidR="002521DC" w:rsidRPr="002521DC">
        <w:t xml:space="preserve">. Healthcare Georgia Foundation, Issue 1, 2012, Publication #592012. </w:t>
      </w:r>
    </w:p>
    <w:p w:rsidR="002521DC" w:rsidRDefault="002521DC" w:rsidP="002521DC">
      <w:r w:rsidRPr="002521DC">
        <w:t>Healthy People.go</w:t>
      </w:r>
      <w:r w:rsidR="00213B5E">
        <w:t xml:space="preserve">v. (n.d.). </w:t>
      </w:r>
      <w:hyperlink r:id="rId73" w:history="1">
        <w:r w:rsidRPr="002521DC">
          <w:rPr>
            <w:color w:val="0000FF" w:themeColor="hyperlink"/>
            <w:u w:val="single"/>
          </w:rPr>
          <w:t>http://www.healthypeople.gov/2020/default.aspx</w:t>
        </w:r>
      </w:hyperlink>
      <w:r w:rsidRPr="002521DC">
        <w:t>.</w:t>
      </w:r>
    </w:p>
    <w:p w:rsidR="00AB32E3" w:rsidRDefault="00213B5E" w:rsidP="002521DC">
      <w:r>
        <w:t>Hood, E</w:t>
      </w:r>
      <w:r w:rsidR="00AB32E3">
        <w:t xml:space="preserve">. </w:t>
      </w:r>
      <w:r>
        <w:t>(</w:t>
      </w:r>
      <w:r w:rsidR="00AB32E3">
        <w:t>2005.</w:t>
      </w:r>
      <w:r>
        <w:t>)</w:t>
      </w:r>
      <w:r w:rsidR="00AB32E3">
        <w:t xml:space="preserve"> “Dwelling Disparities: How Poor Housing Leads to Poor Health.” </w:t>
      </w:r>
      <w:r w:rsidR="00AB32E3" w:rsidRPr="00AB32E3">
        <w:rPr>
          <w:i/>
        </w:rPr>
        <w:t>Environmental Health Perspectives</w:t>
      </w:r>
      <w:r>
        <w:rPr>
          <w:i/>
        </w:rPr>
        <w:t>,</w:t>
      </w:r>
      <w:r>
        <w:t xml:space="preserve"> 113(5),</w:t>
      </w:r>
      <w:r w:rsidR="00AB32E3">
        <w:t xml:space="preserve"> A310-A317.</w:t>
      </w:r>
    </w:p>
    <w:p w:rsidR="00995FA4" w:rsidRDefault="00213B5E" w:rsidP="002521DC">
      <w:r>
        <w:t>Kendall, J., &amp; Sullivan, J</w:t>
      </w:r>
      <w:r w:rsidR="00995FA4">
        <w:t xml:space="preserve">. </w:t>
      </w:r>
      <w:r>
        <w:t>(</w:t>
      </w:r>
      <w:r w:rsidR="00995FA4">
        <w:t>2012</w:t>
      </w:r>
      <w:r>
        <w:t xml:space="preserve">). </w:t>
      </w:r>
      <w:r w:rsidR="00995FA4">
        <w:t>Best Practices in Outreach and</w:t>
      </w:r>
      <w:r>
        <w:t xml:space="preserve"> Enrollment for Health Centers.</w:t>
      </w:r>
      <w:r w:rsidR="00995FA4">
        <w:t xml:space="preserve"> </w:t>
      </w:r>
      <w:r w:rsidR="00995FA4" w:rsidRPr="00213B5E">
        <w:rPr>
          <w:i/>
        </w:rPr>
        <w:t>Enroll America.</w:t>
      </w:r>
      <w:r w:rsidR="00995FA4">
        <w:t xml:space="preserve"> </w:t>
      </w:r>
      <w:r w:rsidR="00995FA4" w:rsidRPr="00995FA4">
        <w:t>http://www.enrollamerica.org/best-practices-in-outreach-and-enrollment-for-health-centers/</w:t>
      </w:r>
      <w:r w:rsidR="00995FA4">
        <w:t>.</w:t>
      </w:r>
    </w:p>
    <w:p w:rsidR="00401530" w:rsidRDefault="00401530" w:rsidP="002521DC">
      <w:r>
        <w:t>Kr</w:t>
      </w:r>
      <w:r w:rsidR="00213B5E">
        <w:t>eiger, J., &amp; Higgins, D</w:t>
      </w:r>
      <w:r>
        <w:t xml:space="preserve">. </w:t>
      </w:r>
      <w:r w:rsidR="00213B5E">
        <w:t>(</w:t>
      </w:r>
      <w:r>
        <w:t>2002</w:t>
      </w:r>
      <w:r w:rsidR="00213B5E">
        <w:t xml:space="preserve">). </w:t>
      </w:r>
      <w:r>
        <w:t xml:space="preserve">Housing and Health: Time </w:t>
      </w:r>
      <w:r w:rsidR="00213B5E">
        <w:t>Again for Public Health Action.</w:t>
      </w:r>
      <w:r>
        <w:t xml:space="preserve"> </w:t>
      </w:r>
      <w:r w:rsidRPr="00401530">
        <w:rPr>
          <w:i/>
        </w:rPr>
        <w:t>American Journal of Public Health</w:t>
      </w:r>
      <w:r w:rsidR="00213B5E">
        <w:t>, 92(5),</w:t>
      </w:r>
      <w:r>
        <w:t xml:space="preserve"> 758-768. </w:t>
      </w:r>
    </w:p>
    <w:p w:rsidR="008A6358" w:rsidRDefault="008A6358" w:rsidP="002521DC">
      <w:r w:rsidRPr="008A6358">
        <w:t>Leadership f</w:t>
      </w:r>
      <w:r w:rsidR="00213B5E">
        <w:t xml:space="preserve">or Healthy Communities. (n.d.). </w:t>
      </w:r>
      <w:r w:rsidRPr="00213B5E">
        <w:rPr>
          <w:i/>
        </w:rPr>
        <w:t>Action Strategi</w:t>
      </w:r>
      <w:r w:rsidR="00213B5E" w:rsidRPr="00213B5E">
        <w:rPr>
          <w:i/>
        </w:rPr>
        <w:t>es for Healthy Communities.</w:t>
      </w:r>
      <w:r w:rsidRPr="008A6358">
        <w:t xml:space="preserve"> http://www.leadershipforhealthycommunities.org/action-strategies-toolkitmenu-122/open-spaces-parks-a-rec-toolkitmenu-129?task=view&amp;id=298</w:t>
      </w:r>
    </w:p>
    <w:p w:rsidR="009365CC" w:rsidRDefault="009365CC" w:rsidP="002521DC">
      <w:r w:rsidRPr="009365CC">
        <w:t>McLeroy, K. R., Stec</w:t>
      </w:r>
      <w:r w:rsidR="00213B5E">
        <w:t>kler, A., &amp; Bibeau, D. (</w:t>
      </w:r>
      <w:r>
        <w:t>1988</w:t>
      </w:r>
      <w:r w:rsidR="00213B5E">
        <w:t>)</w:t>
      </w:r>
      <w:r w:rsidRPr="009365CC">
        <w:t xml:space="preserve">. The </w:t>
      </w:r>
      <w:r>
        <w:t>Social Ecology o</w:t>
      </w:r>
      <w:r w:rsidRPr="009365CC">
        <w:t xml:space="preserve">f Health Promotion Interventions. </w:t>
      </w:r>
      <w:r w:rsidRPr="009365CC">
        <w:rPr>
          <w:i/>
        </w:rPr>
        <w:t>Health Education Quarterly,</w:t>
      </w:r>
      <w:r w:rsidR="00213B5E">
        <w:t xml:space="preserve"> 15(4), </w:t>
      </w:r>
      <w:r w:rsidRPr="009365CC">
        <w:t xml:space="preserve">351-495. </w:t>
      </w:r>
    </w:p>
    <w:p w:rsidR="006602CF" w:rsidRPr="002521DC" w:rsidRDefault="006602CF" w:rsidP="002521DC">
      <w:r>
        <w:t>Mil</w:t>
      </w:r>
      <w:r w:rsidR="00213B5E">
        <w:t>lar, A., Simeone, R., &amp; Carnevale, J</w:t>
      </w:r>
      <w:r>
        <w:t xml:space="preserve">. </w:t>
      </w:r>
      <w:r w:rsidR="00213B5E">
        <w:t>(</w:t>
      </w:r>
      <w:r>
        <w:t>2001</w:t>
      </w:r>
      <w:r w:rsidR="00213B5E">
        <w:t xml:space="preserve">). </w:t>
      </w:r>
      <w:r>
        <w:t>Logic Models: A Systems T</w:t>
      </w:r>
      <w:r w:rsidR="00213B5E">
        <w:t>ool for Performance Management.</w:t>
      </w:r>
      <w:r>
        <w:t xml:space="preserve"> </w:t>
      </w:r>
      <w:r w:rsidRPr="006602CF">
        <w:rPr>
          <w:i/>
        </w:rPr>
        <w:t>Evaluation and Program Planning</w:t>
      </w:r>
      <w:r w:rsidR="00213B5E">
        <w:rPr>
          <w:i/>
        </w:rPr>
        <w:t>,</w:t>
      </w:r>
      <w:r w:rsidR="00213B5E">
        <w:t xml:space="preserve"> 24,</w:t>
      </w:r>
      <w:r>
        <w:t xml:space="preserve"> 73-81.</w:t>
      </w:r>
    </w:p>
    <w:p w:rsidR="002521DC" w:rsidRPr="002521DC" w:rsidRDefault="002521DC" w:rsidP="002521DC">
      <w:r w:rsidRPr="002521DC">
        <w:t xml:space="preserve">National Center for Education Statistics. </w:t>
      </w:r>
      <w:r w:rsidR="00213B5E">
        <w:t>(</w:t>
      </w:r>
      <w:r w:rsidRPr="002521DC">
        <w:t>2003</w:t>
      </w:r>
      <w:r w:rsidR="00213B5E">
        <w:t xml:space="preserve">). </w:t>
      </w:r>
      <w:r w:rsidRPr="00213B5E">
        <w:rPr>
          <w:i/>
        </w:rPr>
        <w:t>State and Co</w:t>
      </w:r>
      <w:r w:rsidR="00213B5E" w:rsidRPr="00213B5E">
        <w:rPr>
          <w:i/>
        </w:rPr>
        <w:t>unty Estimates of Low Literacy.</w:t>
      </w:r>
      <w:r w:rsidRPr="00213B5E">
        <w:rPr>
          <w:i/>
        </w:rPr>
        <w:t xml:space="preserve"> </w:t>
      </w:r>
      <w:r w:rsidR="00213B5E">
        <w:t xml:space="preserve"> </w:t>
      </w:r>
      <w:hyperlink r:id="rId74" w:history="1">
        <w:r w:rsidRPr="002521DC">
          <w:rPr>
            <w:color w:val="0000FF" w:themeColor="hyperlink"/>
            <w:u w:val="single"/>
          </w:rPr>
          <w:t>https://nces.ed.gov/naal/estimates/</w:t>
        </w:r>
      </w:hyperlink>
      <w:r w:rsidRPr="002521DC">
        <w:t>.</w:t>
      </w:r>
    </w:p>
    <w:p w:rsidR="002521DC" w:rsidRDefault="002521DC" w:rsidP="002521DC">
      <w:r w:rsidRPr="002521DC">
        <w:t>National Campaign to P</w:t>
      </w:r>
      <w:r w:rsidR="00213B5E">
        <w:t>revent Teen Pregnancy. (n.d.).</w:t>
      </w:r>
      <w:r w:rsidRPr="002521DC">
        <w:t xml:space="preserve"> </w:t>
      </w:r>
      <w:hyperlink r:id="rId75" w:history="1">
        <w:r w:rsidRPr="002521DC">
          <w:rPr>
            <w:color w:val="0000FF" w:themeColor="hyperlink"/>
            <w:u w:val="single"/>
          </w:rPr>
          <w:t>http://www.thenationalcampaign.org/why-it-matters/pdf/child_well-being.pdf</w:t>
        </w:r>
      </w:hyperlink>
      <w:r w:rsidRPr="002521DC">
        <w:t>.</w:t>
      </w:r>
    </w:p>
    <w:p w:rsidR="00E806A4" w:rsidRDefault="00E806A4" w:rsidP="002521DC">
      <w:r w:rsidRPr="00E806A4">
        <w:t xml:space="preserve">National Campaign to Prevent Teen Pregnancy. </w:t>
      </w:r>
      <w:r w:rsidR="00213B5E">
        <w:t>(</w:t>
      </w:r>
      <w:r>
        <w:t>2011</w:t>
      </w:r>
      <w:r w:rsidR="00213B5E">
        <w:t>)</w:t>
      </w:r>
      <w:r w:rsidRPr="00E806A4">
        <w:t xml:space="preserve">. </w:t>
      </w:r>
      <w:r w:rsidRPr="00213B5E">
        <w:rPr>
          <w:i/>
        </w:rPr>
        <w:t>A Summ</w:t>
      </w:r>
      <w:r w:rsidR="00213B5E" w:rsidRPr="00213B5E">
        <w:rPr>
          <w:i/>
        </w:rPr>
        <w:t>ary of Effective Interventions.</w:t>
      </w:r>
      <w:r>
        <w:t xml:space="preserve"> </w:t>
      </w:r>
      <w:hyperlink r:id="rId76" w:history="1">
        <w:r w:rsidR="00AB32E3" w:rsidRPr="005A5006">
          <w:rPr>
            <w:rStyle w:val="Hyperlink"/>
          </w:rPr>
          <w:t>http://thenationalcampaign.org/sites/default/files/resource-primary-download/Briefly_Effective_Interventions.pdf</w:t>
        </w:r>
      </w:hyperlink>
      <w:r>
        <w:t>.</w:t>
      </w:r>
    </w:p>
    <w:p w:rsidR="00AB32E3" w:rsidRDefault="00AB32E3" w:rsidP="002521DC">
      <w:r>
        <w:t>National Dropout Preve</w:t>
      </w:r>
      <w:r w:rsidR="00213B5E">
        <w:t xml:space="preserve">ntion Center/Network. (n.d.). </w:t>
      </w:r>
      <w:r w:rsidRPr="00213B5E">
        <w:rPr>
          <w:i/>
        </w:rPr>
        <w:t>Effective Strategies f</w:t>
      </w:r>
      <w:r w:rsidR="00213B5E" w:rsidRPr="00213B5E">
        <w:rPr>
          <w:i/>
        </w:rPr>
        <w:t>or Increasing Graduation Rates.</w:t>
      </w:r>
      <w:r>
        <w:t xml:space="preserve"> </w:t>
      </w:r>
      <w:hyperlink r:id="rId77" w:history="1">
        <w:r w:rsidRPr="005A5006">
          <w:rPr>
            <w:rStyle w:val="Hyperlink"/>
          </w:rPr>
          <w:t>http://www.dropoutprevention.org/customized-seminars/effective-strategies-increasing-graduation-rates</w:t>
        </w:r>
      </w:hyperlink>
      <w:r>
        <w:t>.</w:t>
      </w:r>
    </w:p>
    <w:p w:rsidR="002521DC" w:rsidRDefault="002521DC" w:rsidP="002521DC">
      <w:r w:rsidRPr="002521DC">
        <w:t>National Institute on Al</w:t>
      </w:r>
      <w:r w:rsidR="00213B5E">
        <w:t xml:space="preserve">cohol and Alcoholism. (n.d.). </w:t>
      </w:r>
      <w:r w:rsidR="00213B5E" w:rsidRPr="00213B5E">
        <w:rPr>
          <w:i/>
        </w:rPr>
        <w:t>Alcohol and Health.</w:t>
      </w:r>
      <w:r w:rsidRPr="00213B5E">
        <w:rPr>
          <w:i/>
        </w:rPr>
        <w:t xml:space="preserve"> </w:t>
      </w:r>
      <w:hyperlink r:id="rId78" w:history="1">
        <w:r w:rsidRPr="002521DC">
          <w:rPr>
            <w:color w:val="0000FF" w:themeColor="hyperlink"/>
            <w:u w:val="single"/>
          </w:rPr>
          <w:t>http://www.niaaa.nih.gov/alcohol-health</w:t>
        </w:r>
      </w:hyperlink>
      <w:r w:rsidRPr="002521DC">
        <w:t>.</w:t>
      </w:r>
    </w:p>
    <w:p w:rsidR="00F43EF6" w:rsidRDefault="00F43EF6" w:rsidP="002521DC">
      <w:r>
        <w:lastRenderedPageBreak/>
        <w:t>Offi</w:t>
      </w:r>
      <w:r w:rsidR="00213B5E">
        <w:t xml:space="preserve">ce of Juvenile Justice. (n.d.). </w:t>
      </w:r>
      <w:r w:rsidR="00213B5E" w:rsidRPr="00213B5E">
        <w:rPr>
          <w:i/>
        </w:rPr>
        <w:t>Model Programs Guide.</w:t>
      </w:r>
      <w:r>
        <w:t xml:space="preserve"> </w:t>
      </w:r>
      <w:hyperlink r:id="rId79" w:history="1">
        <w:r w:rsidR="006223A9" w:rsidRPr="005A5006">
          <w:rPr>
            <w:rStyle w:val="Hyperlink"/>
          </w:rPr>
          <w:t>http://www.ojjdp.gov/mpg/</w:t>
        </w:r>
      </w:hyperlink>
      <w:r>
        <w:t>.</w:t>
      </w:r>
    </w:p>
    <w:p w:rsidR="006223A9" w:rsidRDefault="006223A9" w:rsidP="006223A9">
      <w:r>
        <w:t xml:space="preserve">Office of Juvenile Justice. </w:t>
      </w:r>
      <w:r w:rsidR="00213B5E">
        <w:t>(</w:t>
      </w:r>
      <w:r>
        <w:t>2013</w:t>
      </w:r>
      <w:r w:rsidR="00213B5E">
        <w:t xml:space="preserve">). </w:t>
      </w:r>
      <w:r w:rsidRPr="00213B5E">
        <w:rPr>
          <w:i/>
        </w:rPr>
        <w:t>Safe Start: Promising Approaches – Improving Outcomes fo</w:t>
      </w:r>
      <w:r w:rsidR="00213B5E" w:rsidRPr="00213B5E">
        <w:rPr>
          <w:i/>
        </w:rPr>
        <w:t>r Children Exposed to Violence.</w:t>
      </w:r>
      <w:r>
        <w:t xml:space="preserve"> This publication is supported by Contract No. GS-10F-0285K awarded by the Office of Juvenile Justice and Delinquency Prevention (OJJDP), Office of Justice Programs, U.S. Department of Justice. </w:t>
      </w:r>
      <w:hyperlink r:id="rId80" w:history="1">
        <w:r w:rsidRPr="005A5006">
          <w:rPr>
            <w:rStyle w:val="Hyperlink"/>
          </w:rPr>
          <w:t>http://www.safestartcenter.org/sites/default/files/documents/publications/PDF_SSCImprovingOutcomes.pdf</w:t>
        </w:r>
      </w:hyperlink>
      <w:r>
        <w:t>.</w:t>
      </w:r>
    </w:p>
    <w:p w:rsidR="006223A9" w:rsidRDefault="006223A9" w:rsidP="006223A9">
      <w:r>
        <w:t>Substance Abuse and Mental Health S</w:t>
      </w:r>
      <w:r w:rsidR="00213B5E">
        <w:t xml:space="preserve">ervices Administration. (n.d.). </w:t>
      </w:r>
      <w:r w:rsidRPr="00213B5E">
        <w:rPr>
          <w:i/>
        </w:rPr>
        <w:t>SAMHSA’s National Registry of Evidenc</w:t>
      </w:r>
      <w:r w:rsidR="00213B5E" w:rsidRPr="00213B5E">
        <w:rPr>
          <w:i/>
        </w:rPr>
        <w:t>e-Based Programs and Practices.</w:t>
      </w:r>
      <w:r>
        <w:t xml:space="preserve">  </w:t>
      </w:r>
      <w:hyperlink r:id="rId81" w:history="1">
        <w:r w:rsidRPr="005A5006">
          <w:rPr>
            <w:rStyle w:val="Hyperlink"/>
          </w:rPr>
          <w:t>http://www.nrepp.samhsa.gov/ViewAll.aspx</w:t>
        </w:r>
      </w:hyperlink>
      <w:r>
        <w:t>.</w:t>
      </w:r>
    </w:p>
    <w:p w:rsidR="00FE105A" w:rsidRPr="002521DC" w:rsidRDefault="00FE105A" w:rsidP="002521DC">
      <w:r>
        <w:t xml:space="preserve">Stokols, Daniel. </w:t>
      </w:r>
      <w:r w:rsidR="00213B5E">
        <w:t>(</w:t>
      </w:r>
      <w:r>
        <w:t>1996</w:t>
      </w:r>
      <w:r w:rsidR="00213B5E">
        <w:t xml:space="preserve">). </w:t>
      </w:r>
      <w:r>
        <w:t xml:space="preserve">Translating Social Ecological Theory into Guidelines </w:t>
      </w:r>
      <w:r w:rsidR="00213B5E">
        <w:t>for Community Health Promotion.</w:t>
      </w:r>
      <w:r>
        <w:t xml:space="preserve"> </w:t>
      </w:r>
      <w:r w:rsidRPr="00FE105A">
        <w:rPr>
          <w:i/>
        </w:rPr>
        <w:t>American Journal of Health Promotion</w:t>
      </w:r>
      <w:r w:rsidR="00213B5E">
        <w:rPr>
          <w:i/>
        </w:rPr>
        <w:t>,</w:t>
      </w:r>
      <w:r w:rsidR="00213B5E">
        <w:t xml:space="preserve"> 10(4), </w:t>
      </w:r>
      <w:r>
        <w:t>282-283.</w:t>
      </w:r>
    </w:p>
    <w:p w:rsidR="002521DC" w:rsidRPr="002521DC" w:rsidRDefault="002521DC" w:rsidP="002521DC">
      <w:r w:rsidRPr="002521DC">
        <w:t>The Urban Institute.</w:t>
      </w:r>
      <w:r w:rsidR="00213B5E">
        <w:t xml:space="preserve"> (n.d.).</w:t>
      </w:r>
      <w:r w:rsidRPr="002521DC">
        <w:t xml:space="preserve"> Housing Assistance Matters Initiative.  http://www.urban.org/housingaffordability.</w:t>
      </w:r>
    </w:p>
    <w:p w:rsidR="002521DC" w:rsidRPr="002521DC" w:rsidRDefault="002521DC" w:rsidP="002521DC">
      <w:r w:rsidRPr="002521DC">
        <w:t xml:space="preserve">U.S. Department of Agriculture, </w:t>
      </w:r>
      <w:r w:rsidR="009C196D">
        <w:t>USDA Economic Research. (n.d.).</w:t>
      </w:r>
      <w:r w:rsidRPr="002521DC">
        <w:t xml:space="preserve"> </w:t>
      </w:r>
      <w:r w:rsidRPr="009C196D">
        <w:rPr>
          <w:i/>
        </w:rPr>
        <w:t>County Level Data Sets/Poverty.</w:t>
      </w:r>
      <w:r w:rsidRPr="002521DC">
        <w:t xml:space="preserve"> </w:t>
      </w:r>
      <w:hyperlink r:id="rId82" w:anchor=".UyXKPPldXQQ" w:history="1">
        <w:r w:rsidRPr="002521DC">
          <w:rPr>
            <w:color w:val="0000FF" w:themeColor="hyperlink"/>
            <w:u w:val="single"/>
          </w:rPr>
          <w:t>http://www.ers.usda.gov/data-products/county-level-data-sets/poverty.aspx?reportPath=/State_Fact_Sheets/PovertyReport&amp;stat_year=2009&amp;stat_type=0&amp;fips_st=37#.UyXKPPldXQQ</w:t>
        </w:r>
      </w:hyperlink>
      <w:r w:rsidRPr="002521DC">
        <w:t>.</w:t>
      </w:r>
    </w:p>
    <w:p w:rsidR="00166398" w:rsidRDefault="002521DC" w:rsidP="002521DC">
      <w:r w:rsidRPr="002521DC">
        <w:t xml:space="preserve">U.S. Department of Health and Human Services, Administration for Children and Families, Administration on Children, Youth, and Families, Children’s Bureau. </w:t>
      </w:r>
      <w:r w:rsidR="009C196D">
        <w:t>(</w:t>
      </w:r>
      <w:r w:rsidRPr="002521DC">
        <w:t>2012</w:t>
      </w:r>
      <w:r w:rsidR="009C196D">
        <w:t>)</w:t>
      </w:r>
      <w:r w:rsidRPr="002521DC">
        <w:t xml:space="preserve">. </w:t>
      </w:r>
      <w:r w:rsidRPr="002521DC">
        <w:rPr>
          <w:i/>
        </w:rPr>
        <w:t>Child Maltreatment Report 2012</w:t>
      </w:r>
      <w:r w:rsidRPr="002521DC">
        <w:t xml:space="preserve">. </w:t>
      </w:r>
      <w:hyperlink r:id="rId83" w:history="1">
        <w:r w:rsidR="00FD0E19" w:rsidRPr="005A5006">
          <w:rPr>
            <w:rStyle w:val="Hyperlink"/>
          </w:rPr>
          <w:t>http://www.acf.hhs.gov/sites/default/files/cb/cm2012.pdf</w:t>
        </w:r>
      </w:hyperlink>
      <w:r w:rsidRPr="002521DC">
        <w:t>.</w:t>
      </w:r>
    </w:p>
    <w:p w:rsidR="00FD0E19" w:rsidRDefault="00FD0E19" w:rsidP="002521DC">
      <w:r>
        <w:t xml:space="preserve">U.S. Department of Health and Human Services. </w:t>
      </w:r>
      <w:r w:rsidR="009C196D">
        <w:t>(</w:t>
      </w:r>
      <w:r>
        <w:t>2012</w:t>
      </w:r>
      <w:r w:rsidR="009C196D">
        <w:t xml:space="preserve">). </w:t>
      </w:r>
      <w:r w:rsidRPr="009C196D">
        <w:rPr>
          <w:i/>
        </w:rPr>
        <w:t xml:space="preserve">HHS </w:t>
      </w:r>
      <w:r w:rsidR="009C196D" w:rsidRPr="009C196D">
        <w:rPr>
          <w:i/>
        </w:rPr>
        <w:t>Environmental Justice Strategy.</w:t>
      </w:r>
      <w:r w:rsidRPr="00FD0E19">
        <w:t xml:space="preserve"> </w:t>
      </w:r>
      <w:hyperlink r:id="rId84" w:history="1">
        <w:r w:rsidRPr="005A5006">
          <w:rPr>
            <w:rStyle w:val="Hyperlink"/>
          </w:rPr>
          <w:t>http://www.hhs.gov/environmentaljustice/strategy.htm</w:t>
        </w:r>
      </w:hyperlink>
      <w:r>
        <w:t>.</w:t>
      </w:r>
    </w:p>
    <w:p w:rsidR="00FD0E19" w:rsidRDefault="00FD0E19" w:rsidP="002521DC">
      <w:r>
        <w:t>U.S. De</w:t>
      </w:r>
      <w:r w:rsidR="00DE640D">
        <w:t>partment of Transportation, Office of Proven Highway Safety.</w:t>
      </w:r>
      <w:r>
        <w:t xml:space="preserve"> </w:t>
      </w:r>
      <w:r w:rsidR="009C196D">
        <w:t>(</w:t>
      </w:r>
      <w:r>
        <w:t>2012</w:t>
      </w:r>
      <w:r w:rsidR="009C196D">
        <w:t>)</w:t>
      </w:r>
      <w:r>
        <w:t xml:space="preserve">. </w:t>
      </w:r>
      <w:r w:rsidR="00DE640D" w:rsidRPr="009C196D">
        <w:rPr>
          <w:i/>
        </w:rPr>
        <w:t>Guidance Memorandum of Promoting the Implementat</w:t>
      </w:r>
      <w:r w:rsidR="009C196D" w:rsidRPr="009C196D">
        <w:rPr>
          <w:i/>
        </w:rPr>
        <w:t>ion of Proven Safety Measures.</w:t>
      </w:r>
      <w:r w:rsidR="009C196D">
        <w:t xml:space="preserve"> </w:t>
      </w:r>
      <w:r w:rsidR="00DE640D" w:rsidRPr="00DE640D">
        <w:t>http://www.safety.fhwa.dot.gov/provencountermeasures/</w:t>
      </w:r>
      <w:r w:rsidR="00DE640D">
        <w:t>.</w:t>
      </w:r>
    </w:p>
    <w:p w:rsidR="00603B20" w:rsidRPr="00D359E9" w:rsidRDefault="00603B20"/>
    <w:p w:rsidR="00603B20" w:rsidRDefault="00603B20">
      <w:pPr>
        <w:rPr>
          <w:rFonts w:asciiTheme="majorHAnsi" w:eastAsiaTheme="majorEastAsia" w:hAnsiTheme="majorHAnsi" w:cstheme="majorBidi"/>
          <w:b/>
          <w:bCs/>
          <w:sz w:val="28"/>
          <w:szCs w:val="26"/>
        </w:rPr>
      </w:pPr>
    </w:p>
    <w:sectPr w:rsidR="00603B20" w:rsidSect="002521DC">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9E9" w:rsidRDefault="00D359E9" w:rsidP="00727EEC">
      <w:pPr>
        <w:spacing w:after="0" w:line="240" w:lineRule="auto"/>
      </w:pPr>
      <w:r>
        <w:separator/>
      </w:r>
    </w:p>
  </w:endnote>
  <w:endnote w:type="continuationSeparator" w:id="0">
    <w:p w:rsidR="00D359E9" w:rsidRDefault="00D359E9" w:rsidP="00727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360436"/>
      <w:docPartObj>
        <w:docPartGallery w:val="Page Numbers (Bottom of Page)"/>
        <w:docPartUnique/>
      </w:docPartObj>
    </w:sdtPr>
    <w:sdtEndPr>
      <w:rPr>
        <w:noProof/>
      </w:rPr>
    </w:sdtEndPr>
    <w:sdtContent>
      <w:p w:rsidR="00D359E9" w:rsidRDefault="00D359E9">
        <w:pPr>
          <w:pStyle w:val="Footer"/>
          <w:jc w:val="center"/>
        </w:pPr>
        <w:r>
          <w:fldChar w:fldCharType="begin"/>
        </w:r>
        <w:r>
          <w:instrText xml:space="preserve"> PAGE   \* MERGEFORMAT </w:instrText>
        </w:r>
        <w:r>
          <w:fldChar w:fldCharType="separate"/>
        </w:r>
        <w:r w:rsidR="006D2303">
          <w:rPr>
            <w:noProof/>
          </w:rPr>
          <w:t>9</w:t>
        </w:r>
        <w:r>
          <w:rPr>
            <w:noProof/>
          </w:rPr>
          <w:fldChar w:fldCharType="end"/>
        </w:r>
      </w:p>
    </w:sdtContent>
  </w:sdt>
  <w:p w:rsidR="00D359E9" w:rsidRDefault="00D35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9E9" w:rsidRDefault="00D359E9" w:rsidP="00727EEC">
      <w:pPr>
        <w:spacing w:after="0" w:line="240" w:lineRule="auto"/>
      </w:pPr>
      <w:r>
        <w:separator/>
      </w:r>
    </w:p>
  </w:footnote>
  <w:footnote w:type="continuationSeparator" w:id="0">
    <w:p w:rsidR="00D359E9" w:rsidRDefault="00D359E9" w:rsidP="00727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CC4"/>
    <w:multiLevelType w:val="hybridMultilevel"/>
    <w:tmpl w:val="85DE3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70A"/>
    <w:multiLevelType w:val="hybridMultilevel"/>
    <w:tmpl w:val="0882C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5B571E"/>
    <w:multiLevelType w:val="hybridMultilevel"/>
    <w:tmpl w:val="DC46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E1EE4"/>
    <w:multiLevelType w:val="hybridMultilevel"/>
    <w:tmpl w:val="8230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41625"/>
    <w:multiLevelType w:val="hybridMultilevel"/>
    <w:tmpl w:val="728E5058"/>
    <w:lvl w:ilvl="0" w:tplc="1996EF4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D2801"/>
    <w:multiLevelType w:val="hybridMultilevel"/>
    <w:tmpl w:val="BCA2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B2D00"/>
    <w:multiLevelType w:val="hybridMultilevel"/>
    <w:tmpl w:val="1CDE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B6F2C"/>
    <w:multiLevelType w:val="hybridMultilevel"/>
    <w:tmpl w:val="D7429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240624"/>
    <w:multiLevelType w:val="hybridMultilevel"/>
    <w:tmpl w:val="91E2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C79E9"/>
    <w:multiLevelType w:val="hybridMultilevel"/>
    <w:tmpl w:val="394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344DB"/>
    <w:multiLevelType w:val="hybridMultilevel"/>
    <w:tmpl w:val="8FCAE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3C0E4F"/>
    <w:multiLevelType w:val="hybridMultilevel"/>
    <w:tmpl w:val="35BC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909A9"/>
    <w:multiLevelType w:val="hybridMultilevel"/>
    <w:tmpl w:val="9EB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A15B3"/>
    <w:multiLevelType w:val="hybridMultilevel"/>
    <w:tmpl w:val="5E00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62D0B"/>
    <w:multiLevelType w:val="hybridMultilevel"/>
    <w:tmpl w:val="99C242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80615F3"/>
    <w:multiLevelType w:val="hybridMultilevel"/>
    <w:tmpl w:val="A618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CC2635"/>
    <w:multiLevelType w:val="hybridMultilevel"/>
    <w:tmpl w:val="D048F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1D564B"/>
    <w:multiLevelType w:val="hybridMultilevel"/>
    <w:tmpl w:val="619043D2"/>
    <w:lvl w:ilvl="0" w:tplc="D86C2190">
      <w:start w:val="12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B301C64"/>
    <w:multiLevelType w:val="hybridMultilevel"/>
    <w:tmpl w:val="B296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17793D"/>
    <w:multiLevelType w:val="hybridMultilevel"/>
    <w:tmpl w:val="DED0751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AA6C4E"/>
    <w:multiLevelType w:val="hybridMultilevel"/>
    <w:tmpl w:val="52669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635402"/>
    <w:multiLevelType w:val="hybridMultilevel"/>
    <w:tmpl w:val="46C0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D37416"/>
    <w:multiLevelType w:val="hybridMultilevel"/>
    <w:tmpl w:val="7032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DD5074"/>
    <w:multiLevelType w:val="hybridMultilevel"/>
    <w:tmpl w:val="6B680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6B367A"/>
    <w:multiLevelType w:val="hybridMultilevel"/>
    <w:tmpl w:val="5F04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C8E5DF3"/>
    <w:multiLevelType w:val="hybridMultilevel"/>
    <w:tmpl w:val="E6DA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D5682"/>
    <w:multiLevelType w:val="hybridMultilevel"/>
    <w:tmpl w:val="7D96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437006"/>
    <w:multiLevelType w:val="hybridMultilevel"/>
    <w:tmpl w:val="F00C9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45669F9"/>
    <w:multiLevelType w:val="hybridMultilevel"/>
    <w:tmpl w:val="668A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D5594C"/>
    <w:multiLevelType w:val="hybridMultilevel"/>
    <w:tmpl w:val="08422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992B23"/>
    <w:multiLevelType w:val="hybridMultilevel"/>
    <w:tmpl w:val="3980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4C4B25"/>
    <w:multiLevelType w:val="hybridMultilevel"/>
    <w:tmpl w:val="2316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9A50D6"/>
    <w:multiLevelType w:val="hybridMultilevel"/>
    <w:tmpl w:val="8FA2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9E5E44"/>
    <w:multiLevelType w:val="hybridMultilevel"/>
    <w:tmpl w:val="3AC0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B262AC"/>
    <w:multiLevelType w:val="hybridMultilevel"/>
    <w:tmpl w:val="5ADC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A24B0"/>
    <w:multiLevelType w:val="hybridMultilevel"/>
    <w:tmpl w:val="E80C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F34174"/>
    <w:multiLevelType w:val="hybridMultilevel"/>
    <w:tmpl w:val="899CCFC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761D7BC2"/>
    <w:multiLevelType w:val="hybridMultilevel"/>
    <w:tmpl w:val="3CA27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6DB7786"/>
    <w:multiLevelType w:val="hybridMultilevel"/>
    <w:tmpl w:val="33C6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EC1DF4"/>
    <w:multiLevelType w:val="hybridMultilevel"/>
    <w:tmpl w:val="88A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0A12DF"/>
    <w:multiLevelType w:val="hybridMultilevel"/>
    <w:tmpl w:val="3276589C"/>
    <w:lvl w:ilvl="0" w:tplc="1996EF4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4D035D"/>
    <w:multiLevelType w:val="hybridMultilevel"/>
    <w:tmpl w:val="5330D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A08621C"/>
    <w:multiLevelType w:val="hybridMultilevel"/>
    <w:tmpl w:val="228A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AC7163"/>
    <w:multiLevelType w:val="hybridMultilevel"/>
    <w:tmpl w:val="527A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456B6A"/>
    <w:multiLevelType w:val="hybridMultilevel"/>
    <w:tmpl w:val="320C4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D1C678E"/>
    <w:multiLevelType w:val="hybridMultilevel"/>
    <w:tmpl w:val="E096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4D4BC9"/>
    <w:multiLevelType w:val="hybridMultilevel"/>
    <w:tmpl w:val="51CA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EF0998"/>
    <w:multiLevelType w:val="hybridMultilevel"/>
    <w:tmpl w:val="FED02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20"/>
  </w:num>
  <w:num w:numId="3">
    <w:abstractNumId w:val="36"/>
  </w:num>
  <w:num w:numId="4">
    <w:abstractNumId w:val="30"/>
  </w:num>
  <w:num w:numId="5">
    <w:abstractNumId w:val="24"/>
  </w:num>
  <w:num w:numId="6">
    <w:abstractNumId w:val="25"/>
  </w:num>
  <w:num w:numId="7">
    <w:abstractNumId w:val="35"/>
  </w:num>
  <w:num w:numId="8">
    <w:abstractNumId w:val="17"/>
  </w:num>
  <w:num w:numId="9">
    <w:abstractNumId w:val="7"/>
  </w:num>
  <w:num w:numId="10">
    <w:abstractNumId w:val="19"/>
  </w:num>
  <w:num w:numId="11">
    <w:abstractNumId w:val="13"/>
  </w:num>
  <w:num w:numId="12">
    <w:abstractNumId w:val="22"/>
  </w:num>
  <w:num w:numId="13">
    <w:abstractNumId w:val="33"/>
  </w:num>
  <w:num w:numId="14">
    <w:abstractNumId w:val="39"/>
  </w:num>
  <w:num w:numId="15">
    <w:abstractNumId w:val="2"/>
  </w:num>
  <w:num w:numId="16">
    <w:abstractNumId w:val="28"/>
  </w:num>
  <w:num w:numId="17">
    <w:abstractNumId w:val="10"/>
  </w:num>
  <w:num w:numId="18">
    <w:abstractNumId w:val="46"/>
  </w:num>
  <w:num w:numId="19">
    <w:abstractNumId w:val="44"/>
  </w:num>
  <w:num w:numId="20">
    <w:abstractNumId w:val="34"/>
  </w:num>
  <w:num w:numId="21">
    <w:abstractNumId w:val="9"/>
  </w:num>
  <w:num w:numId="22">
    <w:abstractNumId w:val="26"/>
  </w:num>
  <w:num w:numId="23">
    <w:abstractNumId w:val="43"/>
  </w:num>
  <w:num w:numId="24">
    <w:abstractNumId w:val="3"/>
  </w:num>
  <w:num w:numId="25">
    <w:abstractNumId w:val="11"/>
  </w:num>
  <w:num w:numId="26">
    <w:abstractNumId w:val="12"/>
  </w:num>
  <w:num w:numId="27">
    <w:abstractNumId w:val="14"/>
  </w:num>
  <w:num w:numId="28">
    <w:abstractNumId w:val="31"/>
  </w:num>
  <w:num w:numId="29">
    <w:abstractNumId w:val="40"/>
  </w:num>
  <w:num w:numId="30">
    <w:abstractNumId w:val="4"/>
  </w:num>
  <w:num w:numId="31">
    <w:abstractNumId w:val="6"/>
  </w:num>
  <w:num w:numId="32">
    <w:abstractNumId w:val="8"/>
  </w:num>
  <w:num w:numId="33">
    <w:abstractNumId w:val="45"/>
  </w:num>
  <w:num w:numId="34">
    <w:abstractNumId w:val="21"/>
  </w:num>
  <w:num w:numId="35">
    <w:abstractNumId w:val="27"/>
  </w:num>
  <w:num w:numId="36">
    <w:abstractNumId w:val="23"/>
  </w:num>
  <w:num w:numId="37">
    <w:abstractNumId w:val="37"/>
  </w:num>
  <w:num w:numId="38">
    <w:abstractNumId w:val="47"/>
  </w:num>
  <w:num w:numId="39">
    <w:abstractNumId w:val="1"/>
  </w:num>
  <w:num w:numId="40">
    <w:abstractNumId w:val="16"/>
  </w:num>
  <w:num w:numId="41">
    <w:abstractNumId w:val="38"/>
  </w:num>
  <w:num w:numId="42">
    <w:abstractNumId w:val="42"/>
  </w:num>
  <w:num w:numId="43">
    <w:abstractNumId w:val="18"/>
  </w:num>
  <w:num w:numId="44">
    <w:abstractNumId w:val="15"/>
  </w:num>
  <w:num w:numId="45">
    <w:abstractNumId w:val="0"/>
  </w:num>
  <w:num w:numId="46">
    <w:abstractNumId w:val="5"/>
  </w:num>
  <w:num w:numId="47">
    <w:abstractNumId w:val="3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EEC"/>
    <w:rsid w:val="00026CEC"/>
    <w:rsid w:val="00026F90"/>
    <w:rsid w:val="00032D93"/>
    <w:rsid w:val="00044C78"/>
    <w:rsid w:val="00044D6F"/>
    <w:rsid w:val="00050FCB"/>
    <w:rsid w:val="00051690"/>
    <w:rsid w:val="00057B38"/>
    <w:rsid w:val="00062F71"/>
    <w:rsid w:val="00077A85"/>
    <w:rsid w:val="00081B22"/>
    <w:rsid w:val="00085C42"/>
    <w:rsid w:val="00085FE2"/>
    <w:rsid w:val="000A6F91"/>
    <w:rsid w:val="000B1946"/>
    <w:rsid w:val="000C5153"/>
    <w:rsid w:val="000C78D4"/>
    <w:rsid w:val="000F08A4"/>
    <w:rsid w:val="000F749D"/>
    <w:rsid w:val="0010056B"/>
    <w:rsid w:val="001023B6"/>
    <w:rsid w:val="00106F9B"/>
    <w:rsid w:val="001149F3"/>
    <w:rsid w:val="0014285E"/>
    <w:rsid w:val="00142902"/>
    <w:rsid w:val="001500FA"/>
    <w:rsid w:val="00152FF4"/>
    <w:rsid w:val="0016186F"/>
    <w:rsid w:val="00162F05"/>
    <w:rsid w:val="00166398"/>
    <w:rsid w:val="0017276C"/>
    <w:rsid w:val="0017343F"/>
    <w:rsid w:val="00173861"/>
    <w:rsid w:val="0017517E"/>
    <w:rsid w:val="00186313"/>
    <w:rsid w:val="00186AE4"/>
    <w:rsid w:val="00194F24"/>
    <w:rsid w:val="001A3CB0"/>
    <w:rsid w:val="001A62EE"/>
    <w:rsid w:val="001A7A4E"/>
    <w:rsid w:val="001A7A66"/>
    <w:rsid w:val="001C109A"/>
    <w:rsid w:val="001C177D"/>
    <w:rsid w:val="001C26EA"/>
    <w:rsid w:val="001C528C"/>
    <w:rsid w:val="001D327C"/>
    <w:rsid w:val="001D48F7"/>
    <w:rsid w:val="001E78EB"/>
    <w:rsid w:val="00207331"/>
    <w:rsid w:val="00213B5E"/>
    <w:rsid w:val="002150CC"/>
    <w:rsid w:val="00221301"/>
    <w:rsid w:val="00221365"/>
    <w:rsid w:val="002457E8"/>
    <w:rsid w:val="002521DC"/>
    <w:rsid w:val="002669C6"/>
    <w:rsid w:val="00267A02"/>
    <w:rsid w:val="00280974"/>
    <w:rsid w:val="00283A14"/>
    <w:rsid w:val="00284C86"/>
    <w:rsid w:val="00286EDB"/>
    <w:rsid w:val="00291B59"/>
    <w:rsid w:val="0029342C"/>
    <w:rsid w:val="00294C93"/>
    <w:rsid w:val="002A4743"/>
    <w:rsid w:val="002A494F"/>
    <w:rsid w:val="002A60A1"/>
    <w:rsid w:val="002C38A1"/>
    <w:rsid w:val="002D5635"/>
    <w:rsid w:val="002E0A21"/>
    <w:rsid w:val="002E4723"/>
    <w:rsid w:val="002F52C4"/>
    <w:rsid w:val="002F5D35"/>
    <w:rsid w:val="00304DAE"/>
    <w:rsid w:val="003116A8"/>
    <w:rsid w:val="00327278"/>
    <w:rsid w:val="00333A54"/>
    <w:rsid w:val="00341BA2"/>
    <w:rsid w:val="00342528"/>
    <w:rsid w:val="003547ED"/>
    <w:rsid w:val="0036113C"/>
    <w:rsid w:val="00373EEF"/>
    <w:rsid w:val="003741D5"/>
    <w:rsid w:val="003932FC"/>
    <w:rsid w:val="003A6BC8"/>
    <w:rsid w:val="003B20EF"/>
    <w:rsid w:val="003B3C62"/>
    <w:rsid w:val="003C72B6"/>
    <w:rsid w:val="003F1CC5"/>
    <w:rsid w:val="003F242A"/>
    <w:rsid w:val="003F5416"/>
    <w:rsid w:val="003F6A1D"/>
    <w:rsid w:val="003F6F8E"/>
    <w:rsid w:val="00401530"/>
    <w:rsid w:val="00407650"/>
    <w:rsid w:val="00414D37"/>
    <w:rsid w:val="00421747"/>
    <w:rsid w:val="0042217C"/>
    <w:rsid w:val="0042572F"/>
    <w:rsid w:val="004349A5"/>
    <w:rsid w:val="0043607E"/>
    <w:rsid w:val="00441981"/>
    <w:rsid w:val="00445659"/>
    <w:rsid w:val="00445F76"/>
    <w:rsid w:val="004530EA"/>
    <w:rsid w:val="0045621F"/>
    <w:rsid w:val="00456300"/>
    <w:rsid w:val="00462796"/>
    <w:rsid w:val="004756DF"/>
    <w:rsid w:val="00476649"/>
    <w:rsid w:val="00481AD4"/>
    <w:rsid w:val="004835BB"/>
    <w:rsid w:val="004842CC"/>
    <w:rsid w:val="0048732F"/>
    <w:rsid w:val="004A0711"/>
    <w:rsid w:val="004A4F10"/>
    <w:rsid w:val="004A6505"/>
    <w:rsid w:val="004A6D06"/>
    <w:rsid w:val="004B2FEA"/>
    <w:rsid w:val="004B77FF"/>
    <w:rsid w:val="004C7FAE"/>
    <w:rsid w:val="004D3101"/>
    <w:rsid w:val="004D5F42"/>
    <w:rsid w:val="004E6A40"/>
    <w:rsid w:val="004F0BF9"/>
    <w:rsid w:val="004F0DD2"/>
    <w:rsid w:val="004F4B02"/>
    <w:rsid w:val="00523BCA"/>
    <w:rsid w:val="00530ABE"/>
    <w:rsid w:val="00533FA3"/>
    <w:rsid w:val="0053477D"/>
    <w:rsid w:val="00536CEB"/>
    <w:rsid w:val="00543108"/>
    <w:rsid w:val="005436FD"/>
    <w:rsid w:val="0055045E"/>
    <w:rsid w:val="00552957"/>
    <w:rsid w:val="0056612E"/>
    <w:rsid w:val="00571C79"/>
    <w:rsid w:val="0058513B"/>
    <w:rsid w:val="00591565"/>
    <w:rsid w:val="00596EBD"/>
    <w:rsid w:val="005B4A4A"/>
    <w:rsid w:val="005C1D20"/>
    <w:rsid w:val="005C239F"/>
    <w:rsid w:val="005D087D"/>
    <w:rsid w:val="005F2CBC"/>
    <w:rsid w:val="005F6EAA"/>
    <w:rsid w:val="006011E0"/>
    <w:rsid w:val="006019D8"/>
    <w:rsid w:val="00603B20"/>
    <w:rsid w:val="00604D7B"/>
    <w:rsid w:val="00617619"/>
    <w:rsid w:val="0061762D"/>
    <w:rsid w:val="006223A9"/>
    <w:rsid w:val="0062709C"/>
    <w:rsid w:val="006349CD"/>
    <w:rsid w:val="00636D47"/>
    <w:rsid w:val="0064787C"/>
    <w:rsid w:val="00651291"/>
    <w:rsid w:val="0065642F"/>
    <w:rsid w:val="006602CF"/>
    <w:rsid w:val="00660E13"/>
    <w:rsid w:val="00661D6D"/>
    <w:rsid w:val="00664DC3"/>
    <w:rsid w:val="00671E7D"/>
    <w:rsid w:val="00672695"/>
    <w:rsid w:val="006766CA"/>
    <w:rsid w:val="00676A94"/>
    <w:rsid w:val="00690713"/>
    <w:rsid w:val="006954EC"/>
    <w:rsid w:val="00695901"/>
    <w:rsid w:val="006A2143"/>
    <w:rsid w:val="006A2D27"/>
    <w:rsid w:val="006A620A"/>
    <w:rsid w:val="006B2FD9"/>
    <w:rsid w:val="006B69BB"/>
    <w:rsid w:val="006D01D6"/>
    <w:rsid w:val="006D2303"/>
    <w:rsid w:val="006D3D28"/>
    <w:rsid w:val="006D5146"/>
    <w:rsid w:val="006E7005"/>
    <w:rsid w:val="006F1C15"/>
    <w:rsid w:val="0071003E"/>
    <w:rsid w:val="00713B1A"/>
    <w:rsid w:val="0072400B"/>
    <w:rsid w:val="0072677D"/>
    <w:rsid w:val="00727EEC"/>
    <w:rsid w:val="0073586C"/>
    <w:rsid w:val="00752772"/>
    <w:rsid w:val="00752853"/>
    <w:rsid w:val="00755200"/>
    <w:rsid w:val="00756990"/>
    <w:rsid w:val="0076749B"/>
    <w:rsid w:val="00771EA0"/>
    <w:rsid w:val="0079186F"/>
    <w:rsid w:val="00794791"/>
    <w:rsid w:val="007963BE"/>
    <w:rsid w:val="00797B40"/>
    <w:rsid w:val="007A30E0"/>
    <w:rsid w:val="007B4129"/>
    <w:rsid w:val="007C1DA0"/>
    <w:rsid w:val="007C31E2"/>
    <w:rsid w:val="007C7554"/>
    <w:rsid w:val="007F0891"/>
    <w:rsid w:val="008038D0"/>
    <w:rsid w:val="00803C3B"/>
    <w:rsid w:val="00805E68"/>
    <w:rsid w:val="008142BC"/>
    <w:rsid w:val="00823E60"/>
    <w:rsid w:val="00830C86"/>
    <w:rsid w:val="0083607B"/>
    <w:rsid w:val="00837049"/>
    <w:rsid w:val="00846F8D"/>
    <w:rsid w:val="00847A07"/>
    <w:rsid w:val="00852FFE"/>
    <w:rsid w:val="00861C02"/>
    <w:rsid w:val="0086674D"/>
    <w:rsid w:val="00874A37"/>
    <w:rsid w:val="00877962"/>
    <w:rsid w:val="0088110D"/>
    <w:rsid w:val="00881BFE"/>
    <w:rsid w:val="00882C7F"/>
    <w:rsid w:val="00884CE7"/>
    <w:rsid w:val="0089212C"/>
    <w:rsid w:val="008921B3"/>
    <w:rsid w:val="0089548D"/>
    <w:rsid w:val="0089758D"/>
    <w:rsid w:val="008A39FC"/>
    <w:rsid w:val="008A422A"/>
    <w:rsid w:val="008A6358"/>
    <w:rsid w:val="008B3B03"/>
    <w:rsid w:val="008D1D18"/>
    <w:rsid w:val="008D24BA"/>
    <w:rsid w:val="008F3291"/>
    <w:rsid w:val="00912941"/>
    <w:rsid w:val="00930936"/>
    <w:rsid w:val="009320A8"/>
    <w:rsid w:val="009365CC"/>
    <w:rsid w:val="00946BF2"/>
    <w:rsid w:val="00957A4D"/>
    <w:rsid w:val="00961D8A"/>
    <w:rsid w:val="009656B2"/>
    <w:rsid w:val="00971862"/>
    <w:rsid w:val="00972EEC"/>
    <w:rsid w:val="0098300D"/>
    <w:rsid w:val="00985903"/>
    <w:rsid w:val="00995FA4"/>
    <w:rsid w:val="009A2633"/>
    <w:rsid w:val="009B4085"/>
    <w:rsid w:val="009B48DF"/>
    <w:rsid w:val="009B697D"/>
    <w:rsid w:val="009C196D"/>
    <w:rsid w:val="009C3D04"/>
    <w:rsid w:val="009C3E1C"/>
    <w:rsid w:val="009D018E"/>
    <w:rsid w:val="009D6A73"/>
    <w:rsid w:val="009E5878"/>
    <w:rsid w:val="009F027D"/>
    <w:rsid w:val="009F073B"/>
    <w:rsid w:val="009F1294"/>
    <w:rsid w:val="009F2535"/>
    <w:rsid w:val="009F2D62"/>
    <w:rsid w:val="009F61A6"/>
    <w:rsid w:val="00A04D34"/>
    <w:rsid w:val="00A10CF0"/>
    <w:rsid w:val="00A228B2"/>
    <w:rsid w:val="00A24191"/>
    <w:rsid w:val="00A2613C"/>
    <w:rsid w:val="00A3176B"/>
    <w:rsid w:val="00A4329F"/>
    <w:rsid w:val="00A449B7"/>
    <w:rsid w:val="00A4614F"/>
    <w:rsid w:val="00A57C13"/>
    <w:rsid w:val="00A6073B"/>
    <w:rsid w:val="00A75C4B"/>
    <w:rsid w:val="00A82642"/>
    <w:rsid w:val="00A82C16"/>
    <w:rsid w:val="00AB3153"/>
    <w:rsid w:val="00AB32E3"/>
    <w:rsid w:val="00AC4ECD"/>
    <w:rsid w:val="00AC68FF"/>
    <w:rsid w:val="00AD0394"/>
    <w:rsid w:val="00AD2242"/>
    <w:rsid w:val="00AE52BE"/>
    <w:rsid w:val="00AF6E32"/>
    <w:rsid w:val="00B028F4"/>
    <w:rsid w:val="00B044BE"/>
    <w:rsid w:val="00B345BF"/>
    <w:rsid w:val="00B412C2"/>
    <w:rsid w:val="00B47C31"/>
    <w:rsid w:val="00B50954"/>
    <w:rsid w:val="00B51F98"/>
    <w:rsid w:val="00B53EA5"/>
    <w:rsid w:val="00B5433A"/>
    <w:rsid w:val="00B56071"/>
    <w:rsid w:val="00B67223"/>
    <w:rsid w:val="00B7445F"/>
    <w:rsid w:val="00B77828"/>
    <w:rsid w:val="00B85ADA"/>
    <w:rsid w:val="00B874E2"/>
    <w:rsid w:val="00BA35E1"/>
    <w:rsid w:val="00BA4396"/>
    <w:rsid w:val="00BB68DB"/>
    <w:rsid w:val="00BB7C2D"/>
    <w:rsid w:val="00BC5D33"/>
    <w:rsid w:val="00BC648A"/>
    <w:rsid w:val="00BC78AF"/>
    <w:rsid w:val="00BC7DD3"/>
    <w:rsid w:val="00BD109A"/>
    <w:rsid w:val="00BD15E0"/>
    <w:rsid w:val="00BF17F9"/>
    <w:rsid w:val="00BF5185"/>
    <w:rsid w:val="00BF6FB3"/>
    <w:rsid w:val="00C0353D"/>
    <w:rsid w:val="00C058F2"/>
    <w:rsid w:val="00C13B46"/>
    <w:rsid w:val="00C33669"/>
    <w:rsid w:val="00C35A08"/>
    <w:rsid w:val="00C3755B"/>
    <w:rsid w:val="00C44C8D"/>
    <w:rsid w:val="00C55128"/>
    <w:rsid w:val="00C57D80"/>
    <w:rsid w:val="00C65F40"/>
    <w:rsid w:val="00C8229E"/>
    <w:rsid w:val="00C9735B"/>
    <w:rsid w:val="00CB64D6"/>
    <w:rsid w:val="00CC513D"/>
    <w:rsid w:val="00CD2EFA"/>
    <w:rsid w:val="00CD4A6C"/>
    <w:rsid w:val="00CE42DE"/>
    <w:rsid w:val="00CE461D"/>
    <w:rsid w:val="00CF280B"/>
    <w:rsid w:val="00CF69F1"/>
    <w:rsid w:val="00CF73CD"/>
    <w:rsid w:val="00CF7C30"/>
    <w:rsid w:val="00D02BEE"/>
    <w:rsid w:val="00D05E2D"/>
    <w:rsid w:val="00D14593"/>
    <w:rsid w:val="00D14786"/>
    <w:rsid w:val="00D164AB"/>
    <w:rsid w:val="00D359E9"/>
    <w:rsid w:val="00D53DF1"/>
    <w:rsid w:val="00D6299D"/>
    <w:rsid w:val="00D733EC"/>
    <w:rsid w:val="00D864FB"/>
    <w:rsid w:val="00D9264D"/>
    <w:rsid w:val="00DA22F5"/>
    <w:rsid w:val="00DD00A9"/>
    <w:rsid w:val="00DE0108"/>
    <w:rsid w:val="00DE640D"/>
    <w:rsid w:val="00DF3371"/>
    <w:rsid w:val="00E0441B"/>
    <w:rsid w:val="00E061FC"/>
    <w:rsid w:val="00E074A7"/>
    <w:rsid w:val="00E11815"/>
    <w:rsid w:val="00E22F7E"/>
    <w:rsid w:val="00E25029"/>
    <w:rsid w:val="00E34CE9"/>
    <w:rsid w:val="00E44165"/>
    <w:rsid w:val="00E5314B"/>
    <w:rsid w:val="00E60C52"/>
    <w:rsid w:val="00E60C91"/>
    <w:rsid w:val="00E77543"/>
    <w:rsid w:val="00E77C8F"/>
    <w:rsid w:val="00E806A4"/>
    <w:rsid w:val="00E8103F"/>
    <w:rsid w:val="00E93A0A"/>
    <w:rsid w:val="00EA68E9"/>
    <w:rsid w:val="00EA7695"/>
    <w:rsid w:val="00EC441C"/>
    <w:rsid w:val="00ED3AB0"/>
    <w:rsid w:val="00EE5359"/>
    <w:rsid w:val="00EF2142"/>
    <w:rsid w:val="00EF2666"/>
    <w:rsid w:val="00EF4691"/>
    <w:rsid w:val="00EF5F3C"/>
    <w:rsid w:val="00EF745D"/>
    <w:rsid w:val="00F07A71"/>
    <w:rsid w:val="00F07EB1"/>
    <w:rsid w:val="00F17A22"/>
    <w:rsid w:val="00F230E1"/>
    <w:rsid w:val="00F43EF6"/>
    <w:rsid w:val="00F5037A"/>
    <w:rsid w:val="00F5714C"/>
    <w:rsid w:val="00F57C16"/>
    <w:rsid w:val="00F60CF5"/>
    <w:rsid w:val="00F618B7"/>
    <w:rsid w:val="00F67792"/>
    <w:rsid w:val="00F75126"/>
    <w:rsid w:val="00F762FE"/>
    <w:rsid w:val="00F76B0A"/>
    <w:rsid w:val="00F81FA6"/>
    <w:rsid w:val="00F85356"/>
    <w:rsid w:val="00F92E8F"/>
    <w:rsid w:val="00F9548E"/>
    <w:rsid w:val="00FC1652"/>
    <w:rsid w:val="00FC1A34"/>
    <w:rsid w:val="00FC5FCD"/>
    <w:rsid w:val="00FD0E19"/>
    <w:rsid w:val="00FD1391"/>
    <w:rsid w:val="00FD2B6C"/>
    <w:rsid w:val="00FE105A"/>
    <w:rsid w:val="00FE4BA3"/>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EA5"/>
    <w:rPr>
      <w:sz w:val="24"/>
    </w:rPr>
  </w:style>
  <w:style w:type="paragraph" w:styleId="Heading1">
    <w:name w:val="heading 1"/>
    <w:basedOn w:val="Normal"/>
    <w:next w:val="Normal"/>
    <w:link w:val="Heading1Char"/>
    <w:uiPriority w:val="9"/>
    <w:qFormat/>
    <w:rsid w:val="00727EEC"/>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6F1C15"/>
    <w:pPr>
      <w:keepNext/>
      <w:keepLines/>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2E0A21"/>
    <w:pPr>
      <w:keepNext/>
      <w:keepLines/>
      <w:spacing w:before="200" w:after="0"/>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unhideWhenUsed/>
    <w:qFormat/>
    <w:rsid w:val="0089548D"/>
    <w:pPr>
      <w:keepNext/>
      <w:keepLines/>
      <w:spacing w:before="200" w:after="0"/>
      <w:outlineLvl w:val="3"/>
    </w:pPr>
    <w:rPr>
      <w:rFonts w:asciiTheme="majorHAnsi" w:eastAsiaTheme="majorEastAsia" w:hAnsiTheme="majorHAnsi" w:cstheme="majorBidi"/>
      <w:bCs/>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EEC"/>
  </w:style>
  <w:style w:type="paragraph" w:styleId="Footer">
    <w:name w:val="footer"/>
    <w:basedOn w:val="Normal"/>
    <w:link w:val="FooterChar"/>
    <w:uiPriority w:val="99"/>
    <w:unhideWhenUsed/>
    <w:rsid w:val="00727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EEC"/>
  </w:style>
  <w:style w:type="character" w:customStyle="1" w:styleId="Heading1Char">
    <w:name w:val="Heading 1 Char"/>
    <w:basedOn w:val="DefaultParagraphFont"/>
    <w:link w:val="Heading1"/>
    <w:uiPriority w:val="9"/>
    <w:rsid w:val="00727EEC"/>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6F1C15"/>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E0A21"/>
    <w:rPr>
      <w:rFonts w:asciiTheme="majorHAnsi" w:eastAsiaTheme="majorEastAsia" w:hAnsiTheme="majorHAnsi" w:cstheme="majorBidi"/>
      <w:bCs/>
      <w:sz w:val="28"/>
    </w:rPr>
  </w:style>
  <w:style w:type="character" w:customStyle="1" w:styleId="Heading4Char">
    <w:name w:val="Heading 4 Char"/>
    <w:basedOn w:val="DefaultParagraphFont"/>
    <w:link w:val="Heading4"/>
    <w:uiPriority w:val="9"/>
    <w:rsid w:val="0089548D"/>
    <w:rPr>
      <w:rFonts w:asciiTheme="majorHAnsi" w:eastAsiaTheme="majorEastAsia" w:hAnsiTheme="majorHAnsi" w:cstheme="majorBidi"/>
      <w:bCs/>
      <w:iCs/>
      <w:color w:val="000000" w:themeColor="text1"/>
      <w:sz w:val="28"/>
    </w:rPr>
  </w:style>
  <w:style w:type="numbering" w:customStyle="1" w:styleId="NoList1">
    <w:name w:val="No List1"/>
    <w:next w:val="NoList"/>
    <w:uiPriority w:val="99"/>
    <w:semiHidden/>
    <w:unhideWhenUsed/>
    <w:rsid w:val="00727EEC"/>
  </w:style>
  <w:style w:type="table" w:styleId="TableGrid">
    <w:name w:val="Table Grid"/>
    <w:basedOn w:val="TableNormal"/>
    <w:uiPriority w:val="59"/>
    <w:rsid w:val="00727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27EEC"/>
    <w:pPr>
      <w:ind w:left="720"/>
      <w:contextualSpacing/>
    </w:pPr>
  </w:style>
  <w:style w:type="paragraph" w:styleId="BalloonText">
    <w:name w:val="Balloon Text"/>
    <w:basedOn w:val="Normal"/>
    <w:link w:val="BalloonTextChar"/>
    <w:uiPriority w:val="99"/>
    <w:semiHidden/>
    <w:unhideWhenUsed/>
    <w:rsid w:val="00727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EEC"/>
    <w:rPr>
      <w:rFonts w:ascii="Tahoma" w:hAnsi="Tahoma" w:cs="Tahoma"/>
      <w:sz w:val="16"/>
      <w:szCs w:val="16"/>
    </w:rPr>
  </w:style>
  <w:style w:type="table" w:styleId="LightShading">
    <w:name w:val="Light Shading"/>
    <w:basedOn w:val="TableNormal"/>
    <w:uiPriority w:val="60"/>
    <w:rsid w:val="00727E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27EEC"/>
    <w:rPr>
      <w:color w:val="0000FF" w:themeColor="hyperlink"/>
      <w:u w:val="single"/>
    </w:rPr>
  </w:style>
  <w:style w:type="paragraph" w:styleId="TOCHeading">
    <w:name w:val="TOC Heading"/>
    <w:basedOn w:val="Heading1"/>
    <w:next w:val="Normal"/>
    <w:uiPriority w:val="39"/>
    <w:semiHidden/>
    <w:unhideWhenUsed/>
    <w:qFormat/>
    <w:rsid w:val="00727EEC"/>
    <w:pPr>
      <w:spacing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EE5359"/>
    <w:pPr>
      <w:spacing w:before="360" w:after="0"/>
    </w:pPr>
    <w:rPr>
      <w:rFonts w:asciiTheme="majorHAnsi" w:hAnsiTheme="majorHAnsi"/>
      <w:b/>
      <w:bCs/>
      <w:caps/>
      <w:szCs w:val="24"/>
    </w:rPr>
  </w:style>
  <w:style w:type="paragraph" w:styleId="TOC2">
    <w:name w:val="toc 2"/>
    <w:basedOn w:val="Normal"/>
    <w:next w:val="Normal"/>
    <w:autoRedefine/>
    <w:uiPriority w:val="39"/>
    <w:unhideWhenUsed/>
    <w:rsid w:val="00A10CF0"/>
    <w:pPr>
      <w:tabs>
        <w:tab w:val="right" w:pos="8630"/>
      </w:tabs>
      <w:spacing w:before="240" w:after="0"/>
    </w:pPr>
    <w:rPr>
      <w:b/>
      <w:bCs/>
      <w:noProof/>
      <w:sz w:val="20"/>
      <w:szCs w:val="20"/>
    </w:rPr>
  </w:style>
  <w:style w:type="paragraph" w:styleId="TOC3">
    <w:name w:val="toc 3"/>
    <w:basedOn w:val="Normal"/>
    <w:next w:val="Normal"/>
    <w:autoRedefine/>
    <w:uiPriority w:val="39"/>
    <w:unhideWhenUsed/>
    <w:rsid w:val="002D5635"/>
    <w:pPr>
      <w:tabs>
        <w:tab w:val="right" w:pos="8630"/>
      </w:tabs>
      <w:spacing w:after="0"/>
      <w:ind w:left="240"/>
    </w:pPr>
    <w:rPr>
      <w:noProof/>
      <w:sz w:val="20"/>
      <w:szCs w:val="20"/>
    </w:rPr>
  </w:style>
  <w:style w:type="table" w:styleId="LightShading-Accent1">
    <w:name w:val="Light Shading Accent 1"/>
    <w:basedOn w:val="TableNormal"/>
    <w:uiPriority w:val="60"/>
    <w:rsid w:val="0089758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89758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89758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itle">
    <w:name w:val="Title"/>
    <w:basedOn w:val="Normal"/>
    <w:next w:val="Normal"/>
    <w:link w:val="TitleChar"/>
    <w:uiPriority w:val="10"/>
    <w:qFormat/>
    <w:rsid w:val="002521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521D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521DC"/>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2521DC"/>
    <w:rPr>
      <w:rFonts w:asciiTheme="majorHAnsi" w:eastAsiaTheme="majorEastAsia" w:hAnsiTheme="majorHAnsi" w:cstheme="majorBidi"/>
      <w:i/>
      <w:iCs/>
      <w:color w:val="4F81BD" w:themeColor="accent1"/>
      <w:spacing w:val="15"/>
      <w:sz w:val="24"/>
      <w:szCs w:val="24"/>
      <w:lang w:eastAsia="ja-JP"/>
    </w:rPr>
  </w:style>
  <w:style w:type="character" w:styleId="FollowedHyperlink">
    <w:name w:val="FollowedHyperlink"/>
    <w:basedOn w:val="DefaultParagraphFont"/>
    <w:uiPriority w:val="99"/>
    <w:semiHidden/>
    <w:unhideWhenUsed/>
    <w:rsid w:val="0048732F"/>
    <w:rPr>
      <w:color w:val="800080" w:themeColor="followedHyperlink"/>
      <w:u w:val="single"/>
    </w:rPr>
  </w:style>
  <w:style w:type="paragraph" w:styleId="TOC4">
    <w:name w:val="toc 4"/>
    <w:basedOn w:val="Normal"/>
    <w:next w:val="Normal"/>
    <w:autoRedefine/>
    <w:uiPriority w:val="39"/>
    <w:unhideWhenUsed/>
    <w:rsid w:val="0056612E"/>
    <w:pPr>
      <w:spacing w:after="0"/>
      <w:ind w:left="480"/>
    </w:pPr>
    <w:rPr>
      <w:sz w:val="20"/>
      <w:szCs w:val="20"/>
    </w:rPr>
  </w:style>
  <w:style w:type="table" w:styleId="MediumList1-Accent3">
    <w:name w:val="Medium List 1 Accent 3"/>
    <w:basedOn w:val="TableNormal"/>
    <w:uiPriority w:val="65"/>
    <w:rsid w:val="004B2FEA"/>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TOC5">
    <w:name w:val="toc 5"/>
    <w:basedOn w:val="Normal"/>
    <w:next w:val="Normal"/>
    <w:autoRedefine/>
    <w:uiPriority w:val="39"/>
    <w:unhideWhenUsed/>
    <w:rsid w:val="00AD2242"/>
    <w:pPr>
      <w:spacing w:after="0"/>
      <w:ind w:left="720"/>
    </w:pPr>
    <w:rPr>
      <w:sz w:val="20"/>
      <w:szCs w:val="20"/>
    </w:rPr>
  </w:style>
  <w:style w:type="paragraph" w:styleId="TOC6">
    <w:name w:val="toc 6"/>
    <w:basedOn w:val="Normal"/>
    <w:next w:val="Normal"/>
    <w:autoRedefine/>
    <w:uiPriority w:val="39"/>
    <w:unhideWhenUsed/>
    <w:rsid w:val="00AD2242"/>
    <w:pPr>
      <w:spacing w:after="0"/>
      <w:ind w:left="960"/>
    </w:pPr>
    <w:rPr>
      <w:sz w:val="20"/>
      <w:szCs w:val="20"/>
    </w:rPr>
  </w:style>
  <w:style w:type="paragraph" w:styleId="TOC7">
    <w:name w:val="toc 7"/>
    <w:basedOn w:val="Normal"/>
    <w:next w:val="Normal"/>
    <w:autoRedefine/>
    <w:uiPriority w:val="39"/>
    <w:unhideWhenUsed/>
    <w:rsid w:val="00AD2242"/>
    <w:pPr>
      <w:spacing w:after="0"/>
      <w:ind w:left="1200"/>
    </w:pPr>
    <w:rPr>
      <w:sz w:val="20"/>
      <w:szCs w:val="20"/>
    </w:rPr>
  </w:style>
  <w:style w:type="paragraph" w:styleId="TOC8">
    <w:name w:val="toc 8"/>
    <w:basedOn w:val="Normal"/>
    <w:next w:val="Normal"/>
    <w:autoRedefine/>
    <w:uiPriority w:val="39"/>
    <w:unhideWhenUsed/>
    <w:rsid w:val="00AD2242"/>
    <w:pPr>
      <w:spacing w:after="0"/>
      <w:ind w:left="1440"/>
    </w:pPr>
    <w:rPr>
      <w:sz w:val="20"/>
      <w:szCs w:val="20"/>
    </w:rPr>
  </w:style>
  <w:style w:type="paragraph" w:styleId="TOC9">
    <w:name w:val="toc 9"/>
    <w:basedOn w:val="Normal"/>
    <w:next w:val="Normal"/>
    <w:autoRedefine/>
    <w:uiPriority w:val="39"/>
    <w:unhideWhenUsed/>
    <w:rsid w:val="00AD2242"/>
    <w:pPr>
      <w:spacing w:after="0"/>
      <w:ind w:left="168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EA5"/>
    <w:rPr>
      <w:sz w:val="24"/>
    </w:rPr>
  </w:style>
  <w:style w:type="paragraph" w:styleId="Heading1">
    <w:name w:val="heading 1"/>
    <w:basedOn w:val="Normal"/>
    <w:next w:val="Normal"/>
    <w:link w:val="Heading1Char"/>
    <w:uiPriority w:val="9"/>
    <w:qFormat/>
    <w:rsid w:val="00727EEC"/>
    <w:pPr>
      <w:keepNext/>
      <w:keepLines/>
      <w:spacing w:before="480" w:after="0" w:line="360" w:lineRule="auto"/>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6F1C15"/>
    <w:pPr>
      <w:keepNext/>
      <w:keepLines/>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2E0A21"/>
    <w:pPr>
      <w:keepNext/>
      <w:keepLines/>
      <w:spacing w:before="200" w:after="0"/>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unhideWhenUsed/>
    <w:qFormat/>
    <w:rsid w:val="0089548D"/>
    <w:pPr>
      <w:keepNext/>
      <w:keepLines/>
      <w:spacing w:before="200" w:after="0"/>
      <w:outlineLvl w:val="3"/>
    </w:pPr>
    <w:rPr>
      <w:rFonts w:asciiTheme="majorHAnsi" w:eastAsiaTheme="majorEastAsia" w:hAnsiTheme="majorHAnsi" w:cstheme="majorBidi"/>
      <w:bCs/>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EEC"/>
  </w:style>
  <w:style w:type="paragraph" w:styleId="Footer">
    <w:name w:val="footer"/>
    <w:basedOn w:val="Normal"/>
    <w:link w:val="FooterChar"/>
    <w:uiPriority w:val="99"/>
    <w:unhideWhenUsed/>
    <w:rsid w:val="00727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EEC"/>
  </w:style>
  <w:style w:type="character" w:customStyle="1" w:styleId="Heading1Char">
    <w:name w:val="Heading 1 Char"/>
    <w:basedOn w:val="DefaultParagraphFont"/>
    <w:link w:val="Heading1"/>
    <w:uiPriority w:val="9"/>
    <w:rsid w:val="00727EEC"/>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6F1C15"/>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E0A21"/>
    <w:rPr>
      <w:rFonts w:asciiTheme="majorHAnsi" w:eastAsiaTheme="majorEastAsia" w:hAnsiTheme="majorHAnsi" w:cstheme="majorBidi"/>
      <w:bCs/>
      <w:sz w:val="28"/>
    </w:rPr>
  </w:style>
  <w:style w:type="character" w:customStyle="1" w:styleId="Heading4Char">
    <w:name w:val="Heading 4 Char"/>
    <w:basedOn w:val="DefaultParagraphFont"/>
    <w:link w:val="Heading4"/>
    <w:uiPriority w:val="9"/>
    <w:rsid w:val="0089548D"/>
    <w:rPr>
      <w:rFonts w:asciiTheme="majorHAnsi" w:eastAsiaTheme="majorEastAsia" w:hAnsiTheme="majorHAnsi" w:cstheme="majorBidi"/>
      <w:bCs/>
      <w:iCs/>
      <w:color w:val="000000" w:themeColor="text1"/>
      <w:sz w:val="28"/>
    </w:rPr>
  </w:style>
  <w:style w:type="numbering" w:customStyle="1" w:styleId="NoList1">
    <w:name w:val="No List1"/>
    <w:next w:val="NoList"/>
    <w:uiPriority w:val="99"/>
    <w:semiHidden/>
    <w:unhideWhenUsed/>
    <w:rsid w:val="00727EEC"/>
  </w:style>
  <w:style w:type="table" w:styleId="TableGrid">
    <w:name w:val="Table Grid"/>
    <w:basedOn w:val="TableNormal"/>
    <w:uiPriority w:val="59"/>
    <w:rsid w:val="00727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27EEC"/>
    <w:pPr>
      <w:ind w:left="720"/>
      <w:contextualSpacing/>
    </w:pPr>
  </w:style>
  <w:style w:type="paragraph" w:styleId="BalloonText">
    <w:name w:val="Balloon Text"/>
    <w:basedOn w:val="Normal"/>
    <w:link w:val="BalloonTextChar"/>
    <w:uiPriority w:val="99"/>
    <w:semiHidden/>
    <w:unhideWhenUsed/>
    <w:rsid w:val="00727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EEC"/>
    <w:rPr>
      <w:rFonts w:ascii="Tahoma" w:hAnsi="Tahoma" w:cs="Tahoma"/>
      <w:sz w:val="16"/>
      <w:szCs w:val="16"/>
    </w:rPr>
  </w:style>
  <w:style w:type="table" w:styleId="LightShading">
    <w:name w:val="Light Shading"/>
    <w:basedOn w:val="TableNormal"/>
    <w:uiPriority w:val="60"/>
    <w:rsid w:val="00727E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27EEC"/>
    <w:rPr>
      <w:color w:val="0000FF" w:themeColor="hyperlink"/>
      <w:u w:val="single"/>
    </w:rPr>
  </w:style>
  <w:style w:type="paragraph" w:styleId="TOCHeading">
    <w:name w:val="TOC Heading"/>
    <w:basedOn w:val="Heading1"/>
    <w:next w:val="Normal"/>
    <w:uiPriority w:val="39"/>
    <w:semiHidden/>
    <w:unhideWhenUsed/>
    <w:qFormat/>
    <w:rsid w:val="00727EEC"/>
    <w:pPr>
      <w:spacing w:line="276" w:lineRule="auto"/>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EE5359"/>
    <w:pPr>
      <w:spacing w:before="360" w:after="0"/>
    </w:pPr>
    <w:rPr>
      <w:rFonts w:asciiTheme="majorHAnsi" w:hAnsiTheme="majorHAnsi"/>
      <w:b/>
      <w:bCs/>
      <w:caps/>
      <w:szCs w:val="24"/>
    </w:rPr>
  </w:style>
  <w:style w:type="paragraph" w:styleId="TOC2">
    <w:name w:val="toc 2"/>
    <w:basedOn w:val="Normal"/>
    <w:next w:val="Normal"/>
    <w:autoRedefine/>
    <w:uiPriority w:val="39"/>
    <w:unhideWhenUsed/>
    <w:rsid w:val="00A10CF0"/>
    <w:pPr>
      <w:tabs>
        <w:tab w:val="right" w:pos="8630"/>
      </w:tabs>
      <w:spacing w:before="240" w:after="0"/>
    </w:pPr>
    <w:rPr>
      <w:b/>
      <w:bCs/>
      <w:noProof/>
      <w:sz w:val="20"/>
      <w:szCs w:val="20"/>
    </w:rPr>
  </w:style>
  <w:style w:type="paragraph" w:styleId="TOC3">
    <w:name w:val="toc 3"/>
    <w:basedOn w:val="Normal"/>
    <w:next w:val="Normal"/>
    <w:autoRedefine/>
    <w:uiPriority w:val="39"/>
    <w:unhideWhenUsed/>
    <w:rsid w:val="002D5635"/>
    <w:pPr>
      <w:tabs>
        <w:tab w:val="right" w:pos="8630"/>
      </w:tabs>
      <w:spacing w:after="0"/>
      <w:ind w:left="240"/>
    </w:pPr>
    <w:rPr>
      <w:noProof/>
      <w:sz w:val="20"/>
      <w:szCs w:val="20"/>
    </w:rPr>
  </w:style>
  <w:style w:type="table" w:styleId="LightShading-Accent1">
    <w:name w:val="Light Shading Accent 1"/>
    <w:basedOn w:val="TableNormal"/>
    <w:uiPriority w:val="60"/>
    <w:rsid w:val="0089758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89758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89758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itle">
    <w:name w:val="Title"/>
    <w:basedOn w:val="Normal"/>
    <w:next w:val="Normal"/>
    <w:link w:val="TitleChar"/>
    <w:uiPriority w:val="10"/>
    <w:qFormat/>
    <w:rsid w:val="002521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521D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521DC"/>
    <w:pPr>
      <w:numPr>
        <w:ilvl w:val="1"/>
      </w:numPr>
    </w:pPr>
    <w:rPr>
      <w:rFonts w:asciiTheme="majorHAnsi" w:eastAsiaTheme="majorEastAsia" w:hAnsiTheme="majorHAnsi" w:cstheme="majorBidi"/>
      <w:i/>
      <w:iCs/>
      <w:color w:val="4F81BD" w:themeColor="accent1"/>
      <w:spacing w:val="15"/>
      <w:szCs w:val="24"/>
      <w:lang w:eastAsia="ja-JP"/>
    </w:rPr>
  </w:style>
  <w:style w:type="character" w:customStyle="1" w:styleId="SubtitleChar">
    <w:name w:val="Subtitle Char"/>
    <w:basedOn w:val="DefaultParagraphFont"/>
    <w:link w:val="Subtitle"/>
    <w:uiPriority w:val="11"/>
    <w:rsid w:val="002521DC"/>
    <w:rPr>
      <w:rFonts w:asciiTheme="majorHAnsi" w:eastAsiaTheme="majorEastAsia" w:hAnsiTheme="majorHAnsi" w:cstheme="majorBidi"/>
      <w:i/>
      <w:iCs/>
      <w:color w:val="4F81BD" w:themeColor="accent1"/>
      <w:spacing w:val="15"/>
      <w:sz w:val="24"/>
      <w:szCs w:val="24"/>
      <w:lang w:eastAsia="ja-JP"/>
    </w:rPr>
  </w:style>
  <w:style w:type="character" w:styleId="FollowedHyperlink">
    <w:name w:val="FollowedHyperlink"/>
    <w:basedOn w:val="DefaultParagraphFont"/>
    <w:uiPriority w:val="99"/>
    <w:semiHidden/>
    <w:unhideWhenUsed/>
    <w:rsid w:val="0048732F"/>
    <w:rPr>
      <w:color w:val="800080" w:themeColor="followedHyperlink"/>
      <w:u w:val="single"/>
    </w:rPr>
  </w:style>
  <w:style w:type="paragraph" w:styleId="TOC4">
    <w:name w:val="toc 4"/>
    <w:basedOn w:val="Normal"/>
    <w:next w:val="Normal"/>
    <w:autoRedefine/>
    <w:uiPriority w:val="39"/>
    <w:unhideWhenUsed/>
    <w:rsid w:val="0056612E"/>
    <w:pPr>
      <w:spacing w:after="0"/>
      <w:ind w:left="480"/>
    </w:pPr>
    <w:rPr>
      <w:sz w:val="20"/>
      <w:szCs w:val="20"/>
    </w:rPr>
  </w:style>
  <w:style w:type="table" w:styleId="MediumList1-Accent3">
    <w:name w:val="Medium List 1 Accent 3"/>
    <w:basedOn w:val="TableNormal"/>
    <w:uiPriority w:val="65"/>
    <w:rsid w:val="004B2FEA"/>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TOC5">
    <w:name w:val="toc 5"/>
    <w:basedOn w:val="Normal"/>
    <w:next w:val="Normal"/>
    <w:autoRedefine/>
    <w:uiPriority w:val="39"/>
    <w:unhideWhenUsed/>
    <w:rsid w:val="00AD2242"/>
    <w:pPr>
      <w:spacing w:after="0"/>
      <w:ind w:left="720"/>
    </w:pPr>
    <w:rPr>
      <w:sz w:val="20"/>
      <w:szCs w:val="20"/>
    </w:rPr>
  </w:style>
  <w:style w:type="paragraph" w:styleId="TOC6">
    <w:name w:val="toc 6"/>
    <w:basedOn w:val="Normal"/>
    <w:next w:val="Normal"/>
    <w:autoRedefine/>
    <w:uiPriority w:val="39"/>
    <w:unhideWhenUsed/>
    <w:rsid w:val="00AD2242"/>
    <w:pPr>
      <w:spacing w:after="0"/>
      <w:ind w:left="960"/>
    </w:pPr>
    <w:rPr>
      <w:sz w:val="20"/>
      <w:szCs w:val="20"/>
    </w:rPr>
  </w:style>
  <w:style w:type="paragraph" w:styleId="TOC7">
    <w:name w:val="toc 7"/>
    <w:basedOn w:val="Normal"/>
    <w:next w:val="Normal"/>
    <w:autoRedefine/>
    <w:uiPriority w:val="39"/>
    <w:unhideWhenUsed/>
    <w:rsid w:val="00AD2242"/>
    <w:pPr>
      <w:spacing w:after="0"/>
      <w:ind w:left="1200"/>
    </w:pPr>
    <w:rPr>
      <w:sz w:val="20"/>
      <w:szCs w:val="20"/>
    </w:rPr>
  </w:style>
  <w:style w:type="paragraph" w:styleId="TOC8">
    <w:name w:val="toc 8"/>
    <w:basedOn w:val="Normal"/>
    <w:next w:val="Normal"/>
    <w:autoRedefine/>
    <w:uiPriority w:val="39"/>
    <w:unhideWhenUsed/>
    <w:rsid w:val="00AD2242"/>
    <w:pPr>
      <w:spacing w:after="0"/>
      <w:ind w:left="1440"/>
    </w:pPr>
    <w:rPr>
      <w:sz w:val="20"/>
      <w:szCs w:val="20"/>
    </w:rPr>
  </w:style>
  <w:style w:type="paragraph" w:styleId="TOC9">
    <w:name w:val="toc 9"/>
    <w:basedOn w:val="Normal"/>
    <w:next w:val="Normal"/>
    <w:autoRedefine/>
    <w:uiPriority w:val="39"/>
    <w:unhideWhenUsed/>
    <w:rsid w:val="00AD2242"/>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241021">
      <w:bodyDiv w:val="1"/>
      <w:marLeft w:val="0"/>
      <w:marRight w:val="0"/>
      <w:marTop w:val="0"/>
      <w:marBottom w:val="0"/>
      <w:divBdr>
        <w:top w:val="none" w:sz="0" w:space="0" w:color="auto"/>
        <w:left w:val="none" w:sz="0" w:space="0" w:color="auto"/>
        <w:bottom w:val="none" w:sz="0" w:space="0" w:color="auto"/>
        <w:right w:val="none" w:sz="0" w:space="0" w:color="auto"/>
      </w:divBdr>
    </w:div>
    <w:div w:id="1669866081">
      <w:bodyDiv w:val="1"/>
      <w:marLeft w:val="0"/>
      <w:marRight w:val="0"/>
      <w:marTop w:val="0"/>
      <w:marBottom w:val="0"/>
      <w:divBdr>
        <w:top w:val="none" w:sz="0" w:space="0" w:color="auto"/>
        <w:left w:val="none" w:sz="0" w:space="0" w:color="auto"/>
        <w:bottom w:val="none" w:sz="0" w:space="0" w:color="auto"/>
        <w:right w:val="none" w:sz="0" w:space="0" w:color="auto"/>
      </w:divBdr>
      <w:divsChild>
        <w:div w:id="1659115341">
          <w:marLeft w:val="0"/>
          <w:marRight w:val="0"/>
          <w:marTop w:val="0"/>
          <w:marBottom w:val="0"/>
          <w:divBdr>
            <w:top w:val="none" w:sz="0" w:space="0" w:color="auto"/>
            <w:left w:val="none" w:sz="0" w:space="0" w:color="auto"/>
            <w:bottom w:val="none" w:sz="0" w:space="0" w:color="auto"/>
            <w:right w:val="none" w:sz="0" w:space="0" w:color="auto"/>
          </w:divBdr>
          <w:divsChild>
            <w:div w:id="2005693924">
              <w:marLeft w:val="0"/>
              <w:marRight w:val="0"/>
              <w:marTop w:val="0"/>
              <w:marBottom w:val="0"/>
              <w:divBdr>
                <w:top w:val="none" w:sz="0" w:space="0" w:color="auto"/>
                <w:left w:val="none" w:sz="0" w:space="0" w:color="auto"/>
                <w:bottom w:val="none" w:sz="0" w:space="0" w:color="auto"/>
                <w:right w:val="none" w:sz="0" w:space="0" w:color="auto"/>
              </w:divBdr>
              <w:divsChild>
                <w:div w:id="1581711880">
                  <w:marLeft w:val="0"/>
                  <w:marRight w:val="0"/>
                  <w:marTop w:val="0"/>
                  <w:marBottom w:val="0"/>
                  <w:divBdr>
                    <w:top w:val="none" w:sz="0" w:space="0" w:color="auto"/>
                    <w:left w:val="none" w:sz="0" w:space="0" w:color="auto"/>
                    <w:bottom w:val="none" w:sz="0" w:space="0" w:color="auto"/>
                    <w:right w:val="none" w:sz="0" w:space="0" w:color="auto"/>
                  </w:divBdr>
                  <w:divsChild>
                    <w:div w:id="1422531972">
                      <w:marLeft w:val="0"/>
                      <w:marRight w:val="0"/>
                      <w:marTop w:val="0"/>
                      <w:marBottom w:val="0"/>
                      <w:divBdr>
                        <w:top w:val="none" w:sz="0" w:space="0" w:color="auto"/>
                        <w:left w:val="none" w:sz="0" w:space="0" w:color="auto"/>
                        <w:bottom w:val="none" w:sz="0" w:space="0" w:color="auto"/>
                        <w:right w:val="none" w:sz="0" w:space="0" w:color="auto"/>
                      </w:divBdr>
                      <w:divsChild>
                        <w:div w:id="1199977361">
                          <w:marLeft w:val="0"/>
                          <w:marRight w:val="0"/>
                          <w:marTop w:val="0"/>
                          <w:marBottom w:val="0"/>
                          <w:divBdr>
                            <w:top w:val="none" w:sz="0" w:space="0" w:color="auto"/>
                            <w:left w:val="none" w:sz="0" w:space="0" w:color="auto"/>
                            <w:bottom w:val="none" w:sz="0" w:space="0" w:color="auto"/>
                            <w:right w:val="none" w:sz="0" w:space="0" w:color="auto"/>
                          </w:divBdr>
                          <w:divsChild>
                            <w:div w:id="851723190">
                              <w:marLeft w:val="0"/>
                              <w:marRight w:val="0"/>
                              <w:marTop w:val="0"/>
                              <w:marBottom w:val="0"/>
                              <w:divBdr>
                                <w:top w:val="none" w:sz="0" w:space="0" w:color="auto"/>
                                <w:left w:val="none" w:sz="0" w:space="0" w:color="auto"/>
                                <w:bottom w:val="none" w:sz="0" w:space="0" w:color="auto"/>
                                <w:right w:val="none" w:sz="0" w:space="0" w:color="auto"/>
                              </w:divBdr>
                              <w:divsChild>
                                <w:div w:id="1592473271">
                                  <w:marLeft w:val="0"/>
                                  <w:marRight w:val="0"/>
                                  <w:marTop w:val="0"/>
                                  <w:marBottom w:val="0"/>
                                  <w:divBdr>
                                    <w:top w:val="none" w:sz="0" w:space="0" w:color="auto"/>
                                    <w:left w:val="none" w:sz="0" w:space="0" w:color="auto"/>
                                    <w:bottom w:val="none" w:sz="0" w:space="0" w:color="auto"/>
                                    <w:right w:val="none" w:sz="0" w:space="0" w:color="auto"/>
                                  </w:divBdr>
                                  <w:divsChild>
                                    <w:div w:id="1179923645">
                                      <w:marLeft w:val="0"/>
                                      <w:marRight w:val="0"/>
                                      <w:marTop w:val="0"/>
                                      <w:marBottom w:val="0"/>
                                      <w:divBdr>
                                        <w:top w:val="none" w:sz="0" w:space="0" w:color="auto"/>
                                        <w:left w:val="none" w:sz="0" w:space="0" w:color="auto"/>
                                        <w:bottom w:val="none" w:sz="0" w:space="0" w:color="auto"/>
                                        <w:right w:val="none" w:sz="0" w:space="0" w:color="auto"/>
                                      </w:divBdr>
                                      <w:divsChild>
                                        <w:div w:id="288318326">
                                          <w:marLeft w:val="0"/>
                                          <w:marRight w:val="0"/>
                                          <w:marTop w:val="0"/>
                                          <w:marBottom w:val="0"/>
                                          <w:divBdr>
                                            <w:top w:val="none" w:sz="0" w:space="0" w:color="auto"/>
                                            <w:left w:val="none" w:sz="0" w:space="0" w:color="auto"/>
                                            <w:bottom w:val="none" w:sz="0" w:space="0" w:color="auto"/>
                                            <w:right w:val="none" w:sz="0" w:space="0" w:color="auto"/>
                                          </w:divBdr>
                                          <w:divsChild>
                                            <w:div w:id="606929063">
                                              <w:marLeft w:val="0"/>
                                              <w:marRight w:val="0"/>
                                              <w:marTop w:val="0"/>
                                              <w:marBottom w:val="0"/>
                                              <w:divBdr>
                                                <w:top w:val="single" w:sz="12" w:space="2" w:color="FFFFCC"/>
                                                <w:left w:val="single" w:sz="12" w:space="2" w:color="FFFFCC"/>
                                                <w:bottom w:val="single" w:sz="12" w:space="2" w:color="FFFFCC"/>
                                                <w:right w:val="single" w:sz="12" w:space="0" w:color="FFFFCC"/>
                                              </w:divBdr>
                                              <w:divsChild>
                                                <w:div w:id="5249977">
                                                  <w:marLeft w:val="0"/>
                                                  <w:marRight w:val="0"/>
                                                  <w:marTop w:val="0"/>
                                                  <w:marBottom w:val="0"/>
                                                  <w:divBdr>
                                                    <w:top w:val="none" w:sz="0" w:space="0" w:color="auto"/>
                                                    <w:left w:val="none" w:sz="0" w:space="0" w:color="auto"/>
                                                    <w:bottom w:val="none" w:sz="0" w:space="0" w:color="auto"/>
                                                    <w:right w:val="none" w:sz="0" w:space="0" w:color="auto"/>
                                                  </w:divBdr>
                                                  <w:divsChild>
                                                    <w:div w:id="464811893">
                                                      <w:marLeft w:val="0"/>
                                                      <w:marRight w:val="0"/>
                                                      <w:marTop w:val="0"/>
                                                      <w:marBottom w:val="0"/>
                                                      <w:divBdr>
                                                        <w:top w:val="none" w:sz="0" w:space="0" w:color="auto"/>
                                                        <w:left w:val="none" w:sz="0" w:space="0" w:color="auto"/>
                                                        <w:bottom w:val="none" w:sz="0" w:space="0" w:color="auto"/>
                                                        <w:right w:val="none" w:sz="0" w:space="0" w:color="auto"/>
                                                      </w:divBdr>
                                                      <w:divsChild>
                                                        <w:div w:id="939531143">
                                                          <w:marLeft w:val="0"/>
                                                          <w:marRight w:val="0"/>
                                                          <w:marTop w:val="0"/>
                                                          <w:marBottom w:val="0"/>
                                                          <w:divBdr>
                                                            <w:top w:val="none" w:sz="0" w:space="0" w:color="auto"/>
                                                            <w:left w:val="none" w:sz="0" w:space="0" w:color="auto"/>
                                                            <w:bottom w:val="none" w:sz="0" w:space="0" w:color="auto"/>
                                                            <w:right w:val="none" w:sz="0" w:space="0" w:color="auto"/>
                                                          </w:divBdr>
                                                          <w:divsChild>
                                                            <w:div w:id="283385342">
                                                              <w:marLeft w:val="0"/>
                                                              <w:marRight w:val="0"/>
                                                              <w:marTop w:val="0"/>
                                                              <w:marBottom w:val="0"/>
                                                              <w:divBdr>
                                                                <w:top w:val="none" w:sz="0" w:space="0" w:color="auto"/>
                                                                <w:left w:val="none" w:sz="0" w:space="0" w:color="auto"/>
                                                                <w:bottom w:val="none" w:sz="0" w:space="0" w:color="auto"/>
                                                                <w:right w:val="none" w:sz="0" w:space="0" w:color="auto"/>
                                                              </w:divBdr>
                                                              <w:divsChild>
                                                                <w:div w:id="1757901969">
                                                                  <w:marLeft w:val="0"/>
                                                                  <w:marRight w:val="0"/>
                                                                  <w:marTop w:val="0"/>
                                                                  <w:marBottom w:val="0"/>
                                                                  <w:divBdr>
                                                                    <w:top w:val="none" w:sz="0" w:space="0" w:color="auto"/>
                                                                    <w:left w:val="none" w:sz="0" w:space="0" w:color="auto"/>
                                                                    <w:bottom w:val="none" w:sz="0" w:space="0" w:color="auto"/>
                                                                    <w:right w:val="none" w:sz="0" w:space="0" w:color="auto"/>
                                                                  </w:divBdr>
                                                                  <w:divsChild>
                                                                    <w:div w:id="1943953090">
                                                                      <w:marLeft w:val="0"/>
                                                                      <w:marRight w:val="0"/>
                                                                      <w:marTop w:val="0"/>
                                                                      <w:marBottom w:val="0"/>
                                                                      <w:divBdr>
                                                                        <w:top w:val="none" w:sz="0" w:space="0" w:color="auto"/>
                                                                        <w:left w:val="none" w:sz="0" w:space="0" w:color="auto"/>
                                                                        <w:bottom w:val="none" w:sz="0" w:space="0" w:color="auto"/>
                                                                        <w:right w:val="none" w:sz="0" w:space="0" w:color="auto"/>
                                                                      </w:divBdr>
                                                                      <w:divsChild>
                                                                        <w:div w:id="1045763029">
                                                                          <w:marLeft w:val="0"/>
                                                                          <w:marRight w:val="0"/>
                                                                          <w:marTop w:val="0"/>
                                                                          <w:marBottom w:val="0"/>
                                                                          <w:divBdr>
                                                                            <w:top w:val="none" w:sz="0" w:space="0" w:color="auto"/>
                                                                            <w:left w:val="none" w:sz="0" w:space="0" w:color="auto"/>
                                                                            <w:bottom w:val="none" w:sz="0" w:space="0" w:color="auto"/>
                                                                            <w:right w:val="none" w:sz="0" w:space="0" w:color="auto"/>
                                                                          </w:divBdr>
                                                                          <w:divsChild>
                                                                            <w:div w:id="444272452">
                                                                              <w:marLeft w:val="0"/>
                                                                              <w:marRight w:val="0"/>
                                                                              <w:marTop w:val="0"/>
                                                                              <w:marBottom w:val="0"/>
                                                                              <w:divBdr>
                                                                                <w:top w:val="none" w:sz="0" w:space="0" w:color="auto"/>
                                                                                <w:left w:val="none" w:sz="0" w:space="0" w:color="auto"/>
                                                                                <w:bottom w:val="none" w:sz="0" w:space="0" w:color="auto"/>
                                                                                <w:right w:val="none" w:sz="0" w:space="0" w:color="auto"/>
                                                                              </w:divBdr>
                                                                              <w:divsChild>
                                                                                <w:div w:id="425229638">
                                                                                  <w:marLeft w:val="0"/>
                                                                                  <w:marRight w:val="0"/>
                                                                                  <w:marTop w:val="0"/>
                                                                                  <w:marBottom w:val="0"/>
                                                                                  <w:divBdr>
                                                                                    <w:top w:val="none" w:sz="0" w:space="0" w:color="auto"/>
                                                                                    <w:left w:val="none" w:sz="0" w:space="0" w:color="auto"/>
                                                                                    <w:bottom w:val="none" w:sz="0" w:space="0" w:color="auto"/>
                                                                                    <w:right w:val="none" w:sz="0" w:space="0" w:color="auto"/>
                                                                                  </w:divBdr>
                                                                                  <w:divsChild>
                                                                                    <w:div w:id="818378681">
                                                                                      <w:marLeft w:val="0"/>
                                                                                      <w:marRight w:val="0"/>
                                                                                      <w:marTop w:val="0"/>
                                                                                      <w:marBottom w:val="0"/>
                                                                                      <w:divBdr>
                                                                                        <w:top w:val="none" w:sz="0" w:space="0" w:color="auto"/>
                                                                                        <w:left w:val="none" w:sz="0" w:space="0" w:color="auto"/>
                                                                                        <w:bottom w:val="none" w:sz="0" w:space="0" w:color="auto"/>
                                                                                        <w:right w:val="none" w:sz="0" w:space="0" w:color="auto"/>
                                                                                      </w:divBdr>
                                                                                      <w:divsChild>
                                                                                        <w:div w:id="1308432377">
                                                                                          <w:marLeft w:val="0"/>
                                                                                          <w:marRight w:val="0"/>
                                                                                          <w:marTop w:val="0"/>
                                                                                          <w:marBottom w:val="0"/>
                                                                                          <w:divBdr>
                                                                                            <w:top w:val="none" w:sz="0" w:space="0" w:color="auto"/>
                                                                                            <w:left w:val="none" w:sz="0" w:space="0" w:color="auto"/>
                                                                                            <w:bottom w:val="none" w:sz="0" w:space="0" w:color="auto"/>
                                                                                            <w:right w:val="none" w:sz="0" w:space="0" w:color="auto"/>
                                                                                          </w:divBdr>
                                                                                          <w:divsChild>
                                                                                            <w:div w:id="1251623903">
                                                                                              <w:marLeft w:val="0"/>
                                                                                              <w:marRight w:val="120"/>
                                                                                              <w:marTop w:val="0"/>
                                                                                              <w:marBottom w:val="150"/>
                                                                                              <w:divBdr>
                                                                                                <w:top w:val="single" w:sz="2" w:space="0" w:color="EFEFEF"/>
                                                                                                <w:left w:val="single" w:sz="6" w:space="0" w:color="EFEFEF"/>
                                                                                                <w:bottom w:val="single" w:sz="6" w:space="0" w:color="E2E2E2"/>
                                                                                                <w:right w:val="single" w:sz="6" w:space="0" w:color="EFEFEF"/>
                                                                                              </w:divBdr>
                                                                                              <w:divsChild>
                                                                                                <w:div w:id="1986161460">
                                                                                                  <w:marLeft w:val="0"/>
                                                                                                  <w:marRight w:val="0"/>
                                                                                                  <w:marTop w:val="0"/>
                                                                                                  <w:marBottom w:val="0"/>
                                                                                                  <w:divBdr>
                                                                                                    <w:top w:val="none" w:sz="0" w:space="0" w:color="auto"/>
                                                                                                    <w:left w:val="none" w:sz="0" w:space="0" w:color="auto"/>
                                                                                                    <w:bottom w:val="none" w:sz="0" w:space="0" w:color="auto"/>
                                                                                                    <w:right w:val="none" w:sz="0" w:space="0" w:color="auto"/>
                                                                                                  </w:divBdr>
                                                                                                  <w:divsChild>
                                                                                                    <w:div w:id="715618062">
                                                                                                      <w:marLeft w:val="0"/>
                                                                                                      <w:marRight w:val="0"/>
                                                                                                      <w:marTop w:val="0"/>
                                                                                                      <w:marBottom w:val="0"/>
                                                                                                      <w:divBdr>
                                                                                                        <w:top w:val="none" w:sz="0" w:space="0" w:color="auto"/>
                                                                                                        <w:left w:val="none" w:sz="0" w:space="0" w:color="auto"/>
                                                                                                        <w:bottom w:val="none" w:sz="0" w:space="0" w:color="auto"/>
                                                                                                        <w:right w:val="none" w:sz="0" w:space="0" w:color="auto"/>
                                                                                                      </w:divBdr>
                                                                                                      <w:divsChild>
                                                                                                        <w:div w:id="265701058">
                                                                                                          <w:marLeft w:val="0"/>
                                                                                                          <w:marRight w:val="0"/>
                                                                                                          <w:marTop w:val="0"/>
                                                                                                          <w:marBottom w:val="0"/>
                                                                                                          <w:divBdr>
                                                                                                            <w:top w:val="none" w:sz="0" w:space="0" w:color="auto"/>
                                                                                                            <w:left w:val="none" w:sz="0" w:space="0" w:color="auto"/>
                                                                                                            <w:bottom w:val="none" w:sz="0" w:space="0" w:color="auto"/>
                                                                                                            <w:right w:val="none" w:sz="0" w:space="0" w:color="auto"/>
                                                                                                          </w:divBdr>
                                                                                                          <w:divsChild>
                                                                                                            <w:div w:id="1326663435">
                                                                                                              <w:marLeft w:val="0"/>
                                                                                                              <w:marRight w:val="0"/>
                                                                                                              <w:marTop w:val="0"/>
                                                                                                              <w:marBottom w:val="0"/>
                                                                                                              <w:divBdr>
                                                                                                                <w:top w:val="none" w:sz="0" w:space="0" w:color="auto"/>
                                                                                                                <w:left w:val="none" w:sz="0" w:space="0" w:color="auto"/>
                                                                                                                <w:bottom w:val="none" w:sz="0" w:space="0" w:color="auto"/>
                                                                                                                <w:right w:val="none" w:sz="0" w:space="0" w:color="auto"/>
                                                                                                              </w:divBdr>
                                                                                                              <w:divsChild>
                                                                                                                <w:div w:id="1392775455">
                                                                                                                  <w:marLeft w:val="0"/>
                                                                                                                  <w:marRight w:val="0"/>
                                                                                                                  <w:marTop w:val="0"/>
                                                                                                                  <w:marBottom w:val="0"/>
                                                                                                                  <w:divBdr>
                                                                                                                    <w:top w:val="single" w:sz="2" w:space="4" w:color="D8D8D8"/>
                                                                                                                    <w:left w:val="single" w:sz="2" w:space="0" w:color="D8D8D8"/>
                                                                                                                    <w:bottom w:val="single" w:sz="2" w:space="4" w:color="D8D8D8"/>
                                                                                                                    <w:right w:val="single" w:sz="2" w:space="0" w:color="D8D8D8"/>
                                                                                                                  </w:divBdr>
                                                                                                                  <w:divsChild>
                                                                                                                    <w:div w:id="519315057">
                                                                                                                      <w:marLeft w:val="225"/>
                                                                                                                      <w:marRight w:val="225"/>
                                                                                                                      <w:marTop w:val="75"/>
                                                                                                                      <w:marBottom w:val="75"/>
                                                                                                                      <w:divBdr>
                                                                                                                        <w:top w:val="none" w:sz="0" w:space="0" w:color="auto"/>
                                                                                                                        <w:left w:val="none" w:sz="0" w:space="0" w:color="auto"/>
                                                                                                                        <w:bottom w:val="none" w:sz="0" w:space="0" w:color="auto"/>
                                                                                                                        <w:right w:val="none" w:sz="0" w:space="0" w:color="auto"/>
                                                                                                                      </w:divBdr>
                                                                                                                      <w:divsChild>
                                                                                                                        <w:div w:id="96798701">
                                                                                                                          <w:marLeft w:val="0"/>
                                                                                                                          <w:marRight w:val="0"/>
                                                                                                                          <w:marTop w:val="0"/>
                                                                                                                          <w:marBottom w:val="0"/>
                                                                                                                          <w:divBdr>
                                                                                                                            <w:top w:val="none" w:sz="0" w:space="0" w:color="auto"/>
                                                                                                                            <w:left w:val="none" w:sz="0" w:space="0" w:color="auto"/>
                                                                                                                            <w:bottom w:val="none" w:sz="0" w:space="0" w:color="auto"/>
                                                                                                                            <w:right w:val="none" w:sz="0" w:space="0" w:color="auto"/>
                                                                                                                          </w:divBdr>
                                                                                                                          <w:divsChild>
                                                                                                                            <w:div w:id="1876846456">
                                                                                                                              <w:marLeft w:val="0"/>
                                                                                                                              <w:marRight w:val="0"/>
                                                                                                                              <w:marTop w:val="0"/>
                                                                                                                              <w:marBottom w:val="0"/>
                                                                                                                              <w:divBdr>
                                                                                                                                <w:top w:val="none" w:sz="0" w:space="0" w:color="auto"/>
                                                                                                                                <w:left w:val="none" w:sz="0" w:space="0" w:color="auto"/>
                                                                                                                                <w:bottom w:val="none" w:sz="0" w:space="0" w:color="auto"/>
                                                                                                                                <w:right w:val="none" w:sz="0" w:space="0" w:color="auto"/>
                                                                                                                              </w:divBdr>
                                                                                                                              <w:divsChild>
                                                                                                                                <w:div w:id="19191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09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thenationalcampaign.org/sites/default/files/resource-primary-download/Briefly_Effective_Interventions.pdf" TargetMode="External"/><Relationship Id="rId21" Type="http://schemas.openxmlformats.org/officeDocument/2006/relationships/image" Target="media/image12.png"/><Relationship Id="rId34" Type="http://schemas.openxmlformats.org/officeDocument/2006/relationships/hyperlink" Target="http://www.cdc.gov/violenceprevention/pdf/cm-data-sheet--2013.pdf" TargetMode="External"/><Relationship Id="rId42" Type="http://schemas.openxmlformats.org/officeDocument/2006/relationships/hyperlink" Target="http://www.dropoutprevention.org/customized-seminars/effective-strategies-increasing-graduation-rates" TargetMode="External"/><Relationship Id="rId47" Type="http://schemas.openxmlformats.org/officeDocument/2006/relationships/hyperlink" Target="http://www.cdc.gov/nccdphp/dch/programs/healthycommunitiesprogram/tools/index.htm" TargetMode="External"/><Relationship Id="rId50" Type="http://schemas.openxmlformats.org/officeDocument/2006/relationships/hyperlink" Target="http://hyper.ahajournals.org/content/early/2013/11/14/HYP.0000000000000003.full.pdf" TargetMode="External"/><Relationship Id="rId55" Type="http://schemas.openxmlformats.org/officeDocument/2006/relationships/hyperlink" Target="http://www.cdc.gov/healthyyouth/sexualbehaviors/effective_programs.htm" TargetMode="External"/><Relationship Id="rId63" Type="http://schemas.openxmlformats.org/officeDocument/2006/relationships/hyperlink" Target="http://www.cdc.gov/Nchs/fastats/" TargetMode="External"/><Relationship Id="rId68" Type="http://schemas.openxmlformats.org/officeDocument/2006/relationships/hyperlink" Target="http://www.countyhealthrankings.org" TargetMode="External"/><Relationship Id="rId76" Type="http://schemas.openxmlformats.org/officeDocument/2006/relationships/hyperlink" Target="http://thenationalcampaign.org/sites/default/files/resource-primary-download/Briefly_Effective_Interventions.pdf" TargetMode="External"/><Relationship Id="rId84" Type="http://schemas.openxmlformats.org/officeDocument/2006/relationships/hyperlink" Target="http://www.hhs.gov/environmentaljustice/strategy.htm" TargetMode="External"/><Relationship Id="rId7" Type="http://schemas.openxmlformats.org/officeDocument/2006/relationships/webSettings" Target="webSettings.xml"/><Relationship Id="rId71" Type="http://schemas.openxmlformats.org/officeDocument/2006/relationships/hyperlink" Target="http://www.gafcp.org/"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footer" Target="footer1.xml"/><Relationship Id="rId11" Type="http://schemas.openxmlformats.org/officeDocument/2006/relationships/image" Target="media/image2.jpeg"/><Relationship Id="rId24" Type="http://schemas.microsoft.com/office/2007/relationships/hdphoto" Target="media/hdphoto2.wdp"/><Relationship Id="rId32" Type="http://schemas.openxmlformats.org/officeDocument/2006/relationships/hyperlink" Target="http://www.enrollamerica.org/best-practices-in-outreach-and-enrollment-for-health-centers/" TargetMode="External"/><Relationship Id="rId37" Type="http://schemas.openxmlformats.org/officeDocument/2006/relationships/hyperlink" Target="http://friendsnrc.org/joomdocs/eb_prog_direct.pdf" TargetMode="External"/><Relationship Id="rId40" Type="http://schemas.openxmlformats.org/officeDocument/2006/relationships/hyperlink" Target="http://www.ncbi.nlm.nih.gov/pmc/articles/PMC1257572/" TargetMode="External"/><Relationship Id="rId45" Type="http://schemas.openxmlformats.org/officeDocument/2006/relationships/hyperlink" Target="http://www.cdc.gov/obesity/downloads/community_strategies_guide.pdf" TargetMode="External"/><Relationship Id="rId53" Type="http://schemas.openxmlformats.org/officeDocument/2006/relationships/hyperlink" Target="http://www.safety.fhwa.dot.gov/provencountermeasures/" TargetMode="External"/><Relationship Id="rId58" Type="http://schemas.openxmlformats.org/officeDocument/2006/relationships/hyperlink" Target="http://www.georgiahealthnews.com/2012/08/public-health-nurses-vital-georgia" TargetMode="External"/><Relationship Id="rId66" Type="http://schemas.openxmlformats.org/officeDocument/2006/relationships/hyperlink" Target="http://www.cdc.gov/tobacco/stateandcommunity/best_practices/index.htm?source=govdelivery" TargetMode="External"/><Relationship Id="rId74" Type="http://schemas.openxmlformats.org/officeDocument/2006/relationships/hyperlink" Target="https://nces.ed.gov/naal/estimates/" TargetMode="External"/><Relationship Id="rId79" Type="http://schemas.openxmlformats.org/officeDocument/2006/relationships/hyperlink" Target="http://www.ojjdp.gov/mpg/" TargetMode="External"/><Relationship Id="rId5" Type="http://schemas.microsoft.com/office/2007/relationships/stylesWithEffects" Target="stylesWithEffects.xml"/><Relationship Id="rId61" Type="http://schemas.openxmlformats.org/officeDocument/2006/relationships/hyperlink" Target="http://www.cdc.gov/healthyyouth/sexualbehaviors/effective_programs.htm" TargetMode="External"/><Relationship Id="rId82" Type="http://schemas.openxmlformats.org/officeDocument/2006/relationships/hyperlink" Target="http://www.ers.usda.gov/data-products/county-level-data-sets/poverty.aspx?reportPath=/State_Fact_Sheets/PovertyReport&amp;stat_year=2009&amp;stat_type=0&amp;fips_st=37"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microsoft.com/office/2007/relationships/hdphoto" Target="media/hdphoto1.wdp"/><Relationship Id="rId27" Type="http://schemas.openxmlformats.org/officeDocument/2006/relationships/image" Target="media/image16.wmf"/><Relationship Id="rId30" Type="http://schemas.openxmlformats.org/officeDocument/2006/relationships/hyperlink" Target="http://www.georgiahealthnews.com/2012/08/public-health-nurses-vital-georgia/" TargetMode="External"/><Relationship Id="rId35" Type="http://schemas.openxmlformats.org/officeDocument/2006/relationships/hyperlink" Target="https://www.childwelfare.gov/pubs/usermanuals/foundation/foundatione.cfm" TargetMode="External"/><Relationship Id="rId43" Type="http://schemas.openxmlformats.org/officeDocument/2006/relationships/hyperlink" Target="http://www.cdc.gov/healthliteracy/developmaterials/index.html" TargetMode="External"/><Relationship Id="rId48" Type="http://schemas.openxmlformats.org/officeDocument/2006/relationships/hyperlink" Target="http://www.leadershipforhealthycommunities.org/action-strategies-toolkitmenu-122/open-spaces-parks-a-rec-toolkitmenu-129?task=view&amp;id=298" TargetMode="External"/><Relationship Id="rId56" Type="http://schemas.openxmlformats.org/officeDocument/2006/relationships/hyperlink" Target="http://www.nrepp.samhsa.gov/ViewAll.aspx" TargetMode="External"/><Relationship Id="rId64" Type="http://schemas.openxmlformats.org/officeDocument/2006/relationships/hyperlink" Target="http://www.cdc.gov/healthliteracy/developmaterials/index.html" TargetMode="External"/><Relationship Id="rId69" Type="http://schemas.openxmlformats.org/officeDocument/2006/relationships/hyperlink" Target="http://www.gadoe.org/Curriculum-Instruction-and-Assessment/Curriculum-and-Instruction/GSHS-II/Pages/Georgia-Student-Health-Survey-II.aspx" TargetMode="External"/><Relationship Id="rId77" Type="http://schemas.openxmlformats.org/officeDocument/2006/relationships/hyperlink" Target="http://www.dropoutprevention.org/customized-seminars/effective-strategies-increasing-graduation-rates" TargetMode="External"/><Relationship Id="rId8" Type="http://schemas.openxmlformats.org/officeDocument/2006/relationships/footnotes" Target="footnotes.xml"/><Relationship Id="rId51" Type="http://schemas.openxmlformats.org/officeDocument/2006/relationships/hyperlink" Target="http://www.safestartcenter.org/sites/default/files/documents/publications/PDF_SSCImprovingOutcomes.pdf" TargetMode="External"/><Relationship Id="rId72" Type="http://schemas.openxmlformats.org/officeDocument/2006/relationships/hyperlink" Target="https://www.childwelfare.gov/pubs/usermanuals/foundation/foundatione.cfm" TargetMode="External"/><Relationship Id="rId80" Type="http://schemas.openxmlformats.org/officeDocument/2006/relationships/hyperlink" Target="http://www.safestartcenter.org/sites/default/files/documents/publications/PDF_SSCImprovingOutcomes.pdf"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healthypeople.gov/2020/topicsobjectives2020/overview.aspx?topicid=39" TargetMode="External"/><Relationship Id="rId38" Type="http://schemas.openxmlformats.org/officeDocument/2006/relationships/hyperlink" Target="http://www.ojjdp.gov/mpg/" TargetMode="External"/><Relationship Id="rId46" Type="http://schemas.openxmlformats.org/officeDocument/2006/relationships/image" Target="media/image17.gif"/><Relationship Id="rId59" Type="http://schemas.openxmlformats.org/officeDocument/2006/relationships/hyperlink" Target="http://www.bls.gov/lau/" TargetMode="External"/><Relationship Id="rId67" Type="http://schemas.openxmlformats.org/officeDocument/2006/relationships/hyperlink" Target="http://www.cdc.gov/violenceprevention/pdf/cm-data-sheet--2013.pdf" TargetMode="External"/><Relationship Id="rId20" Type="http://schemas.openxmlformats.org/officeDocument/2006/relationships/image" Target="media/image11.gif"/><Relationship Id="rId41" Type="http://schemas.openxmlformats.org/officeDocument/2006/relationships/hyperlink" Target="http://www.urban.org/housingaffordability/" TargetMode="External"/><Relationship Id="rId54" Type="http://schemas.openxmlformats.org/officeDocument/2006/relationships/hyperlink" Target="http://www.hhs.gov/environmentaljustice/strategy.html" TargetMode="External"/><Relationship Id="rId62" Type="http://schemas.openxmlformats.org/officeDocument/2006/relationships/hyperlink" Target="http://www.cdc.gov/diabetes/pubs/pdf/PublicHealthCompedium.pdf" TargetMode="External"/><Relationship Id="rId70" Type="http://schemas.openxmlformats.org/officeDocument/2006/relationships/hyperlink" Target="http://www.djj.state.ga.us/ResourceLibrary/resStatisticsMainCounty.shtml" TargetMode="External"/><Relationship Id="rId75" Type="http://schemas.openxmlformats.org/officeDocument/2006/relationships/hyperlink" Target="http://www.thenationalcampaign.org/why-it-matters/pdf/child_well-being.pdf" TargetMode="External"/><Relationship Id="rId83" Type="http://schemas.openxmlformats.org/officeDocument/2006/relationships/hyperlink" Target="http://www.acf.hhs.gov/sites/default/files/cb/cm2012.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hyperlink" Target="mailto:ksmikell@dhr.state.ga.us" TargetMode="External"/><Relationship Id="rId36" Type="http://schemas.openxmlformats.org/officeDocument/2006/relationships/hyperlink" Target="http://www.thenationalcampaign.org/why-it-matters/pdf/child_well-being.pdf" TargetMode="External"/><Relationship Id="rId49" Type="http://schemas.openxmlformats.org/officeDocument/2006/relationships/hyperlink" Target="http://www.cdc.gov/diabetes/pubs/pdf/PublicHealthCompedium.pdf" TargetMode="External"/><Relationship Id="rId57" Type="http://schemas.openxmlformats.org/officeDocument/2006/relationships/hyperlink" Target="http://www.cdc.gov/tobacco/stateandcommunity/best_practices/index.htm?source=govdelivery" TargetMode="External"/><Relationship Id="rId10" Type="http://schemas.openxmlformats.org/officeDocument/2006/relationships/image" Target="media/image1.wmf"/><Relationship Id="rId31" Type="http://schemas.openxmlformats.org/officeDocument/2006/relationships/hyperlink" Target="http://www.healthypeople.gov/2020/topicsobjectives2020/objectiveslist.aspx?topicId=1" TargetMode="External"/><Relationship Id="rId44" Type="http://schemas.openxmlformats.org/officeDocument/2006/relationships/hyperlink" Target="http://www.cdc.gov/mmwr/preview/mmwrhtml/rr5807a1.htm" TargetMode="External"/><Relationship Id="rId52" Type="http://schemas.openxmlformats.org/officeDocument/2006/relationships/hyperlink" Target="http://www.nrepp.samhsa.gov/ViewAll.aspx" TargetMode="External"/><Relationship Id="rId60" Type="http://schemas.openxmlformats.org/officeDocument/2006/relationships/hyperlink" Target="http://www.cnpp.usda.gov/" TargetMode="External"/><Relationship Id="rId65" Type="http://schemas.openxmlformats.org/officeDocument/2006/relationships/hyperlink" Target="http://www.cdc.gov/motorvehiclesafety/seatbelts/facts/html" TargetMode="External"/><Relationship Id="rId73" Type="http://schemas.openxmlformats.org/officeDocument/2006/relationships/hyperlink" Target="http://www.healthypeople.gov/2020/default.aspx" TargetMode="External"/><Relationship Id="rId78" Type="http://schemas.openxmlformats.org/officeDocument/2006/relationships/hyperlink" Target="http://www.niaaa.nih.gov/alcohol-health" TargetMode="External"/><Relationship Id="rId81" Type="http://schemas.openxmlformats.org/officeDocument/2006/relationships/hyperlink" Target="http://www.nrepp.samhsa.gov/ViewAll.aspx"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Glynn County Health Improvement Plan and Needs Assessment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A8B503-18CA-4543-B208-5CE42D3E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107</Pages>
  <Words>25767</Words>
  <Characters>146876</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Toward a healthier glynn county</vt:lpstr>
    </vt:vector>
  </TitlesOfParts>
  <Company>Toshiba</Company>
  <LinksUpToDate>false</LinksUpToDate>
  <CharactersWithSpaces>172299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 a healthier glynn county</dc:title>
  <dc:subject>2014 - 2018</dc:subject>
  <dc:creator>mewickersham</dc:creator>
  <cp:lastModifiedBy>Dayna</cp:lastModifiedBy>
  <cp:revision>3</cp:revision>
  <cp:lastPrinted>2014-02-10T23:23:00Z</cp:lastPrinted>
  <dcterms:created xsi:type="dcterms:W3CDTF">2014-05-28T04:32:00Z</dcterms:created>
  <dcterms:modified xsi:type="dcterms:W3CDTF">2014-05-28T20:08:00Z</dcterms:modified>
</cp:coreProperties>
</file>